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2A703256" w:rsid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2D47E343" w14:textId="77777777" w:rsidR="00BB0E11" w:rsidRPr="00D639A7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6A8774CE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6998EAAF" w14:textId="77777777" w:rsidR="00BB0E11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56E90A8A" w:rsidR="007D007F" w:rsidRPr="00B83E74" w:rsidRDefault="004C62CA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7D007F" w:rsidRPr="00B83E74">
        <w:rPr>
          <w:rFonts w:ascii="Times New Roman" w:hAnsi="Times New Roman" w:cs="Times New Roman"/>
        </w:rPr>
        <w:t>.</w:t>
      </w:r>
      <w:r w:rsidR="00B604A3"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7D007F" w:rsidRPr="00B83E74">
        <w:rPr>
          <w:rFonts w:ascii="Times New Roman" w:hAnsi="Times New Roman" w:cs="Times New Roman"/>
        </w:rPr>
        <w:t xml:space="preserve">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</w:t>
      </w:r>
      <w:r w:rsidR="00D76BFB">
        <w:rPr>
          <w:rFonts w:ascii="Times New Roman" w:hAnsi="Times New Roman" w:cs="Times New Roman"/>
        </w:rPr>
        <w:t xml:space="preserve">   </w:t>
      </w:r>
      <w:r w:rsidR="007D007F" w:rsidRPr="00B83E74">
        <w:rPr>
          <w:rFonts w:ascii="Times New Roman" w:hAnsi="Times New Roman" w:cs="Times New Roman"/>
        </w:rPr>
        <w:t xml:space="preserve"> №</w:t>
      </w:r>
      <w:r w:rsidR="00CC07F7">
        <w:rPr>
          <w:rFonts w:ascii="Times New Roman" w:hAnsi="Times New Roman" w:cs="Times New Roman"/>
        </w:rPr>
        <w:t xml:space="preserve"> </w:t>
      </w:r>
      <w:r w:rsidR="00B456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324524">
        <w:rPr>
          <w:rFonts w:ascii="Times New Roman" w:hAnsi="Times New Roman" w:cs="Times New Roman"/>
        </w:rPr>
        <w:t>3</w:t>
      </w:r>
    </w:p>
    <w:p w14:paraId="71E87986" w14:textId="3212649D" w:rsidR="00B83E74" w:rsidRDefault="00B83E74" w:rsidP="00B83E74">
      <w:pPr>
        <w:pStyle w:val="a8"/>
        <w:jc w:val="center"/>
      </w:pPr>
    </w:p>
    <w:p w14:paraId="06AAB69A" w14:textId="77777777" w:rsidR="00591C93" w:rsidRDefault="00591C93" w:rsidP="00B83E74">
      <w:pPr>
        <w:pStyle w:val="a8"/>
        <w:jc w:val="center"/>
      </w:pPr>
    </w:p>
    <w:p w14:paraId="5D299AEA" w14:textId="337B10C7" w:rsidR="00B07DE4" w:rsidRPr="00591C93" w:rsidRDefault="00BB0E11" w:rsidP="00591C93">
      <w:pPr>
        <w:pStyle w:val="a8"/>
        <w:jc w:val="center"/>
        <w:rPr>
          <w:rFonts w:ascii="Times New Roman" w:hAnsi="Times New Roman" w:cs="Times New Roman"/>
        </w:rPr>
      </w:pPr>
      <w:r w:rsidRPr="00591C93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на 202</w:t>
      </w:r>
      <w:r w:rsidR="004C62CA">
        <w:rPr>
          <w:rFonts w:ascii="Times New Roman" w:hAnsi="Times New Roman" w:cs="Times New Roman"/>
        </w:rPr>
        <w:t>5</w:t>
      </w:r>
      <w:r w:rsidRPr="00591C93">
        <w:rPr>
          <w:rFonts w:ascii="Times New Roman" w:hAnsi="Times New Roman" w:cs="Times New Roman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B83E74" w:rsidRPr="00591C93">
        <w:rPr>
          <w:rFonts w:ascii="Times New Roman" w:hAnsi="Times New Roman" w:cs="Times New Roman"/>
        </w:rPr>
        <w:t>Подгорнского сельского поселения</w:t>
      </w:r>
      <w:r w:rsidRPr="00591C93">
        <w:rPr>
          <w:rFonts w:ascii="Times New Roman" w:hAnsi="Times New Roman" w:cs="Times New Roman"/>
        </w:rPr>
        <w:t>»</w:t>
      </w:r>
    </w:p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0D3E61A0" w:rsidR="00B07DE4" w:rsidRPr="00BB0E11" w:rsidRDefault="00BB0E11" w:rsidP="00BB0E11">
      <w:pPr>
        <w:ind w:firstLine="567"/>
        <w:jc w:val="both"/>
      </w:pPr>
      <w:r>
        <w:rPr>
          <w:rFonts w:ascii="Times New Roman" w:eastAsia="Times New Roman" w:hAnsi="Times New Roman" w:cs="Times New Roman"/>
          <w:color w:val="auto"/>
          <w:kern w:val="2"/>
          <w:lang w:bidi="ar-SA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</w:t>
      </w:r>
      <w:r w:rsidR="004C62CA">
        <w:rPr>
          <w:rFonts w:ascii="Times New Roman" w:hAnsi="Times New Roman" w:cs="Times New Roman"/>
        </w:rPr>
        <w:t xml:space="preserve"> Чаинского района Томской области</w:t>
      </w:r>
      <w:r w:rsidR="00D639A7" w:rsidRPr="00D639A7">
        <w:rPr>
          <w:rFonts w:ascii="Times New Roman" w:hAnsi="Times New Roman" w:cs="Times New Roman"/>
        </w:rPr>
        <w:t>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BB0E11">
      <w:pPr>
        <w:pStyle w:val="a8"/>
        <w:ind w:firstLine="567"/>
      </w:pPr>
    </w:p>
    <w:p w14:paraId="439EEE0A" w14:textId="0E8439E5" w:rsidR="00B07DE4" w:rsidRPr="00D639A7" w:rsidRDefault="004239CA" w:rsidP="00BB0E11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2D735C15" w14:textId="77777777" w:rsidR="00D639A7" w:rsidRPr="00B83E74" w:rsidRDefault="00D639A7" w:rsidP="00BB0E11">
      <w:pPr>
        <w:pStyle w:val="a8"/>
        <w:ind w:firstLine="567"/>
      </w:pPr>
    </w:p>
    <w:p w14:paraId="431ECE33" w14:textId="077CF819" w:rsidR="00B07DE4" w:rsidRPr="00B83E74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color w:val="auto"/>
          <w:kern w:val="2"/>
          <w:sz w:val="24"/>
          <w:szCs w:val="24"/>
          <w:lang w:bidi="ar-SA"/>
        </w:rPr>
        <w:t>Утвердить Программу профилактики рисков причинения вреда (ущерба) охраняемым законом ценностям на 202</w:t>
      </w:r>
      <w:r w:rsidR="004C62CA">
        <w:rPr>
          <w:color w:val="auto"/>
          <w:kern w:val="2"/>
          <w:sz w:val="24"/>
          <w:szCs w:val="24"/>
          <w:lang w:bidi="ar-SA"/>
        </w:rPr>
        <w:t>5</w:t>
      </w:r>
      <w:r>
        <w:rPr>
          <w:color w:val="auto"/>
          <w:kern w:val="2"/>
          <w:sz w:val="24"/>
          <w:szCs w:val="24"/>
          <w:lang w:bidi="ar-SA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4239CA" w:rsidRPr="00B83E7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94B80">
        <w:rPr>
          <w:sz w:val="24"/>
          <w:szCs w:val="24"/>
        </w:rPr>
        <w:t>Подгорнского сельского поселения</w:t>
      </w:r>
      <w:r>
        <w:rPr>
          <w:sz w:val="24"/>
          <w:szCs w:val="24"/>
        </w:rPr>
        <w:t>»</w:t>
      </w:r>
      <w:r w:rsidR="00925A4F">
        <w:rPr>
          <w:sz w:val="24"/>
          <w:szCs w:val="24"/>
        </w:rPr>
        <w:t>,</w:t>
      </w:r>
      <w:r w:rsidR="004239CA" w:rsidRPr="00B83E74">
        <w:rPr>
          <w:sz w:val="24"/>
          <w:szCs w:val="24"/>
        </w:rPr>
        <w:t xml:space="preserve"> </w:t>
      </w:r>
      <w:r>
        <w:rPr>
          <w:color w:val="auto"/>
          <w:kern w:val="2"/>
          <w:sz w:val="24"/>
          <w:szCs w:val="24"/>
          <w:lang w:bidi="ar-SA"/>
        </w:rPr>
        <w:t>согласно приложению к настоящему постановлению.</w:t>
      </w:r>
    </w:p>
    <w:p w14:paraId="6991AA8D" w14:textId="6C08B8E2" w:rsidR="00BB0E11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E11">
        <w:rPr>
          <w:sz w:val="24"/>
          <w:szCs w:val="24"/>
        </w:rPr>
        <w:t>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«Подгорнское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6FD6EDDA" w14:textId="0751069B" w:rsidR="00294B80" w:rsidRDefault="00294B80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 xml:space="preserve"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D76BFB">
        <w:rPr>
          <w:sz w:val="24"/>
          <w:szCs w:val="24"/>
        </w:rPr>
        <w:t xml:space="preserve">Администрации </w:t>
      </w:r>
      <w:r w:rsidRPr="00294B80">
        <w:rPr>
          <w:sz w:val="24"/>
          <w:szCs w:val="24"/>
        </w:rPr>
        <w:t>Подгорнского сельского поселения.</w:t>
      </w:r>
    </w:p>
    <w:p w14:paraId="7FB2892D" w14:textId="0E31B1A0" w:rsidR="00925A4F" w:rsidRPr="00925A4F" w:rsidRDefault="00BB0E11" w:rsidP="00925A4F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0" w:name="_Hlk153983248"/>
      <w:r w:rsidRPr="00925A4F">
        <w:rPr>
          <w:sz w:val="24"/>
          <w:szCs w:val="24"/>
        </w:rPr>
        <w:t xml:space="preserve">Настоящее </w:t>
      </w:r>
      <w:r w:rsidR="00925A4F" w:rsidRPr="00925A4F">
        <w:rPr>
          <w:sz w:val="24"/>
          <w:szCs w:val="24"/>
        </w:rPr>
        <w:t>постановление</w:t>
      </w:r>
      <w:r w:rsidRPr="00925A4F">
        <w:rPr>
          <w:sz w:val="24"/>
          <w:szCs w:val="24"/>
        </w:rPr>
        <w:t xml:space="preserve"> </w:t>
      </w:r>
      <w:r w:rsidR="00925A4F" w:rsidRPr="00925A4F">
        <w:rPr>
          <w:sz w:val="24"/>
          <w:szCs w:val="24"/>
        </w:rPr>
        <w:t xml:space="preserve">вступает в силу </w:t>
      </w:r>
      <w:r w:rsidR="00D76BFB">
        <w:rPr>
          <w:sz w:val="24"/>
          <w:szCs w:val="24"/>
        </w:rPr>
        <w:t>после</w:t>
      </w:r>
      <w:r w:rsidR="00925A4F" w:rsidRPr="00925A4F">
        <w:rPr>
          <w:sz w:val="24"/>
          <w:szCs w:val="24"/>
        </w:rPr>
        <w:t xml:space="preserve"> его официального </w:t>
      </w:r>
      <w:r w:rsidR="00141930">
        <w:rPr>
          <w:sz w:val="24"/>
          <w:szCs w:val="24"/>
        </w:rPr>
        <w:t>обнародования</w:t>
      </w:r>
      <w:r w:rsidR="00925A4F" w:rsidRPr="00925A4F">
        <w:rPr>
          <w:sz w:val="24"/>
          <w:szCs w:val="24"/>
        </w:rPr>
        <w:t>.</w:t>
      </w:r>
    </w:p>
    <w:bookmarkEnd w:id="0"/>
    <w:p w14:paraId="10727E87" w14:textId="7F456F64" w:rsidR="00294B80" w:rsidRPr="00925A4F" w:rsidRDefault="00294B80" w:rsidP="00BB0E11">
      <w:pPr>
        <w:pStyle w:val="a8"/>
        <w:widowControl/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925A4F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67F9F15C" w:rsidR="00294B80" w:rsidRDefault="0014193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И.о. </w:t>
      </w:r>
      <w:r w:rsidR="00294B80" w:rsidRPr="00294B80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294B80" w:rsidRPr="00294B80">
        <w:rPr>
          <w:rFonts w:ascii="Times New Roman" w:hAnsi="Times New Roman" w:cs="Times New Roman"/>
        </w:rPr>
        <w:t xml:space="preserve"> Подгорнского сельского поселения</w:t>
      </w:r>
      <w:r w:rsidR="00294B80" w:rsidRPr="00294B80">
        <w:rPr>
          <w:rFonts w:ascii="Times New Roman" w:hAnsi="Times New Roman" w:cs="Times New Roman"/>
          <w:b/>
        </w:rPr>
        <w:t xml:space="preserve">                                      </w:t>
      </w:r>
      <w:r w:rsidR="00B45664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</w:rPr>
        <w:t>И.Н. Цыганова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5D7076" w14:textId="0C30881F" w:rsidR="007B3800" w:rsidRDefault="007B3800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576BD5D9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1114E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93602F">
        <w:rPr>
          <w:rFonts w:ascii="Times New Roman" w:hAnsi="Times New Roman" w:cs="Times New Roman"/>
          <w:sz w:val="20"/>
          <w:szCs w:val="20"/>
        </w:rPr>
        <w:t>23</w:t>
      </w:r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B604A3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>.202</w:t>
      </w:r>
      <w:r w:rsidR="0093602F">
        <w:rPr>
          <w:rFonts w:ascii="Times New Roman" w:hAnsi="Times New Roman" w:cs="Times New Roman"/>
          <w:sz w:val="20"/>
          <w:szCs w:val="20"/>
        </w:rPr>
        <w:t>4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№ </w:t>
      </w:r>
      <w:r w:rsidR="00B45664">
        <w:rPr>
          <w:rFonts w:ascii="Times New Roman" w:hAnsi="Times New Roman" w:cs="Times New Roman"/>
          <w:sz w:val="20"/>
          <w:szCs w:val="20"/>
        </w:rPr>
        <w:t>1</w:t>
      </w:r>
      <w:r w:rsidR="0093602F">
        <w:rPr>
          <w:rFonts w:ascii="Times New Roman" w:hAnsi="Times New Roman" w:cs="Times New Roman"/>
          <w:sz w:val="20"/>
          <w:szCs w:val="20"/>
        </w:rPr>
        <w:t>63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77777777" w:rsidR="00294B80" w:rsidRPr="006957E3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1289B78D" w14:textId="74F6409F" w:rsidR="006D4842" w:rsidRPr="0093602F" w:rsidRDefault="006D4842" w:rsidP="006D4842">
      <w:pPr>
        <w:pStyle w:val="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3602F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4016CCD6" w14:textId="3AD45E73" w:rsidR="006D4842" w:rsidRPr="0093602F" w:rsidRDefault="006D4842" w:rsidP="006D4842">
      <w:pPr>
        <w:pStyle w:val="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3602F">
        <w:rPr>
          <w:rFonts w:ascii="Times New Roman" w:hAnsi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B45664" w:rsidRPr="0093602F">
        <w:rPr>
          <w:rFonts w:ascii="Times New Roman" w:hAnsi="Times New Roman"/>
          <w:b/>
          <w:bCs/>
          <w:sz w:val="24"/>
          <w:szCs w:val="24"/>
        </w:rPr>
        <w:t>4</w:t>
      </w:r>
      <w:r w:rsidRPr="0093602F">
        <w:rPr>
          <w:rFonts w:ascii="Times New Roman" w:hAnsi="Times New Roman"/>
          <w:b/>
          <w:bCs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«Подгорнское сельское поселение»</w:t>
      </w:r>
    </w:p>
    <w:p w14:paraId="45BD063C" w14:textId="77777777" w:rsidR="006D4842" w:rsidRPr="0093602F" w:rsidRDefault="006D4842" w:rsidP="006D4842">
      <w:pPr>
        <w:pStyle w:val="1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A4F320" w14:textId="77777777" w:rsidR="006D4842" w:rsidRPr="0093602F" w:rsidRDefault="006D4842" w:rsidP="006D4842">
      <w:pPr>
        <w:pStyle w:val="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3602F">
        <w:rPr>
          <w:rFonts w:ascii="Times New Roman" w:hAnsi="Times New Roman"/>
          <w:b/>
          <w:bCs/>
          <w:color w:val="111111"/>
          <w:sz w:val="24"/>
          <w:szCs w:val="24"/>
        </w:rPr>
        <w:t xml:space="preserve">Глава 1. Анализ текущего состояния осуществления контроля, </w:t>
      </w:r>
    </w:p>
    <w:p w14:paraId="76100FD4" w14:textId="77777777" w:rsidR="006D4842" w:rsidRPr="0093602F" w:rsidRDefault="006D4842" w:rsidP="006D4842">
      <w:pPr>
        <w:pStyle w:val="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3602F">
        <w:rPr>
          <w:rFonts w:ascii="Times New Roman" w:hAnsi="Times New Roman"/>
          <w:b/>
          <w:bCs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13C25EF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5B882DA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1. </w:t>
      </w:r>
      <w:r w:rsidRPr="006D48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D4842">
        <w:rPr>
          <w:rFonts w:ascii="Times New Roman" w:hAnsi="Times New Roman"/>
          <w:color w:val="111111"/>
          <w:sz w:val="24"/>
          <w:szCs w:val="24"/>
        </w:rPr>
        <w:t>.</w:t>
      </w:r>
      <w:r w:rsidRPr="006D4842">
        <w:rPr>
          <w:rFonts w:ascii="Times New Roman" w:hAnsi="Times New Roman"/>
          <w:sz w:val="24"/>
          <w:szCs w:val="24"/>
        </w:rPr>
        <w:t xml:space="preserve"> </w:t>
      </w:r>
    </w:p>
    <w:p w14:paraId="124BFB65" w14:textId="5877F509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2. Программа профилактики разработана на 202</w:t>
      </w:r>
      <w:r w:rsidR="00D23D52">
        <w:rPr>
          <w:rFonts w:ascii="Times New Roman" w:hAnsi="Times New Roman"/>
          <w:sz w:val="24"/>
          <w:szCs w:val="24"/>
        </w:rPr>
        <w:t>5</w:t>
      </w:r>
      <w:r w:rsidRPr="006D4842">
        <w:rPr>
          <w:rFonts w:ascii="Times New Roman" w:hAnsi="Times New Roman"/>
          <w:sz w:val="24"/>
          <w:szCs w:val="24"/>
        </w:rPr>
        <w:t xml:space="preserve"> год.</w:t>
      </w:r>
    </w:p>
    <w:p w14:paraId="07F80D1D" w14:textId="42CDA7B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3. </w:t>
      </w:r>
      <w:r w:rsidRPr="006D4842">
        <w:rPr>
          <w:rFonts w:ascii="Times New Roman" w:hAnsi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196420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 осуществляется в соответствии с: </w:t>
      </w:r>
    </w:p>
    <w:p w14:paraId="521BC69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14:paraId="0E9E330D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61922E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1812100A" w14:textId="77777777" w:rsidR="001761DB" w:rsidRDefault="006D4842" w:rsidP="001761DB">
      <w:pPr>
        <w:ind w:firstLine="709"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  <w:highlight w:val="white"/>
        </w:rPr>
        <w:t xml:space="preserve">Решением Совета </w:t>
      </w:r>
      <w:r w:rsidR="00196420">
        <w:rPr>
          <w:rFonts w:ascii="Times New Roman" w:hAnsi="Times New Roman"/>
          <w:highlight w:val="white"/>
        </w:rPr>
        <w:t>Подгорнского сельского</w:t>
      </w:r>
      <w:r w:rsidRPr="006D4842">
        <w:rPr>
          <w:rFonts w:ascii="Times New Roman" w:hAnsi="Times New Roman" w:cs="Times New Roman"/>
          <w:highlight w:val="white"/>
        </w:rPr>
        <w:t xml:space="preserve"> поселения от </w:t>
      </w:r>
      <w:r w:rsidR="001761DB" w:rsidRPr="001761DB">
        <w:rPr>
          <w:rFonts w:ascii="Times New Roman" w:hAnsi="Times New Roman"/>
        </w:rPr>
        <w:t>25</w:t>
      </w:r>
      <w:r w:rsidRPr="001761DB">
        <w:rPr>
          <w:rFonts w:ascii="Times New Roman" w:hAnsi="Times New Roman" w:cs="Times New Roman"/>
        </w:rPr>
        <w:t xml:space="preserve">.06.2021 № </w:t>
      </w:r>
      <w:r w:rsidR="001761DB" w:rsidRPr="001761DB">
        <w:rPr>
          <w:rFonts w:ascii="Times New Roman" w:hAnsi="Times New Roman"/>
        </w:rPr>
        <w:t>17</w:t>
      </w:r>
      <w:r w:rsidRPr="001761DB">
        <w:rPr>
          <w:rFonts w:ascii="Times New Roman" w:hAnsi="Times New Roman" w:cs="Times New Roman"/>
        </w:rPr>
        <w:t xml:space="preserve"> </w:t>
      </w:r>
      <w:r w:rsidR="001761DB" w:rsidRPr="001063EB">
        <w:rPr>
          <w:rFonts w:ascii="Times New Roman" w:hAnsi="Times New Roman" w:cs="Times New Roman"/>
        </w:rPr>
        <w:t xml:space="preserve">Об утверждении положения по исполнению муниципальной функции «Осуществление муниципального контроля </w:t>
      </w:r>
      <w:r w:rsidR="001761DB">
        <w:rPr>
          <w:rFonts w:ascii="Times New Roman" w:hAnsi="Times New Roman" w:cs="Times New Roman"/>
        </w:rPr>
        <w:t>на автомобильном транспорте и в дорожном хозяйстве</w:t>
      </w:r>
      <w:r w:rsidR="001761DB" w:rsidRPr="001063EB">
        <w:rPr>
          <w:rFonts w:ascii="Times New Roman" w:hAnsi="Times New Roman" w:cs="Times New Roman"/>
        </w:rPr>
        <w:t xml:space="preserve"> в границах населенных пунктов Подгорнского сельского поселения»</w:t>
      </w:r>
    </w:p>
    <w:p w14:paraId="4A5605E5" w14:textId="3FBB5A7D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4. В 202</w:t>
      </w:r>
      <w:r w:rsidR="00FA61DB">
        <w:rPr>
          <w:rFonts w:ascii="Times New Roman" w:hAnsi="Times New Roman"/>
          <w:sz w:val="24"/>
          <w:szCs w:val="24"/>
        </w:rPr>
        <w:t>4</w:t>
      </w:r>
      <w:r w:rsidRPr="006D4842">
        <w:rPr>
          <w:rFonts w:ascii="Times New Roman" w:hAnsi="Times New Roman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14:paraId="612D09D1" w14:textId="41FC9C7B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5. 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</w:t>
      </w:r>
      <w:r w:rsidR="001761DB" w:rsidRPr="006D4842">
        <w:rPr>
          <w:rFonts w:ascii="Times New Roman" w:hAnsi="Times New Roman"/>
          <w:sz w:val="24"/>
          <w:szCs w:val="24"/>
        </w:rPr>
        <w:t>на территории</w:t>
      </w:r>
      <w:r w:rsidRPr="006D484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761DB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поселение».</w:t>
      </w:r>
    </w:p>
    <w:p w14:paraId="17DE78C9" w14:textId="3212326A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1761DB">
        <w:rPr>
          <w:rFonts w:ascii="Times New Roman" w:hAnsi="Times New Roman"/>
          <w:sz w:val="24"/>
          <w:szCs w:val="24"/>
        </w:rPr>
        <w:t>Подгорнского сельского</w:t>
      </w:r>
      <w:r w:rsidRPr="006D4842">
        <w:rPr>
          <w:rFonts w:ascii="Times New Roman" w:hAnsi="Times New Roman"/>
          <w:sz w:val="24"/>
          <w:szCs w:val="24"/>
        </w:rPr>
        <w:t xml:space="preserve">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 </w:t>
      </w:r>
    </w:p>
    <w:p w14:paraId="4CCC730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</w:t>
      </w:r>
      <w:r w:rsidRPr="006D4842">
        <w:rPr>
          <w:rFonts w:ascii="Times New Roman" w:hAnsi="Times New Roman"/>
          <w:sz w:val="24"/>
          <w:szCs w:val="24"/>
        </w:rPr>
        <w:lastRenderedPageBreak/>
        <w:t>числе на устранение причин, факторов и условий, способствующих возможному нарушению обязательных требований.</w:t>
      </w:r>
    </w:p>
    <w:p w14:paraId="5A660D10" w14:textId="77777777" w:rsidR="006D4842" w:rsidRPr="006D4842" w:rsidRDefault="006D4842" w:rsidP="006D4842">
      <w:pPr>
        <w:pStyle w:val="12"/>
        <w:contextualSpacing/>
        <w:rPr>
          <w:rFonts w:ascii="Times New Roman" w:hAnsi="Times New Roman"/>
          <w:color w:val="111111"/>
          <w:sz w:val="24"/>
          <w:szCs w:val="24"/>
        </w:rPr>
      </w:pPr>
    </w:p>
    <w:p w14:paraId="18101521" w14:textId="77777777" w:rsidR="006D4842" w:rsidRPr="00FA61DB" w:rsidRDefault="006D4842" w:rsidP="006D4842">
      <w:pPr>
        <w:pStyle w:val="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A61DB">
        <w:rPr>
          <w:rFonts w:ascii="Times New Roman" w:hAnsi="Times New Roman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3C073F32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7D10417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73AB9BE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1989304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3F0D1C2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74FD1B1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D0634C7" w14:textId="77777777" w:rsidR="006D4842" w:rsidRPr="006D4842" w:rsidRDefault="006D4842" w:rsidP="006D4842">
      <w:pPr>
        <w:contextualSpacing/>
        <w:jc w:val="right"/>
        <w:rPr>
          <w:rFonts w:ascii="Times New Roman" w:hAnsi="Times New Roman" w:cs="Times New Roman"/>
        </w:rPr>
      </w:pPr>
    </w:p>
    <w:p w14:paraId="622378E7" w14:textId="77777777" w:rsidR="006D4842" w:rsidRPr="00B0387B" w:rsidRDefault="006D4842" w:rsidP="006D4842">
      <w:pPr>
        <w:pStyle w:val="1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0387B">
        <w:rPr>
          <w:rFonts w:ascii="Times New Roman" w:hAnsi="Times New Roman"/>
          <w:b/>
          <w:bCs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05E2221E" w14:textId="77777777" w:rsidR="006D4842" w:rsidRPr="006D4842" w:rsidRDefault="006D4842" w:rsidP="006D4842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735"/>
        <w:gridCol w:w="4650"/>
        <w:gridCol w:w="1935"/>
        <w:gridCol w:w="2425"/>
      </w:tblGrid>
      <w:tr w:rsidR="006D4842" w:rsidRPr="006D4842" w14:paraId="1177E987" w14:textId="77777777" w:rsidTr="005F53CA">
        <w:trPr>
          <w:trHeight w:val="13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9777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167D67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DC11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</w:t>
            </w:r>
          </w:p>
          <w:p w14:paraId="4368578F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профилактического мероприятия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EB8F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6CA081E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24AE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2E7D216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D4842" w:rsidRPr="006D4842" w14:paraId="61AAD52F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A9D9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072" w14:textId="76638D36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</w:t>
            </w:r>
            <w:r w:rsidR="001761DB">
              <w:rPr>
                <w:rFonts w:ascii="Times New Roman" w:hAnsi="Times New Roman" w:cs="Times New Roman"/>
              </w:rPr>
              <w:t>Подгорнского сельского</w:t>
            </w:r>
            <w:r w:rsidRPr="006D4842">
              <w:rPr>
                <w:rFonts w:ascii="Times New Roman" w:hAnsi="Times New Roman" w:cs="Times New Roman"/>
              </w:rPr>
              <w:t xml:space="preserve"> поселения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D4B7" w14:textId="3896A4A4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в течение 15 дней с даты принятия нормативных правовых актов, программ, перечней, руководств и иных сведений или </w:t>
            </w:r>
            <w:r w:rsidR="001761DB" w:rsidRPr="006D4842">
              <w:rPr>
                <w:rFonts w:ascii="Times New Roman" w:hAnsi="Times New Roman" w:cs="Times New Roman"/>
              </w:rPr>
              <w:t>внесения в</w:t>
            </w:r>
            <w:r w:rsidRPr="006D4842">
              <w:rPr>
                <w:rFonts w:ascii="Times New Roman" w:hAnsi="Times New Roman" w:cs="Times New Roman"/>
              </w:rPr>
              <w:t xml:space="preserve"> них изменений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61B2" w14:textId="38F74507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 xml:space="preserve">Специалист </w:t>
            </w:r>
            <w:r w:rsidR="00415D6C">
              <w:rPr>
                <w:rFonts w:ascii="Times New Roman" w:hAnsi="Times New Roman" w:cs="Times New Roman"/>
              </w:rPr>
              <w:t xml:space="preserve">Администрации поселения, </w:t>
            </w:r>
            <w:r w:rsidRPr="001761DB">
              <w:rPr>
                <w:rFonts w:ascii="Times New Roman" w:hAnsi="Times New Roman" w:cs="Times New Roman"/>
              </w:rPr>
              <w:t>уполномоченный на осуществление муниципального контроля</w:t>
            </w:r>
          </w:p>
        </w:tc>
      </w:tr>
      <w:tr w:rsidR="006D4842" w:rsidRPr="006D4842" w14:paraId="72FF5CCA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5F03" w14:textId="77777777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E85C" w14:textId="77777777" w:rsidR="006D4842" w:rsidRPr="006D4842" w:rsidRDefault="006D4842" w:rsidP="005F53CA">
            <w:pPr>
              <w:pStyle w:val="ConsPlusNormal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60ECC50C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</w:t>
            </w:r>
            <w:r w:rsidRPr="006D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рассмотрения обращений граждан Российской Федерации».</w:t>
            </w:r>
          </w:p>
          <w:p w14:paraId="76503CF7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7F3FC73D" w14:textId="0E89D1A3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</w:t>
            </w:r>
            <w:r w:rsidR="00415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CCB649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31DE2728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3290F582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7E275D1B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5) о справочных телефонах контрольного органа;</w:t>
            </w:r>
          </w:p>
          <w:p w14:paraId="472BCFB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76CB8EF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7A37A4FD" w14:textId="171C2422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</w:t>
            </w:r>
            <w:r w:rsidR="00D03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3C17E6A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11B6FC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8214" w14:textId="418FB480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lastRenderedPageBreak/>
              <w:t>Ежедневно, в течение года с понедельника по пятницу с 9:00 до 1</w:t>
            </w:r>
            <w:r w:rsidR="001761DB">
              <w:rPr>
                <w:rFonts w:ascii="Times New Roman" w:hAnsi="Times New Roman" w:cs="Times New Roman"/>
              </w:rPr>
              <w:t>7</w:t>
            </w:r>
            <w:r w:rsidRPr="006D4842">
              <w:rPr>
                <w:rFonts w:ascii="Times New Roman" w:hAnsi="Times New Roman" w:cs="Times New Roman"/>
              </w:rPr>
              <w:t>:00 часов, обед с 13:00 до 14:00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0505" w14:textId="23339FE5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 xml:space="preserve">Специалист </w:t>
            </w:r>
            <w:r w:rsidR="00415D6C">
              <w:rPr>
                <w:rFonts w:ascii="Times New Roman" w:hAnsi="Times New Roman" w:cs="Times New Roman"/>
              </w:rPr>
              <w:t xml:space="preserve">Администрации поселения, </w:t>
            </w:r>
            <w:r w:rsidRPr="001761DB">
              <w:rPr>
                <w:rFonts w:ascii="Times New Roman" w:hAnsi="Times New Roman" w:cs="Times New Roman"/>
              </w:rPr>
              <w:t>уполномоченный на осуществление муниципального контроля</w:t>
            </w:r>
          </w:p>
        </w:tc>
      </w:tr>
      <w:tr w:rsidR="006D4842" w:rsidRPr="006D4842" w14:paraId="4B56ED72" w14:textId="77777777" w:rsidTr="005F53CA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8A1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CD15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Обязательные профилактические визиты</w:t>
            </w:r>
          </w:p>
          <w:p w14:paraId="06D27B3E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C07B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090C" w14:textId="4EDD7854" w:rsidR="006D4842" w:rsidRPr="006D4842" w:rsidRDefault="001761DB" w:rsidP="005F53C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 xml:space="preserve">Специалист </w:t>
            </w:r>
            <w:r w:rsidR="00D0325F">
              <w:rPr>
                <w:rFonts w:ascii="Times New Roman" w:hAnsi="Times New Roman" w:cs="Times New Roman"/>
              </w:rPr>
              <w:t xml:space="preserve">Администрации поселения, </w:t>
            </w:r>
            <w:r w:rsidRPr="001761DB">
              <w:rPr>
                <w:rFonts w:ascii="Times New Roman" w:hAnsi="Times New Roman" w:cs="Times New Roman"/>
              </w:rPr>
              <w:t>уполномоченный на осуществление муниципального контроля</w:t>
            </w:r>
          </w:p>
        </w:tc>
      </w:tr>
    </w:tbl>
    <w:p w14:paraId="60E01151" w14:textId="77777777" w:rsidR="006D4842" w:rsidRPr="006D4842" w:rsidRDefault="006D4842" w:rsidP="006D4842">
      <w:pPr>
        <w:contextualSpacing/>
        <w:jc w:val="center"/>
        <w:rPr>
          <w:rFonts w:ascii="Times New Roman" w:hAnsi="Times New Roman" w:cs="Times New Roman"/>
        </w:rPr>
      </w:pPr>
    </w:p>
    <w:p w14:paraId="0F0547A4" w14:textId="77777777" w:rsidR="006D4842" w:rsidRPr="00EC7E96" w:rsidRDefault="006D4842" w:rsidP="006D48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C7E96">
        <w:rPr>
          <w:rFonts w:ascii="Times New Roman" w:hAnsi="Times New Roman" w:cs="Times New Roman"/>
          <w:b/>
          <w:bCs/>
        </w:rPr>
        <w:t>Глава 4. Показатели результативности и эффективности программы профилактики</w:t>
      </w:r>
    </w:p>
    <w:p w14:paraId="589A11AE" w14:textId="77777777" w:rsidR="006D4842" w:rsidRPr="00EC7E96" w:rsidRDefault="006D4842" w:rsidP="006D4842">
      <w:pPr>
        <w:ind w:firstLine="709"/>
        <w:contextualSpacing/>
        <w:rPr>
          <w:rFonts w:ascii="Times New Roman" w:hAnsi="Times New Roman" w:cs="Times New Roman"/>
          <w:b/>
          <w:bCs/>
        </w:rPr>
      </w:pPr>
    </w:p>
    <w:p w14:paraId="29A51568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D32FE6A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6856F4DC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 xml:space="preserve"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</w:t>
      </w:r>
      <w:r w:rsidRPr="006D4842">
        <w:rPr>
          <w:rFonts w:ascii="Times New Roman" w:hAnsi="Times New Roman" w:cs="Times New Roman"/>
        </w:rPr>
        <w:lastRenderedPageBreak/>
        <w:t>не отвечает вышеуказанному критерию, уровень эффективности ее реализации признается неудовлетворительным.</w:t>
      </w:r>
    </w:p>
    <w:p w14:paraId="6AFC7948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p w14:paraId="72C5A56E" w14:textId="0F9EBEEB" w:rsidR="006D4842" w:rsidRPr="006D4842" w:rsidRDefault="006D4842" w:rsidP="006D4842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Отчетные показатели оценки эффективности Программы на 202</w:t>
      </w:r>
      <w:r w:rsidR="0052488B">
        <w:rPr>
          <w:rFonts w:ascii="Times New Roman" w:hAnsi="Times New Roman" w:cs="Times New Roman"/>
        </w:rPr>
        <w:t>5</w:t>
      </w:r>
      <w:r w:rsidRPr="006D4842">
        <w:rPr>
          <w:rFonts w:ascii="Times New Roman" w:hAnsi="Times New Roman" w:cs="Times New Roman"/>
        </w:rPr>
        <w:t xml:space="preserve"> год.</w:t>
      </w:r>
    </w:p>
    <w:p w14:paraId="23686AEB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675"/>
        <w:gridCol w:w="6870"/>
        <w:gridCol w:w="2225"/>
      </w:tblGrid>
      <w:tr w:rsidR="006D4842" w:rsidRPr="006D4842" w14:paraId="7334671E" w14:textId="77777777" w:rsidTr="005F53CA">
        <w:trPr>
          <w:trHeight w:val="5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A79E2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2BC01" w14:textId="77777777" w:rsidR="006D4842" w:rsidRPr="006D4842" w:rsidRDefault="006D4842" w:rsidP="005F53CA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3313B" w14:textId="77777777" w:rsidR="006D4842" w:rsidRPr="006D4842" w:rsidRDefault="006D4842" w:rsidP="005F53CA">
            <w:pPr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D4842" w:rsidRPr="006D4842" w14:paraId="36E004B8" w14:textId="77777777" w:rsidTr="001761DB">
        <w:trPr>
          <w:trHeight w:val="967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4DD10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18FB3" w14:textId="017A6827" w:rsidR="006D4842" w:rsidRPr="006D4842" w:rsidRDefault="006D4842" w:rsidP="005F53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Наличие информации, обязательной к размещению, на официальном сайте орган</w:t>
            </w:r>
            <w:r w:rsidR="001761DB">
              <w:rPr>
                <w:rFonts w:ascii="Times New Roman" w:hAnsi="Times New Roman" w:cs="Times New Roman"/>
              </w:rPr>
              <w:t>а</w:t>
            </w:r>
            <w:r w:rsidRPr="006D4842">
              <w:rPr>
                <w:rFonts w:ascii="Times New Roman" w:hAnsi="Times New Roman" w:cs="Times New Roman"/>
              </w:rPr>
              <w:t xml:space="preserve"> местного самоуправления </w:t>
            </w:r>
            <w:r w:rsidR="001761DB">
              <w:rPr>
                <w:rFonts w:ascii="Times New Roman" w:hAnsi="Times New Roman" w:cs="Times New Roman"/>
              </w:rPr>
              <w:t xml:space="preserve">Подгорнское сельское </w:t>
            </w:r>
            <w:r w:rsidRPr="006D4842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2742E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100%</w:t>
            </w:r>
          </w:p>
        </w:tc>
      </w:tr>
      <w:tr w:rsidR="006D4842" w:rsidRPr="006D4842" w14:paraId="232EEF5A" w14:textId="77777777" w:rsidTr="005F53CA">
        <w:trPr>
          <w:trHeight w:val="726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21D1FF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820497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F716B4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687A5F7A" w14:textId="77777777" w:rsidTr="001761DB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12231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98B1D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AC527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0866D1C1" w14:textId="77777777" w:rsidTr="005F53CA">
        <w:trPr>
          <w:trHeight w:val="24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DC455" w14:textId="77777777" w:rsidR="006D4842" w:rsidRPr="006D4842" w:rsidRDefault="006D4842" w:rsidP="005F53CA">
            <w:pPr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1B1C4" w14:textId="77777777" w:rsidR="006D4842" w:rsidRPr="006D4842" w:rsidRDefault="006D4842" w:rsidP="005F53CA">
            <w:pPr>
              <w:ind w:firstLine="9"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D9196" w14:textId="77777777" w:rsidR="006D4842" w:rsidRPr="006D4842" w:rsidRDefault="006D4842" w:rsidP="005F53CA">
            <w:pPr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  <w:bookmarkStart w:id="1" w:name="_GoBack1"/>
            <w:bookmarkEnd w:id="1"/>
          </w:p>
        </w:tc>
      </w:tr>
    </w:tbl>
    <w:p w14:paraId="379EABD0" w14:textId="77777777" w:rsidR="0064131A" w:rsidRPr="00B83E74" w:rsidRDefault="0064131A">
      <w:pPr>
        <w:pStyle w:val="11"/>
        <w:spacing w:after="320"/>
        <w:ind w:firstLine="0"/>
        <w:jc w:val="center"/>
        <w:rPr>
          <w:sz w:val="24"/>
          <w:szCs w:val="24"/>
        </w:rPr>
      </w:pPr>
    </w:p>
    <w:sectPr w:rsidR="0064131A" w:rsidRPr="00B83E74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055D" w14:textId="77777777" w:rsidR="00B84916" w:rsidRDefault="00B84916">
      <w:r>
        <w:separator/>
      </w:r>
    </w:p>
  </w:endnote>
  <w:endnote w:type="continuationSeparator" w:id="0">
    <w:p w14:paraId="7ECF074F" w14:textId="77777777" w:rsidR="00B84916" w:rsidRDefault="00B8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DEFA" w14:textId="77777777" w:rsidR="00B84916" w:rsidRDefault="00B84916"/>
  </w:footnote>
  <w:footnote w:type="continuationSeparator" w:id="0">
    <w:p w14:paraId="3D92746A" w14:textId="77777777" w:rsidR="00B84916" w:rsidRDefault="00B84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73EEE"/>
    <w:multiLevelType w:val="hybridMultilevel"/>
    <w:tmpl w:val="AF2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722E0"/>
    <w:multiLevelType w:val="multilevel"/>
    <w:tmpl w:val="A1CC9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37DD1"/>
    <w:multiLevelType w:val="multilevel"/>
    <w:tmpl w:val="EC344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97453553">
    <w:abstractNumId w:val="4"/>
  </w:num>
  <w:num w:numId="2" w16cid:durableId="1620258155">
    <w:abstractNumId w:val="9"/>
  </w:num>
  <w:num w:numId="3" w16cid:durableId="213395705">
    <w:abstractNumId w:val="6"/>
  </w:num>
  <w:num w:numId="4" w16cid:durableId="1021125929">
    <w:abstractNumId w:val="8"/>
  </w:num>
  <w:num w:numId="5" w16cid:durableId="532235113">
    <w:abstractNumId w:val="1"/>
  </w:num>
  <w:num w:numId="6" w16cid:durableId="1041713259">
    <w:abstractNumId w:val="0"/>
  </w:num>
  <w:num w:numId="7" w16cid:durableId="892891455">
    <w:abstractNumId w:val="3"/>
  </w:num>
  <w:num w:numId="8" w16cid:durableId="1244687004">
    <w:abstractNumId w:val="10"/>
  </w:num>
  <w:num w:numId="9" w16cid:durableId="824013782">
    <w:abstractNumId w:val="5"/>
  </w:num>
  <w:num w:numId="10" w16cid:durableId="258293513">
    <w:abstractNumId w:val="2"/>
  </w:num>
  <w:num w:numId="11" w16cid:durableId="198855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4"/>
    <w:rsid w:val="000619D4"/>
    <w:rsid w:val="00067CA2"/>
    <w:rsid w:val="001114E3"/>
    <w:rsid w:val="00121B41"/>
    <w:rsid w:val="00141930"/>
    <w:rsid w:val="001761DB"/>
    <w:rsid w:val="00196420"/>
    <w:rsid w:val="001A0D9E"/>
    <w:rsid w:val="001C4EB1"/>
    <w:rsid w:val="00201286"/>
    <w:rsid w:val="00255709"/>
    <w:rsid w:val="0026665B"/>
    <w:rsid w:val="00283112"/>
    <w:rsid w:val="00283BB8"/>
    <w:rsid w:val="00294B80"/>
    <w:rsid w:val="002F2216"/>
    <w:rsid w:val="00324524"/>
    <w:rsid w:val="00361693"/>
    <w:rsid w:val="003D050B"/>
    <w:rsid w:val="00415D6C"/>
    <w:rsid w:val="004239CA"/>
    <w:rsid w:val="004352B7"/>
    <w:rsid w:val="0045089E"/>
    <w:rsid w:val="004A5108"/>
    <w:rsid w:val="004C62CA"/>
    <w:rsid w:val="004C7C6B"/>
    <w:rsid w:val="004E06CF"/>
    <w:rsid w:val="004F42E0"/>
    <w:rsid w:val="0052488B"/>
    <w:rsid w:val="00591C93"/>
    <w:rsid w:val="005A783E"/>
    <w:rsid w:val="00600489"/>
    <w:rsid w:val="00626070"/>
    <w:rsid w:val="0064131A"/>
    <w:rsid w:val="00670A0F"/>
    <w:rsid w:val="006902F6"/>
    <w:rsid w:val="006909C8"/>
    <w:rsid w:val="006D4842"/>
    <w:rsid w:val="00733565"/>
    <w:rsid w:val="00734281"/>
    <w:rsid w:val="0074033B"/>
    <w:rsid w:val="00786970"/>
    <w:rsid w:val="007A1709"/>
    <w:rsid w:val="007B32D1"/>
    <w:rsid w:val="007B3800"/>
    <w:rsid w:val="007D007F"/>
    <w:rsid w:val="007F7450"/>
    <w:rsid w:val="0082643A"/>
    <w:rsid w:val="00850491"/>
    <w:rsid w:val="00920AA0"/>
    <w:rsid w:val="00925A4F"/>
    <w:rsid w:val="0093602F"/>
    <w:rsid w:val="00974CDE"/>
    <w:rsid w:val="0099116B"/>
    <w:rsid w:val="009F1ABF"/>
    <w:rsid w:val="00A12F87"/>
    <w:rsid w:val="00B0387B"/>
    <w:rsid w:val="00B07DE4"/>
    <w:rsid w:val="00B45664"/>
    <w:rsid w:val="00B604A3"/>
    <w:rsid w:val="00B81D23"/>
    <w:rsid w:val="00B83E74"/>
    <w:rsid w:val="00B84916"/>
    <w:rsid w:val="00BB0E11"/>
    <w:rsid w:val="00BE736A"/>
    <w:rsid w:val="00C242BD"/>
    <w:rsid w:val="00C26576"/>
    <w:rsid w:val="00C26EBC"/>
    <w:rsid w:val="00C27304"/>
    <w:rsid w:val="00C83067"/>
    <w:rsid w:val="00CC07F7"/>
    <w:rsid w:val="00D0325F"/>
    <w:rsid w:val="00D23D52"/>
    <w:rsid w:val="00D639A7"/>
    <w:rsid w:val="00D76BFB"/>
    <w:rsid w:val="00DC4042"/>
    <w:rsid w:val="00E04C61"/>
    <w:rsid w:val="00E73C10"/>
    <w:rsid w:val="00E7453D"/>
    <w:rsid w:val="00EC7E96"/>
    <w:rsid w:val="00EE34A3"/>
    <w:rsid w:val="00F1427E"/>
    <w:rsid w:val="00F55CC5"/>
    <w:rsid w:val="00F6173D"/>
    <w:rsid w:val="00F97389"/>
    <w:rsid w:val="00FA311F"/>
    <w:rsid w:val="00FA4E00"/>
    <w:rsid w:val="00FA61DB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Без интервала1"/>
    <w:rsid w:val="006D4842"/>
    <w:pPr>
      <w:widowControl/>
      <w:suppressAutoHyphens/>
    </w:pPr>
    <w:rPr>
      <w:rFonts w:ascii="Calibri" w:eastAsia="Times New Roman" w:hAnsi="Calibri" w:cs="Times New Roman"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Анна</cp:lastModifiedBy>
  <cp:revision>13</cp:revision>
  <cp:lastPrinted>2023-12-20T09:47:00Z</cp:lastPrinted>
  <dcterms:created xsi:type="dcterms:W3CDTF">2024-11-29T05:08:00Z</dcterms:created>
  <dcterms:modified xsi:type="dcterms:W3CDTF">2024-12-25T04:25:00Z</dcterms:modified>
</cp:coreProperties>
</file>