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6D3B" w:rsidRPr="00935A7B" w:rsidRDefault="00CF6D3B" w:rsidP="00CF6D3B">
      <w:pPr>
        <w:tabs>
          <w:tab w:val="left" w:pos="4155"/>
        </w:tabs>
        <w:spacing w:after="0" w:line="240" w:lineRule="auto"/>
        <w:jc w:val="center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  <w:bookmarkStart w:id="0" w:name="_GoBack"/>
      <w:bookmarkEnd w:id="0"/>
      <w:r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ЗАКЛЮЧЕНИЕ</w:t>
      </w:r>
    </w:p>
    <w:p w:rsidR="00CF6D3B" w:rsidRPr="00935A7B" w:rsidRDefault="00CF6D3B" w:rsidP="00CF6D3B">
      <w:pPr>
        <w:spacing w:after="0" w:line="240" w:lineRule="auto"/>
        <w:jc w:val="center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  <w:r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по результатам антикоррупционной экспертизы муниципальных правовых актов (проектов МПА) органов местного самоуправления муниципального образования «</w:t>
      </w:r>
      <w:r w:rsidR="00935A7B"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Подгорнское</w:t>
      </w:r>
      <w:r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 xml:space="preserve"> сельское поселение» </w:t>
      </w: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</w:p>
    <w:tbl>
      <w:tblPr>
        <w:tblW w:w="10314" w:type="dxa"/>
        <w:tblLook w:val="01E0" w:firstRow="1" w:lastRow="1" w:firstColumn="1" w:lastColumn="1" w:noHBand="0" w:noVBand="0"/>
      </w:tblPr>
      <w:tblGrid>
        <w:gridCol w:w="3823"/>
        <w:gridCol w:w="6491"/>
      </w:tblGrid>
      <w:tr w:rsidR="00CF6D3B" w:rsidRPr="00935A7B" w:rsidTr="00B424EA">
        <w:trPr>
          <w:trHeight w:val="96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D3B" w:rsidRPr="00935A7B" w:rsidRDefault="00366D4C" w:rsidP="00366D4C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highlight w:val="white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 xml:space="preserve">Наименование </w:t>
            </w:r>
            <w:r w:rsidRPr="00935A7B"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органа,</w:t>
            </w:r>
            <w:r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 xml:space="preserve"> </w:t>
            </w:r>
            <w:r w:rsidR="00CF6D3B" w:rsidRPr="00935A7B"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разработавшего проект МПА (направившего МПА на экспертизу)</w:t>
            </w:r>
          </w:p>
          <w:p w:rsidR="00CF6D3B" w:rsidRPr="00935A7B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D3B" w:rsidRPr="00935A7B" w:rsidRDefault="00CF6D3B" w:rsidP="00935A7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Администрация </w:t>
            </w:r>
            <w:r w:rsidR="00935A7B"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Подгорнского</w:t>
            </w: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сельского поселения</w:t>
            </w:r>
          </w:p>
        </w:tc>
      </w:tr>
      <w:tr w:rsidR="00CF6D3B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D3B" w:rsidRPr="00935A7B" w:rsidRDefault="00CF6D3B" w:rsidP="00CF6D3B">
            <w:pPr>
              <w:shd w:val="clear" w:color="auto" w:fill="FFFFFF"/>
              <w:spacing w:before="100" w:beforeAutospacing="1" w:after="225" w:line="300" w:lineRule="atLeast"/>
              <w:jc w:val="both"/>
              <w:textAlignment w:val="baseline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lang w:eastAsia="zh-CN" w:bidi="hi-IN"/>
              </w:rPr>
              <w:t>Вид МПА (проекта МПА)</w:t>
            </w:r>
          </w:p>
          <w:p w:rsidR="00CF6D3B" w:rsidRPr="00935A7B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D3B" w:rsidRPr="009608C5" w:rsidRDefault="00935A7B" w:rsidP="00935A7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608C5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Постановление Администрации Подгорнского </w:t>
            </w:r>
            <w:r w:rsidR="00CF6D3B" w:rsidRPr="009608C5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сельского поселения (проект)</w:t>
            </w:r>
          </w:p>
        </w:tc>
      </w:tr>
      <w:tr w:rsidR="00E36725" w:rsidRPr="00935A7B" w:rsidTr="001705AA">
        <w:trPr>
          <w:trHeight w:val="117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EF42B3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highlight w:val="white"/>
                <w:lang w:eastAsia="zh-CN" w:bidi="hi-IN"/>
              </w:rPr>
            </w:pPr>
            <w:r w:rsidRPr="00EF42B3">
              <w:rPr>
                <w:rFonts w:ascii="Times New Roman" w:eastAsia="NSimSun" w:hAnsi="Times New Roman" w:cs="Times New Roman"/>
                <w:bCs/>
                <w:color w:val="0000CC"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Наименование МПА (проекта МПА)</w:t>
            </w:r>
            <w:r w:rsidRPr="00EF42B3"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 </w:t>
            </w:r>
          </w:p>
          <w:p w:rsidR="00E36725" w:rsidRPr="00EF42B3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highlight w:val="white"/>
                <w:lang w:eastAsia="zh-CN" w:bidi="hi-IN"/>
              </w:rPr>
            </w:pPr>
          </w:p>
          <w:p w:rsidR="00E36725" w:rsidRPr="00EF42B3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highlight w:val="white"/>
                <w:lang w:eastAsia="zh-CN" w:bidi="hi-IN"/>
              </w:rPr>
            </w:pPr>
          </w:p>
          <w:p w:rsidR="00E36725" w:rsidRPr="00EF42B3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690" w:rsidRPr="008C4690" w:rsidRDefault="008C4690" w:rsidP="008C4690">
            <w:pPr>
              <w:widowControl w:val="0"/>
              <w:autoSpaceDE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46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 отмене постановления Администрации Подгорнского сельского поселения от 03.06.2013 № 97 «О порядке разработки, утверждения и реализации ведомственных целевых программ»</w:t>
            </w:r>
          </w:p>
          <w:p w:rsidR="00E36725" w:rsidRPr="00103BC9" w:rsidRDefault="00E36725" w:rsidP="005D4D09">
            <w:pPr>
              <w:widowControl w:val="0"/>
              <w:autoSpaceDE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36725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Вывод об обнаружении либо отсутствии в МПА (проекте МПА) коррупционных факторов</w:t>
            </w:r>
          </w:p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A74" w:rsidRDefault="00E36725" w:rsidP="00E36725">
            <w:pPr>
              <w:tabs>
                <w:tab w:val="left" w:pos="284"/>
                <w:tab w:val="center" w:pos="4677"/>
                <w:tab w:val="left" w:pos="7005"/>
              </w:tabs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</w:pPr>
            <w:r w:rsidRPr="009608C5"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  <w:t xml:space="preserve">В ходе экспертизы проекта </w:t>
            </w:r>
            <w:r w:rsidR="00CF6F16" w:rsidRPr="009608C5"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  <w:t>МПА коррупциогенные</w:t>
            </w:r>
            <w:r w:rsidRPr="009608C5"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  <w:t xml:space="preserve"> факторы не выявлены</w:t>
            </w:r>
            <w:r w:rsidR="00CE3A74"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  <w:t>.</w:t>
            </w:r>
          </w:p>
          <w:p w:rsidR="00E36725" w:rsidRPr="009608C5" w:rsidRDefault="00E36725" w:rsidP="00CA7409">
            <w:pPr>
              <w:tabs>
                <w:tab w:val="left" w:pos="284"/>
                <w:tab w:val="center" w:pos="4677"/>
                <w:tab w:val="left" w:pos="7005"/>
              </w:tabs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36725" w:rsidRPr="00935A7B" w:rsidTr="00B424EA">
        <w:trPr>
          <w:trHeight w:val="856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Наименование коррупционного фактора</w:t>
            </w:r>
          </w:p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36725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Предложение о способе устранения обнаруженных коррупционных факторах</w:t>
            </w:r>
          </w:p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36725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Возможные негативные последствия сохранения в МПА (проекте МПА) выявленных коррупционных факторов</w:t>
            </w:r>
          </w:p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36725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Дата выдачи заключения</w:t>
            </w: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6725" w:rsidRPr="00935A7B" w:rsidRDefault="008C4690" w:rsidP="00906922">
            <w:pPr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15</w:t>
            </w:r>
            <w:r w:rsidR="00F941C5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.09</w:t>
            </w:r>
            <w:r w:rsidR="00CF6F16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.2023</w:t>
            </w:r>
          </w:p>
        </w:tc>
      </w:tr>
    </w:tbl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935A7B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Уполномоченн</w:t>
      </w:r>
      <w:r w:rsidR="008C4690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ый</w:t>
      </w:r>
      <w:r w:rsidRPr="00935A7B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 на проведение </w:t>
      </w: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935A7B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антикоррупционной экспертизы______________________ </w:t>
      </w:r>
      <w:r w:rsidR="00EB4C79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И.Н.Цыганова</w:t>
      </w: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</w:p>
    <w:p w:rsidR="0043425C" w:rsidRPr="00935A7B" w:rsidRDefault="0043425C">
      <w:pPr>
        <w:rPr>
          <w:sz w:val="24"/>
          <w:szCs w:val="24"/>
        </w:rPr>
      </w:pPr>
    </w:p>
    <w:sectPr w:rsidR="0043425C" w:rsidRPr="00935A7B" w:rsidSect="00A211F4">
      <w:pgSz w:w="12242" w:h="16670" w:code="5"/>
      <w:pgMar w:top="709" w:right="992" w:bottom="1134" w:left="1559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5CE"/>
    <w:rsid w:val="00015AB1"/>
    <w:rsid w:val="00046345"/>
    <w:rsid w:val="000914FC"/>
    <w:rsid w:val="00103BC9"/>
    <w:rsid w:val="00103C9B"/>
    <w:rsid w:val="00147008"/>
    <w:rsid w:val="001705AA"/>
    <w:rsid w:val="001E217C"/>
    <w:rsid w:val="00272E49"/>
    <w:rsid w:val="002B0541"/>
    <w:rsid w:val="002F4968"/>
    <w:rsid w:val="003168C5"/>
    <w:rsid w:val="00336DB7"/>
    <w:rsid w:val="00361059"/>
    <w:rsid w:val="00366D4C"/>
    <w:rsid w:val="0043425C"/>
    <w:rsid w:val="004B521E"/>
    <w:rsid w:val="00501801"/>
    <w:rsid w:val="005057CD"/>
    <w:rsid w:val="00587252"/>
    <w:rsid w:val="005C0865"/>
    <w:rsid w:val="005C18AC"/>
    <w:rsid w:val="005D4D09"/>
    <w:rsid w:val="00621DBB"/>
    <w:rsid w:val="00642AD0"/>
    <w:rsid w:val="006C7EB1"/>
    <w:rsid w:val="006D0A69"/>
    <w:rsid w:val="00721C88"/>
    <w:rsid w:val="007600D8"/>
    <w:rsid w:val="007E18C8"/>
    <w:rsid w:val="00801B40"/>
    <w:rsid w:val="008C4690"/>
    <w:rsid w:val="00902D61"/>
    <w:rsid w:val="00906922"/>
    <w:rsid w:val="00935A7B"/>
    <w:rsid w:val="009369CD"/>
    <w:rsid w:val="009608C5"/>
    <w:rsid w:val="00980D31"/>
    <w:rsid w:val="00A211F4"/>
    <w:rsid w:val="00A37763"/>
    <w:rsid w:val="00A7525A"/>
    <w:rsid w:val="00B424EA"/>
    <w:rsid w:val="00B8108E"/>
    <w:rsid w:val="00B93254"/>
    <w:rsid w:val="00BF40EC"/>
    <w:rsid w:val="00C215CE"/>
    <w:rsid w:val="00CA7409"/>
    <w:rsid w:val="00CB0360"/>
    <w:rsid w:val="00CE3A74"/>
    <w:rsid w:val="00CE71AE"/>
    <w:rsid w:val="00CF6D3B"/>
    <w:rsid w:val="00CF6F16"/>
    <w:rsid w:val="00D14EB0"/>
    <w:rsid w:val="00DB5546"/>
    <w:rsid w:val="00E36725"/>
    <w:rsid w:val="00EB4C79"/>
    <w:rsid w:val="00EB55A9"/>
    <w:rsid w:val="00EF42B3"/>
    <w:rsid w:val="00F54A2A"/>
    <w:rsid w:val="00F71E8C"/>
    <w:rsid w:val="00F941C5"/>
    <w:rsid w:val="00FC320C"/>
    <w:rsid w:val="00FE3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2A485A-162B-4240-807C-2D9A1B353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569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Лаврова</dc:creator>
  <cp:keywords/>
  <dc:description/>
  <cp:lastModifiedBy>Лаврова</cp:lastModifiedBy>
  <cp:revision>2</cp:revision>
  <dcterms:created xsi:type="dcterms:W3CDTF">2024-01-05T08:06:00Z</dcterms:created>
  <dcterms:modified xsi:type="dcterms:W3CDTF">2024-01-05T08:06:00Z</dcterms:modified>
</cp:coreProperties>
</file>