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62B1" w14:textId="77777777" w:rsidR="0028671E" w:rsidRDefault="0028671E" w:rsidP="0028671E">
      <w:pPr>
        <w:pStyle w:val="a7"/>
        <w:tabs>
          <w:tab w:val="left" w:pos="1200"/>
          <w:tab w:val="center" w:pos="4961"/>
        </w:tabs>
        <w:suppressAutoHyphens/>
        <w:rPr>
          <w:sz w:val="24"/>
          <w:szCs w:val="24"/>
        </w:rPr>
      </w:pPr>
      <w:r>
        <w:rPr>
          <w:sz w:val="24"/>
          <w:szCs w:val="24"/>
        </w:rPr>
        <w:t>Муниципальное образование «Подгорнское сельское поселение»</w:t>
      </w:r>
    </w:p>
    <w:p w14:paraId="4513078D" w14:textId="77777777" w:rsidR="0028671E" w:rsidRDefault="0028671E" w:rsidP="0028671E">
      <w:pPr>
        <w:pStyle w:val="a7"/>
        <w:suppressAutoHyphens/>
        <w:rPr>
          <w:sz w:val="24"/>
          <w:szCs w:val="24"/>
        </w:rPr>
      </w:pPr>
    </w:p>
    <w:p w14:paraId="0615919B" w14:textId="77777777" w:rsidR="0028671E" w:rsidRDefault="0028671E" w:rsidP="0028671E">
      <w:pPr>
        <w:suppressAutoHyphens/>
        <w:jc w:val="center"/>
        <w:rPr>
          <w:rFonts w:ascii="Times New Roman" w:hAnsi="Times New Roman" w:cs="Times New Roman"/>
          <w:b/>
          <w:sz w:val="24"/>
          <w:szCs w:val="24"/>
        </w:rPr>
      </w:pPr>
      <w:r>
        <w:rPr>
          <w:rFonts w:ascii="Times New Roman" w:hAnsi="Times New Roman" w:cs="Times New Roman"/>
          <w:b/>
          <w:sz w:val="24"/>
          <w:szCs w:val="24"/>
        </w:rPr>
        <w:t>СОВЕТ ПОДГОРНСКОГО СЕЛЬСКОГО ПОСЕЛЕНИЯ</w:t>
      </w:r>
    </w:p>
    <w:p w14:paraId="047F9192" w14:textId="77777777" w:rsidR="0028671E" w:rsidRDefault="0028671E" w:rsidP="0028671E">
      <w:pPr>
        <w:suppressAutoHyphens/>
        <w:jc w:val="center"/>
        <w:rPr>
          <w:rFonts w:ascii="Times New Roman" w:hAnsi="Times New Roman" w:cs="Times New Roman"/>
          <w:b/>
          <w:sz w:val="24"/>
          <w:szCs w:val="24"/>
        </w:rPr>
      </w:pPr>
    </w:p>
    <w:p w14:paraId="2D00529A" w14:textId="77777777" w:rsidR="0028671E" w:rsidRDefault="0028671E" w:rsidP="0028671E">
      <w:pPr>
        <w:suppressAutoHyphens/>
        <w:jc w:val="center"/>
        <w:rPr>
          <w:rFonts w:ascii="Times New Roman" w:hAnsi="Times New Roman" w:cs="Times New Roman"/>
          <w:b/>
          <w:sz w:val="24"/>
          <w:szCs w:val="24"/>
        </w:rPr>
      </w:pPr>
    </w:p>
    <w:p w14:paraId="006D9925" w14:textId="77777777" w:rsidR="0028671E" w:rsidRDefault="0028671E" w:rsidP="0028671E">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14:paraId="0A21116A" w14:textId="77777777" w:rsidR="0028671E" w:rsidRDefault="0028671E" w:rsidP="0028671E">
      <w:pPr>
        <w:suppressAutoHyphens/>
        <w:jc w:val="center"/>
        <w:rPr>
          <w:b/>
        </w:rPr>
      </w:pPr>
    </w:p>
    <w:p w14:paraId="471F69C3" w14:textId="77777777" w:rsidR="00E11B24" w:rsidRDefault="00E11B24" w:rsidP="0028671E">
      <w:pPr>
        <w:suppressAutoHyphens/>
        <w:jc w:val="center"/>
        <w:rPr>
          <w:b/>
        </w:rPr>
      </w:pPr>
    </w:p>
    <w:p w14:paraId="31A5C319" w14:textId="6B640E83" w:rsidR="0028671E" w:rsidRDefault="00E11B24" w:rsidP="0028671E">
      <w:pPr>
        <w:suppressAutoHyphens/>
        <w:rPr>
          <w:rFonts w:ascii="Times New Roman" w:hAnsi="Times New Roman" w:cs="Times New Roman"/>
          <w:sz w:val="24"/>
          <w:szCs w:val="24"/>
        </w:rPr>
      </w:pPr>
      <w:r>
        <w:rPr>
          <w:rFonts w:ascii="Times New Roman" w:hAnsi="Times New Roman" w:cs="Times New Roman"/>
          <w:sz w:val="24"/>
          <w:szCs w:val="24"/>
        </w:rPr>
        <w:t>27</w:t>
      </w:r>
      <w:r w:rsidR="0028671E">
        <w:rPr>
          <w:rFonts w:ascii="Times New Roman" w:hAnsi="Times New Roman" w:cs="Times New Roman"/>
          <w:sz w:val="24"/>
          <w:szCs w:val="24"/>
        </w:rPr>
        <w:t>.0</w:t>
      </w:r>
      <w:r>
        <w:rPr>
          <w:rFonts w:ascii="Times New Roman" w:hAnsi="Times New Roman" w:cs="Times New Roman"/>
          <w:sz w:val="24"/>
          <w:szCs w:val="24"/>
        </w:rPr>
        <w:t>9</w:t>
      </w:r>
      <w:r w:rsidR="0028671E">
        <w:rPr>
          <w:rFonts w:ascii="Times New Roman" w:hAnsi="Times New Roman" w:cs="Times New Roman"/>
          <w:sz w:val="24"/>
          <w:szCs w:val="24"/>
        </w:rPr>
        <w:t xml:space="preserve">.2023                                                  с. Подгорное                                                       № </w:t>
      </w:r>
      <w:r>
        <w:rPr>
          <w:rFonts w:ascii="Times New Roman" w:hAnsi="Times New Roman" w:cs="Times New Roman"/>
          <w:sz w:val="24"/>
          <w:szCs w:val="24"/>
        </w:rPr>
        <w:t>29</w:t>
      </w:r>
    </w:p>
    <w:p w14:paraId="3F3A5F06" w14:textId="77777777" w:rsidR="0028671E" w:rsidRDefault="0028671E" w:rsidP="0028671E">
      <w:pPr>
        <w:suppressAutoHyphens/>
        <w:jc w:val="center"/>
        <w:rPr>
          <w:rFonts w:ascii="Times New Roman" w:hAnsi="Times New Roman" w:cs="Times New Roman"/>
          <w:sz w:val="24"/>
          <w:szCs w:val="24"/>
        </w:rPr>
      </w:pPr>
    </w:p>
    <w:p w14:paraId="3D5C4F92" w14:textId="77777777" w:rsidR="0028671E" w:rsidRDefault="0028671E" w:rsidP="0028671E">
      <w:pPr>
        <w:suppressAutoHyphens/>
        <w:jc w:val="center"/>
        <w:rPr>
          <w:rFonts w:ascii="Times New Roman" w:hAnsi="Times New Roman" w:cs="Times New Roman"/>
          <w:sz w:val="24"/>
          <w:szCs w:val="24"/>
        </w:rPr>
      </w:pPr>
    </w:p>
    <w:p w14:paraId="196562DE" w14:textId="77777777" w:rsidR="0028671E" w:rsidRDefault="0028671E" w:rsidP="0028671E">
      <w:pPr>
        <w:pStyle w:val="a4"/>
        <w:tabs>
          <w:tab w:val="left" w:pos="708"/>
        </w:tabs>
        <w:suppressAutoHyphens/>
        <w:jc w:val="center"/>
        <w:rPr>
          <w:rFonts w:ascii="Times New Roman" w:hAnsi="Times New Roman" w:cs="Times New Roman"/>
          <w:sz w:val="24"/>
          <w:szCs w:val="24"/>
        </w:rPr>
      </w:pPr>
      <w:r>
        <w:rPr>
          <w:rFonts w:ascii="Times New Roman" w:hAnsi="Times New Roman" w:cs="Times New Roman"/>
          <w:sz w:val="24"/>
          <w:szCs w:val="24"/>
        </w:rPr>
        <w:t>Об утверждении Правил землепользования и застройки муниципального образования «Подгорнское сельское поселение»</w:t>
      </w:r>
    </w:p>
    <w:p w14:paraId="618E956B" w14:textId="77777777" w:rsidR="0028671E" w:rsidRDefault="0028671E" w:rsidP="0028671E">
      <w:pPr>
        <w:pStyle w:val="a4"/>
        <w:tabs>
          <w:tab w:val="left" w:pos="708"/>
        </w:tabs>
        <w:suppressAutoHyphens/>
        <w:jc w:val="center"/>
        <w:rPr>
          <w:rFonts w:ascii="Times New Roman" w:hAnsi="Times New Roman" w:cs="Times New Roman"/>
          <w:sz w:val="24"/>
          <w:szCs w:val="24"/>
        </w:rPr>
      </w:pPr>
    </w:p>
    <w:p w14:paraId="3607219C" w14:textId="77777777" w:rsidR="0028671E" w:rsidRDefault="0028671E" w:rsidP="0028671E">
      <w:pPr>
        <w:pStyle w:val="a4"/>
        <w:tabs>
          <w:tab w:val="left" w:pos="708"/>
        </w:tabs>
        <w:suppressAutoHyphens/>
        <w:jc w:val="center"/>
      </w:pPr>
    </w:p>
    <w:p w14:paraId="4AA11B30" w14:textId="77777777"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8" w:history="1">
        <w:r w:rsidRPr="0028671E">
          <w:rPr>
            <w:rStyle w:val="a8"/>
            <w:rFonts w:ascii="Times New Roman" w:hAnsi="Times New Roman" w:cs="Times New Roman"/>
            <w:color w:val="000000" w:themeColor="text1"/>
            <w:sz w:val="24"/>
            <w:szCs w:val="24"/>
            <w:u w:val="none"/>
          </w:rPr>
          <w:t>Уставом</w:t>
        </w:r>
      </w:hyperlink>
      <w:r w:rsidRPr="0028671E">
        <w:rPr>
          <w:rFonts w:ascii="Times New Roman" w:hAnsi="Times New Roman" w:cs="Times New Roman"/>
          <w:color w:val="000000" w:themeColor="text1"/>
          <w:sz w:val="24"/>
          <w:szCs w:val="24"/>
        </w:rPr>
        <w:t xml:space="preserve"> </w:t>
      </w:r>
      <w:r>
        <w:rPr>
          <w:rFonts w:ascii="Times New Roman" w:hAnsi="Times New Roman" w:cs="Times New Roman"/>
          <w:sz w:val="24"/>
          <w:szCs w:val="24"/>
        </w:rPr>
        <w:t>муниципального образования «Подгорнское сельское поселение»</w:t>
      </w:r>
    </w:p>
    <w:p w14:paraId="219CDF26" w14:textId="77777777" w:rsidR="0028671E" w:rsidRDefault="0028671E" w:rsidP="0028671E">
      <w:pPr>
        <w:pStyle w:val="ConsPlusNormal0"/>
        <w:suppressAutoHyphens/>
        <w:jc w:val="both"/>
        <w:rPr>
          <w:rFonts w:ascii="Times New Roman" w:hAnsi="Times New Roman" w:cs="Times New Roman"/>
          <w:sz w:val="24"/>
          <w:szCs w:val="24"/>
        </w:rPr>
      </w:pPr>
    </w:p>
    <w:p w14:paraId="44FC3C83" w14:textId="77777777"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ab/>
        <w:t>Совет Подгорнского сельского поселения РЕШИЛ:</w:t>
      </w:r>
    </w:p>
    <w:p w14:paraId="706BC2A5" w14:textId="77777777" w:rsidR="0028671E" w:rsidRDefault="0028671E" w:rsidP="0028671E">
      <w:pPr>
        <w:pStyle w:val="ConsPlusNormal0"/>
        <w:suppressAutoHyphens/>
        <w:jc w:val="both"/>
        <w:rPr>
          <w:rFonts w:ascii="Times New Roman" w:hAnsi="Times New Roman" w:cs="Times New Roman"/>
          <w:sz w:val="24"/>
          <w:szCs w:val="24"/>
        </w:rPr>
      </w:pPr>
    </w:p>
    <w:p w14:paraId="711729A7" w14:textId="6CE27A52" w:rsidR="0028671E" w:rsidRDefault="0028671E" w:rsidP="0028671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1. Утвердить Правила землепользования и застройки муниципального образования «Подгорнское сельское поселение» в новой редакции согласно приложению к настоящему решению.</w:t>
      </w:r>
    </w:p>
    <w:p w14:paraId="2581DCE9" w14:textId="409D493D" w:rsidR="0028671E" w:rsidRDefault="0028671E" w:rsidP="00543AE9">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решени</w:t>
      </w:r>
      <w:r w:rsidR="00543AE9">
        <w:rPr>
          <w:rFonts w:ascii="Times New Roman" w:hAnsi="Times New Roman" w:cs="Times New Roman"/>
          <w:sz w:val="24"/>
          <w:szCs w:val="24"/>
        </w:rPr>
        <w:t>е</w:t>
      </w:r>
      <w:r>
        <w:rPr>
          <w:rFonts w:ascii="Times New Roman" w:hAnsi="Times New Roman" w:cs="Times New Roman"/>
          <w:sz w:val="24"/>
          <w:szCs w:val="24"/>
        </w:rPr>
        <w:t xml:space="preserve"> Совета Подгорнского сельского поселения от </w:t>
      </w:r>
      <w:r w:rsidR="00543AE9">
        <w:rPr>
          <w:rFonts w:ascii="Times New Roman" w:hAnsi="Times New Roman" w:cs="Times New Roman"/>
          <w:sz w:val="24"/>
          <w:szCs w:val="24"/>
        </w:rPr>
        <w:t>28</w:t>
      </w:r>
      <w:r>
        <w:rPr>
          <w:rFonts w:ascii="Times New Roman" w:hAnsi="Times New Roman" w:cs="Times New Roman"/>
          <w:sz w:val="24"/>
          <w:szCs w:val="24"/>
        </w:rPr>
        <w:t>.06.202</w:t>
      </w:r>
      <w:r w:rsidR="00543AE9">
        <w:rPr>
          <w:rFonts w:ascii="Times New Roman" w:hAnsi="Times New Roman" w:cs="Times New Roman"/>
          <w:sz w:val="24"/>
          <w:szCs w:val="24"/>
        </w:rPr>
        <w:t>3</w:t>
      </w:r>
      <w:r>
        <w:rPr>
          <w:rFonts w:ascii="Times New Roman" w:hAnsi="Times New Roman" w:cs="Times New Roman"/>
          <w:sz w:val="24"/>
          <w:szCs w:val="24"/>
        </w:rPr>
        <w:t xml:space="preserve"> № </w:t>
      </w:r>
      <w:r w:rsidR="00543AE9">
        <w:rPr>
          <w:rFonts w:ascii="Times New Roman" w:hAnsi="Times New Roman" w:cs="Times New Roman"/>
          <w:sz w:val="24"/>
          <w:szCs w:val="24"/>
        </w:rPr>
        <w:t>25</w:t>
      </w:r>
      <w:r>
        <w:rPr>
          <w:rFonts w:ascii="Times New Roman" w:hAnsi="Times New Roman" w:cs="Times New Roman"/>
          <w:sz w:val="24"/>
          <w:szCs w:val="24"/>
        </w:rPr>
        <w:t xml:space="preserve"> «Об утверждении Правил землепользования и застройки муниципального образования «Подгорнское сельское поселение</w:t>
      </w:r>
      <w:r w:rsidR="00543AE9">
        <w:rPr>
          <w:rFonts w:ascii="Times New Roman" w:hAnsi="Times New Roman" w:cs="Times New Roman"/>
          <w:sz w:val="24"/>
          <w:szCs w:val="24"/>
        </w:rPr>
        <w:t>.</w:t>
      </w:r>
    </w:p>
    <w:p w14:paraId="0DE52DA6" w14:textId="77777777" w:rsidR="0028671E" w:rsidRDefault="0028671E" w:rsidP="0028671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1C432BBB" w14:textId="77777777" w:rsidR="0028671E" w:rsidRDefault="0028671E" w:rsidP="0028671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после его официального опубликования.</w:t>
      </w:r>
    </w:p>
    <w:p w14:paraId="30D58914" w14:textId="6C4B3528" w:rsidR="0028671E" w:rsidRDefault="0028671E" w:rsidP="0028671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5. Контроль за исполнением настоящего решения возложить на контрольно-правовой комитет Совета Подгорнского сельского поселения.</w:t>
      </w:r>
    </w:p>
    <w:p w14:paraId="0AF882E9" w14:textId="77777777" w:rsidR="0028671E" w:rsidRDefault="0028671E" w:rsidP="0028671E">
      <w:pPr>
        <w:pStyle w:val="ConsPlusNormal0"/>
        <w:suppressAutoHyphens/>
        <w:jc w:val="both"/>
        <w:rPr>
          <w:rFonts w:ascii="Times New Roman" w:hAnsi="Times New Roman" w:cs="Times New Roman"/>
          <w:sz w:val="24"/>
          <w:szCs w:val="24"/>
        </w:rPr>
      </w:pPr>
    </w:p>
    <w:p w14:paraId="7AC2E0CF" w14:textId="77777777" w:rsidR="0028671E" w:rsidRDefault="0028671E" w:rsidP="0028671E">
      <w:pPr>
        <w:pStyle w:val="ConsPlusNormal0"/>
        <w:suppressAutoHyphens/>
        <w:jc w:val="both"/>
        <w:rPr>
          <w:rFonts w:ascii="Times New Roman" w:hAnsi="Times New Roman" w:cs="Times New Roman"/>
          <w:sz w:val="24"/>
          <w:szCs w:val="24"/>
        </w:rPr>
      </w:pPr>
    </w:p>
    <w:p w14:paraId="21375FEF" w14:textId="7DE55A18"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Председатель Совета Подгорнского                                                                  Л.И. Великанова</w:t>
      </w:r>
    </w:p>
    <w:p w14:paraId="64681BAE" w14:textId="77777777"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14:paraId="08FAC379" w14:textId="77777777" w:rsidR="0028671E" w:rsidRDefault="0028671E" w:rsidP="0028671E">
      <w:pPr>
        <w:pStyle w:val="ConsPlusNormal0"/>
        <w:suppressAutoHyphens/>
        <w:jc w:val="both"/>
        <w:rPr>
          <w:rFonts w:ascii="Times New Roman" w:hAnsi="Times New Roman" w:cs="Times New Roman"/>
          <w:sz w:val="24"/>
          <w:szCs w:val="24"/>
        </w:rPr>
      </w:pPr>
    </w:p>
    <w:p w14:paraId="1729A398" w14:textId="77777777" w:rsidR="0028671E" w:rsidRDefault="0028671E" w:rsidP="0028671E">
      <w:pPr>
        <w:pStyle w:val="ConsPlusNormal0"/>
        <w:suppressAutoHyphens/>
        <w:jc w:val="both"/>
        <w:rPr>
          <w:rFonts w:ascii="Times New Roman" w:hAnsi="Times New Roman" w:cs="Times New Roman"/>
          <w:sz w:val="24"/>
          <w:szCs w:val="24"/>
        </w:rPr>
      </w:pPr>
    </w:p>
    <w:p w14:paraId="3375BF42" w14:textId="524965AA"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Глав</w:t>
      </w:r>
      <w:r w:rsidR="00576341">
        <w:rPr>
          <w:rFonts w:ascii="Times New Roman" w:hAnsi="Times New Roman" w:cs="Times New Roman"/>
          <w:sz w:val="24"/>
          <w:szCs w:val="24"/>
        </w:rPr>
        <w:t>а</w:t>
      </w:r>
      <w:r>
        <w:rPr>
          <w:rFonts w:ascii="Times New Roman" w:hAnsi="Times New Roman" w:cs="Times New Roman"/>
          <w:sz w:val="24"/>
          <w:szCs w:val="24"/>
        </w:rPr>
        <w:t xml:space="preserve"> Подгорнского сельского поселения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76341">
        <w:rPr>
          <w:rFonts w:ascii="Times New Roman" w:hAnsi="Times New Roman" w:cs="Times New Roman"/>
          <w:sz w:val="24"/>
          <w:szCs w:val="24"/>
        </w:rPr>
        <w:t>С.С. Пантюхин</w:t>
      </w:r>
    </w:p>
    <w:p w14:paraId="473713EE" w14:textId="77777777" w:rsidR="0028671E" w:rsidRDefault="0028671E" w:rsidP="0028671E">
      <w:pPr>
        <w:pStyle w:val="ConsPlusNormal0"/>
        <w:suppressAutoHyphens/>
        <w:jc w:val="both"/>
        <w:rPr>
          <w:rFonts w:ascii="Times New Roman" w:hAnsi="Times New Roman" w:cs="Times New Roman"/>
          <w:sz w:val="24"/>
          <w:szCs w:val="24"/>
        </w:rPr>
      </w:pPr>
    </w:p>
    <w:p w14:paraId="73A03F61" w14:textId="77777777" w:rsidR="006A32F8" w:rsidRDefault="006A32F8"/>
    <w:p w14:paraId="0EC97DD4" w14:textId="77777777" w:rsidR="0028671E" w:rsidRDefault="0028671E"/>
    <w:p w14:paraId="7EFD8CB3" w14:textId="77777777" w:rsidR="00176D8C" w:rsidRDefault="00176D8C">
      <w:pPr>
        <w:widowControl/>
        <w:autoSpaceDE/>
        <w:autoSpaceDN/>
        <w:adjustRightInd/>
        <w:spacing w:after="160" w:line="259" w:lineRule="auto"/>
        <w:jc w:val="left"/>
        <w:sectPr w:rsidR="00176D8C" w:rsidSect="00176D8C">
          <w:footerReference w:type="default" r:id="rId9"/>
          <w:pgSz w:w="11906" w:h="16838"/>
          <w:pgMar w:top="1134" w:right="850" w:bottom="1134" w:left="1701" w:header="708" w:footer="708" w:gutter="0"/>
          <w:pgNumType w:start="1"/>
          <w:cols w:space="708"/>
          <w:titlePg/>
          <w:docGrid w:linePitch="360"/>
        </w:sectPr>
      </w:pPr>
    </w:p>
    <w:p w14:paraId="681071CE" w14:textId="77777777" w:rsidR="0028671E" w:rsidRPr="00595D9D" w:rsidRDefault="0028671E" w:rsidP="0028671E">
      <w:pPr>
        <w:pStyle w:val="ConsPlusNormal0"/>
        <w:jc w:val="right"/>
        <w:outlineLvl w:val="0"/>
        <w:rPr>
          <w:rFonts w:ascii="Times New Roman" w:hAnsi="Times New Roman" w:cs="Times New Roman"/>
          <w:szCs w:val="22"/>
        </w:rPr>
      </w:pPr>
      <w:r w:rsidRPr="00595D9D">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14:anchorId="141664F8" wp14:editId="3A2C3385">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595D9D">
        <w:rPr>
          <w:rFonts w:ascii="Times New Roman" w:hAnsi="Times New Roman" w:cs="Times New Roman"/>
          <w:szCs w:val="22"/>
        </w:rPr>
        <w:t xml:space="preserve">                                                                                                      Приложение </w:t>
      </w:r>
    </w:p>
    <w:p w14:paraId="59EACA65" w14:textId="77777777" w:rsidR="0028671E" w:rsidRPr="00595D9D" w:rsidRDefault="0028671E" w:rsidP="0028671E">
      <w:pPr>
        <w:pStyle w:val="ConsPlusNormal0"/>
        <w:jc w:val="right"/>
        <w:rPr>
          <w:rFonts w:ascii="Times New Roman" w:hAnsi="Times New Roman" w:cs="Times New Roman"/>
          <w:szCs w:val="22"/>
        </w:rPr>
      </w:pPr>
      <w:r w:rsidRPr="00595D9D">
        <w:rPr>
          <w:rFonts w:ascii="Times New Roman" w:hAnsi="Times New Roman" w:cs="Times New Roman"/>
          <w:szCs w:val="22"/>
        </w:rPr>
        <w:t xml:space="preserve">                                                                                                                            к решению Совета</w:t>
      </w:r>
    </w:p>
    <w:p w14:paraId="1F636760" w14:textId="77777777" w:rsidR="0028671E" w:rsidRPr="00595D9D" w:rsidRDefault="0028671E" w:rsidP="0028671E">
      <w:pPr>
        <w:pStyle w:val="ConsPlusNormal0"/>
        <w:jc w:val="right"/>
        <w:rPr>
          <w:rFonts w:ascii="Times New Roman" w:hAnsi="Times New Roman" w:cs="Times New Roman"/>
          <w:szCs w:val="22"/>
        </w:rPr>
      </w:pPr>
      <w:r w:rsidRPr="00595D9D">
        <w:rPr>
          <w:rFonts w:ascii="Times New Roman" w:hAnsi="Times New Roman" w:cs="Times New Roman"/>
          <w:szCs w:val="22"/>
        </w:rPr>
        <w:t xml:space="preserve">                                                                                                        Подгорнского</w:t>
      </w:r>
    </w:p>
    <w:p w14:paraId="438189D1" w14:textId="77777777" w:rsidR="0028671E" w:rsidRPr="00595D9D" w:rsidRDefault="0028671E" w:rsidP="0028671E">
      <w:pPr>
        <w:pStyle w:val="ConsPlusNormal0"/>
        <w:jc w:val="right"/>
        <w:rPr>
          <w:rFonts w:ascii="Times New Roman" w:hAnsi="Times New Roman" w:cs="Times New Roman"/>
          <w:szCs w:val="22"/>
        </w:rPr>
      </w:pPr>
      <w:r w:rsidRPr="00595D9D">
        <w:rPr>
          <w:rFonts w:ascii="Times New Roman" w:hAnsi="Times New Roman" w:cs="Times New Roman"/>
          <w:szCs w:val="22"/>
        </w:rPr>
        <w:t xml:space="preserve">                                                                                                                    сельского поселения</w:t>
      </w:r>
    </w:p>
    <w:p w14:paraId="5B90FCC1" w14:textId="5DBC073C" w:rsidR="0028671E" w:rsidRPr="00136EA0" w:rsidRDefault="0028671E" w:rsidP="0028671E">
      <w:pPr>
        <w:pStyle w:val="ConsPlusNormal0"/>
        <w:jc w:val="right"/>
        <w:rPr>
          <w:rFonts w:ascii="Times New Roman" w:hAnsi="Times New Roman" w:cs="Times New Roman"/>
          <w:szCs w:val="22"/>
        </w:rPr>
      </w:pPr>
      <w:r w:rsidRPr="00595D9D">
        <w:rPr>
          <w:rFonts w:ascii="Times New Roman" w:hAnsi="Times New Roman" w:cs="Times New Roman"/>
          <w:szCs w:val="22"/>
        </w:rPr>
        <w:t xml:space="preserve">                                                                                                                    от </w:t>
      </w:r>
      <w:r w:rsidR="00103B6B">
        <w:rPr>
          <w:rFonts w:ascii="Times New Roman" w:hAnsi="Times New Roman" w:cs="Times New Roman"/>
          <w:szCs w:val="22"/>
        </w:rPr>
        <w:t>27.09.2023</w:t>
      </w:r>
      <w:r w:rsidRPr="00595D9D">
        <w:rPr>
          <w:rFonts w:ascii="Times New Roman" w:hAnsi="Times New Roman" w:cs="Times New Roman"/>
          <w:szCs w:val="22"/>
        </w:rPr>
        <w:t xml:space="preserve"> № </w:t>
      </w:r>
      <w:r w:rsidR="00103B6B">
        <w:rPr>
          <w:rFonts w:ascii="Times New Roman" w:hAnsi="Times New Roman" w:cs="Times New Roman"/>
          <w:szCs w:val="22"/>
        </w:rPr>
        <w:t>29</w:t>
      </w:r>
    </w:p>
    <w:p w14:paraId="643D4C2E" w14:textId="77777777" w:rsidR="0028671E" w:rsidRPr="00136EA0" w:rsidRDefault="0028671E" w:rsidP="0028671E">
      <w:pPr>
        <w:pStyle w:val="ConsPlusNormal0"/>
        <w:jc w:val="right"/>
        <w:outlineLvl w:val="0"/>
        <w:rPr>
          <w:rFonts w:ascii="Times New Roman" w:hAnsi="Times New Roman" w:cs="Times New Roman"/>
          <w:szCs w:val="22"/>
        </w:rPr>
      </w:pPr>
    </w:p>
    <w:p w14:paraId="1EA07946" w14:textId="77777777" w:rsidR="0028671E" w:rsidRDefault="0028671E" w:rsidP="0028671E">
      <w:pPr>
        <w:suppressAutoHyphens/>
        <w:rPr>
          <w:rFonts w:ascii="Times New Roman" w:hAnsi="Times New Roman" w:cs="Times New Roman"/>
          <w:b/>
          <w:sz w:val="28"/>
          <w:szCs w:val="28"/>
        </w:rPr>
      </w:pPr>
    </w:p>
    <w:p w14:paraId="0D592FE0" w14:textId="77777777" w:rsidR="0028671E" w:rsidRDefault="0028671E" w:rsidP="0028671E">
      <w:pPr>
        <w:suppressAutoHyphens/>
        <w:rPr>
          <w:rFonts w:ascii="Times New Roman" w:hAnsi="Times New Roman" w:cs="Times New Roman"/>
          <w:b/>
          <w:sz w:val="28"/>
          <w:szCs w:val="28"/>
        </w:rPr>
      </w:pPr>
    </w:p>
    <w:p w14:paraId="318E55C1" w14:textId="77777777" w:rsidR="0028671E" w:rsidRDefault="0028671E" w:rsidP="0028671E">
      <w:pPr>
        <w:suppressAutoHyphens/>
        <w:rPr>
          <w:rFonts w:ascii="Times New Roman" w:hAnsi="Times New Roman" w:cs="Times New Roman"/>
          <w:b/>
          <w:sz w:val="28"/>
          <w:szCs w:val="28"/>
        </w:rPr>
      </w:pPr>
    </w:p>
    <w:p w14:paraId="3C7C9B7D" w14:textId="77777777" w:rsidR="0028671E" w:rsidRPr="00867703" w:rsidRDefault="0028671E" w:rsidP="0028671E">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14:paraId="1365E41A" w14:textId="77777777" w:rsidR="0028671E" w:rsidRDefault="0028671E" w:rsidP="0028671E">
      <w:pPr>
        <w:jc w:val="center"/>
        <w:rPr>
          <w:rFonts w:ascii="Times New Roman" w:hAnsi="Times New Roman" w:cs="Times New Roman"/>
          <w:b/>
          <w:sz w:val="32"/>
          <w:szCs w:val="36"/>
        </w:rPr>
      </w:pPr>
      <w:r w:rsidRPr="00867703">
        <w:rPr>
          <w:rFonts w:ascii="Times New Roman" w:hAnsi="Times New Roman" w:cs="Times New Roman"/>
          <w:b/>
          <w:noProof/>
          <w:sz w:val="32"/>
          <w:szCs w:val="36"/>
        </w:rPr>
        <w:drawing>
          <wp:anchor distT="0" distB="0" distL="114300" distR="114300" simplePos="0" relativeHeight="251660288" behindDoc="0" locked="0" layoutInCell="1" allowOverlap="1" wp14:anchorId="4CC13C59" wp14:editId="2C3503AA">
            <wp:simplePos x="0" y="0"/>
            <wp:positionH relativeFrom="margin">
              <wp:align>center</wp:align>
            </wp:positionH>
            <wp:positionV relativeFrom="paragraph">
              <wp:posOffset>442595</wp:posOffset>
            </wp:positionV>
            <wp:extent cx="2066290" cy="21907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703">
        <w:rPr>
          <w:rFonts w:ascii="Times New Roman" w:hAnsi="Times New Roman" w:cs="Times New Roman"/>
          <w:b/>
          <w:sz w:val="32"/>
          <w:szCs w:val="36"/>
        </w:rPr>
        <w:t>«</w:t>
      </w:r>
      <w:proofErr w:type="spellStart"/>
      <w:r w:rsidRPr="00867703">
        <w:rPr>
          <w:rFonts w:ascii="Times New Roman" w:hAnsi="Times New Roman" w:cs="Times New Roman"/>
          <w:b/>
          <w:sz w:val="32"/>
          <w:szCs w:val="36"/>
        </w:rPr>
        <w:t>СибПроектНИИ</w:t>
      </w:r>
      <w:proofErr w:type="spellEnd"/>
      <w:r w:rsidRPr="00867703">
        <w:rPr>
          <w:rFonts w:ascii="Times New Roman" w:hAnsi="Times New Roman" w:cs="Times New Roman"/>
          <w:b/>
          <w:sz w:val="32"/>
          <w:szCs w:val="36"/>
        </w:rPr>
        <w:t>»</w:t>
      </w:r>
    </w:p>
    <w:p w14:paraId="46EC7D2E" w14:textId="77777777" w:rsidR="0028671E" w:rsidRPr="00867703" w:rsidRDefault="0028671E" w:rsidP="0028671E">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14:paraId="798B2F57" w14:textId="77777777" w:rsidR="0028671E" w:rsidRPr="00867703" w:rsidRDefault="0028671E" w:rsidP="0028671E">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Pr>
          <w:rFonts w:ascii="Times New Roman" w:hAnsi="Times New Roman" w:cs="Times New Roman"/>
          <w:b/>
          <w:sz w:val="36"/>
          <w:szCs w:val="26"/>
        </w:rPr>
        <w:t>Е</w:t>
      </w:r>
    </w:p>
    <w:p w14:paraId="6BA41071" w14:textId="77777777" w:rsidR="0028671E" w:rsidRPr="00867703" w:rsidRDefault="0028671E" w:rsidP="0028671E">
      <w:pPr>
        <w:jc w:val="center"/>
        <w:rPr>
          <w:rFonts w:ascii="Times New Roman" w:hAnsi="Times New Roman" w:cs="Times New Roman"/>
          <w:b/>
          <w:sz w:val="36"/>
          <w:szCs w:val="26"/>
        </w:rPr>
      </w:pPr>
      <w:r w:rsidRPr="00867703">
        <w:rPr>
          <w:rFonts w:ascii="Times New Roman" w:hAnsi="Times New Roman" w:cs="Times New Roman"/>
          <w:b/>
          <w:sz w:val="36"/>
          <w:szCs w:val="26"/>
        </w:rPr>
        <w:t>ПОДГОРНСКО</w:t>
      </w:r>
      <w:r>
        <w:rPr>
          <w:rFonts w:ascii="Times New Roman" w:hAnsi="Times New Roman" w:cs="Times New Roman"/>
          <w:b/>
          <w:sz w:val="36"/>
          <w:szCs w:val="26"/>
        </w:rPr>
        <w:t>Е</w:t>
      </w:r>
      <w:r w:rsidRPr="00867703">
        <w:rPr>
          <w:rFonts w:ascii="Times New Roman" w:hAnsi="Times New Roman" w:cs="Times New Roman"/>
          <w:b/>
          <w:sz w:val="36"/>
          <w:szCs w:val="26"/>
        </w:rPr>
        <w:t xml:space="preserve"> СЕЛЬСКО</w:t>
      </w:r>
      <w:r>
        <w:rPr>
          <w:rFonts w:ascii="Times New Roman" w:hAnsi="Times New Roman" w:cs="Times New Roman"/>
          <w:b/>
          <w:sz w:val="36"/>
          <w:szCs w:val="26"/>
        </w:rPr>
        <w:t>Е</w:t>
      </w:r>
      <w:r w:rsidRPr="00867703">
        <w:rPr>
          <w:rFonts w:ascii="Times New Roman" w:hAnsi="Times New Roman" w:cs="Times New Roman"/>
          <w:b/>
          <w:sz w:val="36"/>
          <w:szCs w:val="26"/>
        </w:rPr>
        <w:t xml:space="preserve"> ПОСЕЛЕНИ</w:t>
      </w:r>
      <w:r>
        <w:rPr>
          <w:rFonts w:ascii="Times New Roman" w:hAnsi="Times New Roman" w:cs="Times New Roman"/>
          <w:b/>
          <w:sz w:val="36"/>
          <w:szCs w:val="26"/>
        </w:rPr>
        <w:t>Е</w:t>
      </w:r>
      <w:r w:rsidRPr="00867703">
        <w:rPr>
          <w:rFonts w:ascii="Times New Roman" w:hAnsi="Times New Roman" w:cs="Times New Roman"/>
          <w:b/>
          <w:sz w:val="36"/>
          <w:szCs w:val="26"/>
        </w:rPr>
        <w:t xml:space="preserve"> </w:t>
      </w:r>
    </w:p>
    <w:p w14:paraId="79087E41" w14:textId="77777777" w:rsidR="0028671E" w:rsidRDefault="0028671E" w:rsidP="0028671E">
      <w:pPr>
        <w:rPr>
          <w:rFonts w:ascii="Times New Roman" w:hAnsi="Times New Roman" w:cs="Times New Roman"/>
          <w:sz w:val="26"/>
          <w:szCs w:val="26"/>
        </w:rPr>
      </w:pPr>
    </w:p>
    <w:p w14:paraId="55E085D6" w14:textId="77777777" w:rsidR="0028671E" w:rsidRDefault="0028671E" w:rsidP="0028671E">
      <w:pPr>
        <w:rPr>
          <w:rFonts w:ascii="Times New Roman" w:hAnsi="Times New Roman" w:cs="Times New Roman"/>
          <w:sz w:val="26"/>
          <w:szCs w:val="26"/>
        </w:rPr>
      </w:pPr>
    </w:p>
    <w:p w14:paraId="217B5742" w14:textId="77777777" w:rsidR="0028671E" w:rsidRDefault="0028671E" w:rsidP="0028671E">
      <w:pPr>
        <w:rPr>
          <w:rFonts w:ascii="Times New Roman" w:hAnsi="Times New Roman" w:cs="Times New Roman"/>
          <w:sz w:val="26"/>
          <w:szCs w:val="26"/>
        </w:rPr>
      </w:pPr>
    </w:p>
    <w:p w14:paraId="13CF43C4" w14:textId="77777777" w:rsidR="0028671E" w:rsidRDefault="0028671E" w:rsidP="0028671E">
      <w:pPr>
        <w:rPr>
          <w:rFonts w:ascii="Times New Roman" w:hAnsi="Times New Roman" w:cs="Times New Roman"/>
          <w:sz w:val="26"/>
          <w:szCs w:val="26"/>
        </w:rPr>
      </w:pPr>
    </w:p>
    <w:p w14:paraId="11675FF1" w14:textId="77777777" w:rsidR="0028671E" w:rsidRDefault="0028671E" w:rsidP="0028671E">
      <w:pPr>
        <w:rPr>
          <w:rFonts w:ascii="Times New Roman" w:hAnsi="Times New Roman" w:cs="Times New Roman"/>
          <w:sz w:val="26"/>
          <w:szCs w:val="26"/>
        </w:rPr>
      </w:pPr>
    </w:p>
    <w:p w14:paraId="45D85AB2"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14:paraId="181C36B5" w14:textId="77777777" w:rsidR="0028671E" w:rsidRPr="00C763FE" w:rsidRDefault="0028671E" w:rsidP="0028671E">
      <w:pPr>
        <w:rPr>
          <w:rFonts w:ascii="Times New Roman" w:hAnsi="Times New Roman" w:cs="Times New Roman"/>
          <w:sz w:val="22"/>
          <w:szCs w:val="24"/>
        </w:rPr>
      </w:pPr>
    </w:p>
    <w:p w14:paraId="0D6B81A4"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14:paraId="705939C8"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14:paraId="2A0A9941" w14:textId="77777777" w:rsidR="0028671E" w:rsidRPr="00C763FE" w:rsidRDefault="0028671E" w:rsidP="0028671E">
      <w:pPr>
        <w:rPr>
          <w:rFonts w:ascii="Times New Roman" w:hAnsi="Times New Roman" w:cs="Times New Roman"/>
          <w:sz w:val="22"/>
          <w:szCs w:val="24"/>
        </w:rPr>
      </w:pPr>
    </w:p>
    <w:p w14:paraId="73A62628"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14:paraId="4812BAAD" w14:textId="77777777" w:rsidR="0028671E" w:rsidRPr="00C763FE" w:rsidRDefault="0028671E" w:rsidP="0028671E">
      <w:pPr>
        <w:rPr>
          <w:rFonts w:ascii="Times New Roman" w:hAnsi="Times New Roman" w:cs="Times New Roman"/>
          <w:sz w:val="22"/>
          <w:szCs w:val="24"/>
        </w:rPr>
      </w:pPr>
    </w:p>
    <w:p w14:paraId="1190594A"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14:paraId="69BE2893" w14:textId="77777777" w:rsidR="0028671E" w:rsidRPr="00C763FE" w:rsidRDefault="0028671E" w:rsidP="0028671E">
      <w:pPr>
        <w:rPr>
          <w:rFonts w:ascii="Times New Roman" w:hAnsi="Times New Roman" w:cs="Times New Roman"/>
          <w:sz w:val="22"/>
          <w:szCs w:val="24"/>
        </w:rPr>
      </w:pPr>
    </w:p>
    <w:p w14:paraId="3F276E30"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r w:rsidRPr="00C763FE">
        <w:rPr>
          <w:rFonts w:ascii="Times New Roman" w:hAnsi="Times New Roman" w:cs="Times New Roman"/>
          <w:sz w:val="22"/>
          <w:szCs w:val="24"/>
        </w:rPr>
        <w:t>Иксанов Н.А.</w:t>
      </w:r>
    </w:p>
    <w:p w14:paraId="66BAF8A8" w14:textId="77777777" w:rsidR="0028671E" w:rsidRDefault="0028671E" w:rsidP="0028671E">
      <w:pPr>
        <w:jc w:val="center"/>
        <w:rPr>
          <w:rFonts w:ascii="Times New Roman" w:hAnsi="Times New Roman" w:cs="Times New Roman"/>
          <w:sz w:val="24"/>
          <w:szCs w:val="24"/>
        </w:rPr>
      </w:pPr>
    </w:p>
    <w:p w14:paraId="2DE24157" w14:textId="77777777" w:rsidR="0028671E" w:rsidRDefault="0028671E" w:rsidP="0028671E">
      <w:pPr>
        <w:jc w:val="center"/>
        <w:rPr>
          <w:rFonts w:ascii="Times New Roman" w:hAnsi="Times New Roman" w:cs="Times New Roman"/>
          <w:sz w:val="24"/>
          <w:szCs w:val="24"/>
        </w:rPr>
      </w:pPr>
    </w:p>
    <w:p w14:paraId="5BF16731" w14:textId="77777777" w:rsidR="0028671E" w:rsidRDefault="0028671E" w:rsidP="0028671E">
      <w:pPr>
        <w:jc w:val="center"/>
        <w:rPr>
          <w:rFonts w:ascii="Times New Roman" w:hAnsi="Times New Roman" w:cs="Times New Roman"/>
          <w:sz w:val="24"/>
          <w:szCs w:val="24"/>
        </w:rPr>
      </w:pPr>
    </w:p>
    <w:p w14:paraId="5710B2AB" w14:textId="77777777" w:rsidR="0028671E" w:rsidRDefault="0028671E" w:rsidP="0028671E">
      <w:pPr>
        <w:jc w:val="center"/>
        <w:rPr>
          <w:rFonts w:ascii="Times New Roman" w:hAnsi="Times New Roman" w:cs="Times New Roman"/>
          <w:sz w:val="24"/>
          <w:szCs w:val="24"/>
        </w:rPr>
      </w:pPr>
    </w:p>
    <w:p w14:paraId="2CBE397F" w14:textId="77777777" w:rsidR="0028671E" w:rsidRPr="006B11D6" w:rsidRDefault="0028671E" w:rsidP="0028671E">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18B0866B" w14:textId="15122DEE" w:rsidR="00C1017A" w:rsidRDefault="0028671E" w:rsidP="0028671E">
      <w:pPr>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14:paraId="38812B07" w14:textId="77777777" w:rsidR="00176D8C" w:rsidRDefault="00176D8C" w:rsidP="0028671E">
      <w:pPr>
        <w:jc w:val="center"/>
        <w:rPr>
          <w:rFonts w:ascii="Times New Roman" w:hAnsi="Times New Roman" w:cs="Times New Roman"/>
          <w:sz w:val="24"/>
          <w:szCs w:val="24"/>
        </w:rPr>
        <w:sectPr w:rsidR="00176D8C" w:rsidSect="00176D8C">
          <w:pgSz w:w="11906" w:h="16838"/>
          <w:pgMar w:top="1134" w:right="850" w:bottom="1134" w:left="1701" w:header="708" w:footer="708" w:gutter="0"/>
          <w:pgNumType w:start="0"/>
          <w:cols w:space="708"/>
          <w:titlePg/>
          <w:docGrid w:linePitch="360"/>
        </w:sectPr>
      </w:pPr>
    </w:p>
    <w:p w14:paraId="6BAE3F53" w14:textId="2F69BF93" w:rsidR="0028671E" w:rsidRDefault="0028671E" w:rsidP="00176D8C">
      <w:pPr>
        <w:widowControl/>
        <w:autoSpaceDE/>
        <w:autoSpaceDN/>
        <w:adjustRightInd/>
        <w:spacing w:after="160" w:line="259" w:lineRule="auto"/>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14:paraId="16C041AD" w14:textId="77777777" w:rsidR="0028671E" w:rsidRPr="00891563" w:rsidRDefault="0028671E" w:rsidP="0028671E">
      <w:pPr>
        <w:jc w:val="center"/>
        <w:rPr>
          <w:rFonts w:ascii="Times New Roman" w:hAnsi="Times New Roman" w:cs="Times New Roman"/>
          <w:b/>
          <w:sz w:val="28"/>
          <w:szCs w:val="28"/>
        </w:rPr>
      </w:pPr>
    </w:p>
    <w:tbl>
      <w:tblPr>
        <w:tblW w:w="9639" w:type="dxa"/>
        <w:tblLook w:val="04A0" w:firstRow="1" w:lastRow="0" w:firstColumn="1" w:lastColumn="0" w:noHBand="0" w:noVBand="1"/>
      </w:tblPr>
      <w:tblGrid>
        <w:gridCol w:w="8754"/>
        <w:gridCol w:w="885"/>
      </w:tblGrid>
      <w:tr w:rsidR="0028671E" w14:paraId="35D7FD92" w14:textId="77777777" w:rsidTr="00176D8C">
        <w:trPr>
          <w:trHeight w:val="683"/>
        </w:trPr>
        <w:tc>
          <w:tcPr>
            <w:tcW w:w="8754" w:type="dxa"/>
          </w:tcPr>
          <w:p w14:paraId="68A43A53" w14:textId="77777777" w:rsidR="0028671E" w:rsidRPr="005E289E" w:rsidRDefault="0028671E" w:rsidP="00176D8C">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14:paraId="7F5E6FFE" w14:textId="77777777" w:rsidR="0028671E" w:rsidRDefault="0028671E" w:rsidP="00176D8C">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Pr>
                <w:rFonts w:ascii="Times New Roman" w:hAnsi="Times New Roman" w:cs="Times New Roman"/>
                <w:b/>
                <w:sz w:val="24"/>
                <w:szCs w:val="24"/>
              </w:rPr>
              <w:t>ПОДГОРНСКОГО СЕЛЬСКОГО ПОСЕЛЕНИЯ</w:t>
            </w:r>
            <w:r w:rsidRPr="005E289E">
              <w:rPr>
                <w:rFonts w:ascii="Times New Roman" w:hAnsi="Times New Roman" w:cs="Times New Roman"/>
                <w:b/>
                <w:sz w:val="24"/>
                <w:szCs w:val="24"/>
              </w:rPr>
              <w:t xml:space="preserve"> И ВНЕСЕНИЯ В НИХ ИЗМЕНЕНИЙ</w:t>
            </w:r>
          </w:p>
          <w:p w14:paraId="64FB6E6A" w14:textId="77777777" w:rsidR="0028671E" w:rsidRDefault="0028671E" w:rsidP="00176D8C">
            <w:pPr>
              <w:jc w:val="left"/>
              <w:outlineLvl w:val="0"/>
              <w:rPr>
                <w:rFonts w:ascii="Times New Roman" w:hAnsi="Times New Roman" w:cs="Times New Roman"/>
                <w:b/>
                <w:sz w:val="24"/>
                <w:szCs w:val="24"/>
              </w:rPr>
            </w:pPr>
          </w:p>
        </w:tc>
        <w:tc>
          <w:tcPr>
            <w:tcW w:w="885" w:type="dxa"/>
          </w:tcPr>
          <w:p w14:paraId="1CC7BE30"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8671E" w14:paraId="29D0B89E" w14:textId="77777777" w:rsidTr="00176D8C">
        <w:tc>
          <w:tcPr>
            <w:tcW w:w="8754" w:type="dxa"/>
          </w:tcPr>
          <w:p w14:paraId="3A27A47A"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p w14:paraId="1DDDBF61" w14:textId="77777777" w:rsidR="0028671E" w:rsidRDefault="0028671E" w:rsidP="00176D8C">
            <w:pPr>
              <w:outlineLvl w:val="0"/>
              <w:rPr>
                <w:rFonts w:ascii="Times New Roman" w:hAnsi="Times New Roman" w:cs="Times New Roman"/>
                <w:b/>
                <w:sz w:val="24"/>
                <w:szCs w:val="24"/>
              </w:rPr>
            </w:pPr>
          </w:p>
        </w:tc>
        <w:tc>
          <w:tcPr>
            <w:tcW w:w="885" w:type="dxa"/>
          </w:tcPr>
          <w:p w14:paraId="5F03A4A8"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8671E" w14:paraId="5763DA74" w14:textId="77777777" w:rsidTr="00176D8C">
        <w:tc>
          <w:tcPr>
            <w:tcW w:w="8754" w:type="dxa"/>
          </w:tcPr>
          <w:p w14:paraId="47475B57"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w:t>
            </w:r>
          </w:p>
        </w:tc>
        <w:tc>
          <w:tcPr>
            <w:tcW w:w="885" w:type="dxa"/>
          </w:tcPr>
          <w:p w14:paraId="1787FF8F"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8671E" w14:paraId="48105558" w14:textId="77777777" w:rsidTr="00176D8C">
        <w:tc>
          <w:tcPr>
            <w:tcW w:w="8754" w:type="dxa"/>
          </w:tcPr>
          <w:p w14:paraId="2CC07540" w14:textId="047D74B6"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проекта Правил</w:t>
            </w:r>
          </w:p>
        </w:tc>
        <w:tc>
          <w:tcPr>
            <w:tcW w:w="885" w:type="dxa"/>
          </w:tcPr>
          <w:p w14:paraId="6E5EDB4F"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8671E" w14:paraId="632C4814" w14:textId="77777777" w:rsidTr="00176D8C">
        <w:trPr>
          <w:trHeight w:val="289"/>
        </w:trPr>
        <w:tc>
          <w:tcPr>
            <w:tcW w:w="8754" w:type="dxa"/>
          </w:tcPr>
          <w:p w14:paraId="35A6DD52" w14:textId="6E55F773" w:rsidR="0028671E" w:rsidRPr="00FF1C2E" w:rsidRDefault="0028671E" w:rsidP="00176D8C">
            <w:pPr>
              <w:pStyle w:val="ConsPlusNormal0"/>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 и застройки</w:t>
            </w:r>
            <w:r w:rsidRPr="00C35FCF">
              <w:rPr>
                <w:rFonts w:ascii="Times New Roman" w:hAnsi="Times New Roman" w:cs="Times New Roman"/>
                <w:sz w:val="24"/>
                <w:szCs w:val="24"/>
                <w:u w:val="single"/>
              </w:rPr>
              <w:t xml:space="preserve"> </w:t>
            </w:r>
          </w:p>
        </w:tc>
        <w:tc>
          <w:tcPr>
            <w:tcW w:w="885" w:type="dxa"/>
          </w:tcPr>
          <w:p w14:paraId="5D857026"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28671E" w14:paraId="6EDC0AA8" w14:textId="77777777" w:rsidTr="00176D8C">
        <w:tc>
          <w:tcPr>
            <w:tcW w:w="8754" w:type="dxa"/>
          </w:tcPr>
          <w:p w14:paraId="34D62525"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Pr>
                <w:rFonts w:ascii="Times New Roman" w:hAnsi="Times New Roman" w:cs="Times New Roman"/>
                <w:b/>
                <w:sz w:val="24"/>
                <w:szCs w:val="24"/>
              </w:rPr>
              <w:t>Подгорнского сельского поселения</w:t>
            </w:r>
          </w:p>
          <w:p w14:paraId="165BDC47" w14:textId="77777777" w:rsidR="0028671E" w:rsidRDefault="0028671E" w:rsidP="00176D8C">
            <w:pPr>
              <w:outlineLvl w:val="0"/>
              <w:rPr>
                <w:rFonts w:ascii="Times New Roman" w:hAnsi="Times New Roman" w:cs="Times New Roman"/>
                <w:b/>
                <w:sz w:val="24"/>
                <w:szCs w:val="24"/>
              </w:rPr>
            </w:pPr>
          </w:p>
        </w:tc>
        <w:tc>
          <w:tcPr>
            <w:tcW w:w="885" w:type="dxa"/>
          </w:tcPr>
          <w:p w14:paraId="5D1E4F7B"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28671E" w14:paraId="0EA31E2E" w14:textId="77777777" w:rsidTr="00176D8C">
        <w:tc>
          <w:tcPr>
            <w:tcW w:w="8754" w:type="dxa"/>
          </w:tcPr>
          <w:p w14:paraId="0A91BB3B" w14:textId="7302EAEA"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Подгорнского сельского поселения </w:t>
            </w:r>
            <w:r w:rsidRPr="00FF1C2E">
              <w:rPr>
                <w:rFonts w:ascii="Times New Roman" w:hAnsi="Times New Roman" w:cs="Times New Roman"/>
                <w:sz w:val="24"/>
                <w:szCs w:val="24"/>
              </w:rPr>
              <w:t>в области землепользования и застройки</w:t>
            </w:r>
          </w:p>
        </w:tc>
        <w:tc>
          <w:tcPr>
            <w:tcW w:w="885" w:type="dxa"/>
          </w:tcPr>
          <w:p w14:paraId="13C88500"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28671E" w14:paraId="4EA91788" w14:textId="77777777" w:rsidTr="00176D8C">
        <w:tc>
          <w:tcPr>
            <w:tcW w:w="8754" w:type="dxa"/>
          </w:tcPr>
          <w:p w14:paraId="22C981A3"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85" w:type="dxa"/>
          </w:tcPr>
          <w:p w14:paraId="277F032A"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28671E" w14:paraId="01910D24" w14:textId="77777777" w:rsidTr="00176D8C">
        <w:tc>
          <w:tcPr>
            <w:tcW w:w="8754" w:type="dxa"/>
          </w:tcPr>
          <w:p w14:paraId="47F89BDD"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Администрации 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85" w:type="dxa"/>
          </w:tcPr>
          <w:p w14:paraId="278056DC"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28671E" w14:paraId="00B56C23" w14:textId="77777777" w:rsidTr="00176D8C">
        <w:trPr>
          <w:trHeight w:val="851"/>
        </w:trPr>
        <w:tc>
          <w:tcPr>
            <w:tcW w:w="8754" w:type="dxa"/>
          </w:tcPr>
          <w:p w14:paraId="34B1E20A" w14:textId="77777777" w:rsidR="0028671E" w:rsidRDefault="0028671E" w:rsidP="00176D8C">
            <w:pPr>
              <w:outlineLvl w:val="0"/>
              <w:rPr>
                <w:rFonts w:ascii="Times New Roman" w:hAnsi="Times New Roman" w:cs="Times New Roman"/>
                <w:b/>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Pr="00C763FE">
              <w:rPr>
                <w:rFonts w:ascii="Times New Roman" w:hAnsi="Times New Roman" w:cs="Times New Roman"/>
                <w:b/>
                <w:sz w:val="24"/>
                <w:szCs w:val="24"/>
              </w:rPr>
              <w:t>Подгорнского сельского поселения</w:t>
            </w:r>
          </w:p>
          <w:p w14:paraId="273969CF" w14:textId="77777777" w:rsidR="0028671E" w:rsidRPr="00FF1C2E" w:rsidRDefault="0028671E" w:rsidP="00176D8C">
            <w:pPr>
              <w:outlineLvl w:val="0"/>
              <w:rPr>
                <w:rFonts w:ascii="Times New Roman" w:hAnsi="Times New Roman" w:cs="Times New Roman"/>
                <w:sz w:val="24"/>
                <w:szCs w:val="24"/>
              </w:rPr>
            </w:pPr>
          </w:p>
        </w:tc>
        <w:tc>
          <w:tcPr>
            <w:tcW w:w="885" w:type="dxa"/>
          </w:tcPr>
          <w:p w14:paraId="609CF6D0"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28671E" w14:paraId="5A5CFAC0" w14:textId="77777777" w:rsidTr="00176D8C">
        <w:tc>
          <w:tcPr>
            <w:tcW w:w="8754" w:type="dxa"/>
          </w:tcPr>
          <w:p w14:paraId="4B0218FC" w14:textId="7833A208"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sz w:val="24"/>
                <w:szCs w:val="24"/>
              </w:rPr>
              <w:t xml:space="preserve">Подгорнского </w:t>
            </w:r>
            <w:r w:rsidRPr="00FF1C2E">
              <w:rPr>
                <w:rFonts w:ascii="Times New Roman" w:hAnsi="Times New Roman" w:cs="Times New Roman"/>
                <w:sz w:val="24"/>
                <w:szCs w:val="24"/>
              </w:rPr>
              <w:t>сельского поселения</w:t>
            </w:r>
          </w:p>
        </w:tc>
        <w:tc>
          <w:tcPr>
            <w:tcW w:w="885" w:type="dxa"/>
          </w:tcPr>
          <w:p w14:paraId="2A856413"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28671E" w14:paraId="2E2AACDF" w14:textId="77777777" w:rsidTr="00176D8C">
        <w:tc>
          <w:tcPr>
            <w:tcW w:w="8754" w:type="dxa"/>
          </w:tcPr>
          <w:p w14:paraId="3C0C8D63"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14:paraId="4898EF8C"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28671E" w14:paraId="1020F817" w14:textId="77777777" w:rsidTr="00176D8C">
        <w:tc>
          <w:tcPr>
            <w:tcW w:w="8754" w:type="dxa"/>
          </w:tcPr>
          <w:p w14:paraId="3636A6C7"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85" w:type="dxa"/>
          </w:tcPr>
          <w:p w14:paraId="69A8E9DF"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28671E" w14:paraId="0CE9C7C9" w14:textId="77777777" w:rsidTr="00176D8C">
        <w:tc>
          <w:tcPr>
            <w:tcW w:w="8754" w:type="dxa"/>
          </w:tcPr>
          <w:p w14:paraId="5BDA494B"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Pr>
                <w:rFonts w:ascii="Times New Roman" w:hAnsi="Times New Roman" w:cs="Times New Roman"/>
                <w:b/>
                <w:sz w:val="24"/>
                <w:szCs w:val="24"/>
              </w:rPr>
              <w:t>Подгорнского сельского поселения</w:t>
            </w:r>
          </w:p>
          <w:p w14:paraId="603AB243" w14:textId="77777777" w:rsidR="0028671E" w:rsidRPr="00FF1C2E" w:rsidRDefault="0028671E" w:rsidP="00176D8C">
            <w:pPr>
              <w:outlineLvl w:val="0"/>
              <w:rPr>
                <w:rFonts w:ascii="Times New Roman" w:hAnsi="Times New Roman" w:cs="Times New Roman"/>
                <w:sz w:val="24"/>
                <w:szCs w:val="24"/>
              </w:rPr>
            </w:pPr>
          </w:p>
        </w:tc>
        <w:tc>
          <w:tcPr>
            <w:tcW w:w="885" w:type="dxa"/>
          </w:tcPr>
          <w:p w14:paraId="46D5A362"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28671E" w14:paraId="616FF9C0" w14:textId="77777777" w:rsidTr="00176D8C">
        <w:tc>
          <w:tcPr>
            <w:tcW w:w="8754" w:type="dxa"/>
          </w:tcPr>
          <w:p w14:paraId="7FA2340C"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85" w:type="dxa"/>
          </w:tcPr>
          <w:p w14:paraId="0CB39BE3"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28671E" w14:paraId="02F582A0" w14:textId="77777777" w:rsidTr="00176D8C">
        <w:tc>
          <w:tcPr>
            <w:tcW w:w="8754" w:type="dxa"/>
          </w:tcPr>
          <w:p w14:paraId="1FCD33FC"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85" w:type="dxa"/>
          </w:tcPr>
          <w:p w14:paraId="1E502058"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28671E" w14:paraId="3E58819A" w14:textId="77777777" w:rsidTr="00176D8C">
        <w:tc>
          <w:tcPr>
            <w:tcW w:w="8754" w:type="dxa"/>
          </w:tcPr>
          <w:p w14:paraId="1FA0DF83"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85" w:type="dxa"/>
          </w:tcPr>
          <w:p w14:paraId="79AB5E95"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28671E" w14:paraId="3D736AEE" w14:textId="77777777" w:rsidTr="00176D8C">
        <w:tc>
          <w:tcPr>
            <w:tcW w:w="8754" w:type="dxa"/>
          </w:tcPr>
          <w:p w14:paraId="6470B401"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85" w:type="dxa"/>
          </w:tcPr>
          <w:p w14:paraId="52B67A01" w14:textId="24D3F84B"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2</w:t>
            </w:r>
          </w:p>
        </w:tc>
      </w:tr>
      <w:tr w:rsidR="0028671E" w14:paraId="7D62F6EB" w14:textId="77777777" w:rsidTr="00176D8C">
        <w:tc>
          <w:tcPr>
            <w:tcW w:w="8754" w:type="dxa"/>
          </w:tcPr>
          <w:p w14:paraId="0FD9FBE3"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4"/>
                <w:szCs w:val="24"/>
              </w:rPr>
              <w:t>Подгорнского сельского поселения</w:t>
            </w:r>
          </w:p>
          <w:p w14:paraId="38A0FB9F" w14:textId="77777777" w:rsidR="0028671E" w:rsidRPr="00FF1C2E" w:rsidRDefault="0028671E" w:rsidP="00176D8C">
            <w:pPr>
              <w:outlineLvl w:val="0"/>
              <w:rPr>
                <w:rFonts w:ascii="Times New Roman" w:hAnsi="Times New Roman" w:cs="Times New Roman"/>
                <w:sz w:val="24"/>
                <w:szCs w:val="24"/>
              </w:rPr>
            </w:pPr>
          </w:p>
        </w:tc>
        <w:tc>
          <w:tcPr>
            <w:tcW w:w="885" w:type="dxa"/>
          </w:tcPr>
          <w:p w14:paraId="12E1D988"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28671E" w14:paraId="2AF8E04C" w14:textId="77777777" w:rsidTr="00176D8C">
        <w:tc>
          <w:tcPr>
            <w:tcW w:w="8754" w:type="dxa"/>
          </w:tcPr>
          <w:p w14:paraId="58A77E45"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FF1C2E">
              <w:rPr>
                <w:rFonts w:ascii="Times New Roman" w:hAnsi="Times New Roman" w:cs="Times New Roman"/>
                <w:bCs/>
                <w:sz w:val="24"/>
                <w:szCs w:val="24"/>
                <w:shd w:val="clear" w:color="auto" w:fill="FFFFFF"/>
              </w:rPr>
              <w:lastRenderedPageBreak/>
              <w:t>строительства</w:t>
            </w:r>
          </w:p>
        </w:tc>
        <w:tc>
          <w:tcPr>
            <w:tcW w:w="885" w:type="dxa"/>
          </w:tcPr>
          <w:p w14:paraId="2CA4024C"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12</w:t>
            </w:r>
          </w:p>
        </w:tc>
      </w:tr>
      <w:tr w:rsidR="0028671E" w14:paraId="50E1A390" w14:textId="77777777" w:rsidTr="00176D8C">
        <w:tc>
          <w:tcPr>
            <w:tcW w:w="8754" w:type="dxa"/>
          </w:tcPr>
          <w:p w14:paraId="28C1906A"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Pr>
                <w:rFonts w:ascii="Times New Roman" w:hAnsi="Times New Roman" w:cs="Times New Roman"/>
                <w:b/>
                <w:sz w:val="24"/>
                <w:szCs w:val="24"/>
              </w:rPr>
              <w:t>Подгорнского сельского поселения</w:t>
            </w:r>
          </w:p>
          <w:p w14:paraId="24CDECF4" w14:textId="77777777" w:rsidR="0028671E" w:rsidRPr="00FF1C2E" w:rsidRDefault="0028671E" w:rsidP="00176D8C">
            <w:pPr>
              <w:outlineLvl w:val="0"/>
              <w:rPr>
                <w:rFonts w:ascii="Times New Roman" w:hAnsi="Times New Roman" w:cs="Times New Roman"/>
                <w:sz w:val="24"/>
                <w:szCs w:val="24"/>
              </w:rPr>
            </w:pPr>
          </w:p>
        </w:tc>
        <w:tc>
          <w:tcPr>
            <w:tcW w:w="885" w:type="dxa"/>
          </w:tcPr>
          <w:p w14:paraId="0B081A32" w14:textId="74DA6684"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4</w:t>
            </w:r>
          </w:p>
        </w:tc>
      </w:tr>
      <w:tr w:rsidR="0028671E" w14:paraId="3F4D3D9A" w14:textId="77777777" w:rsidTr="00176D8C">
        <w:tc>
          <w:tcPr>
            <w:tcW w:w="8754" w:type="dxa"/>
          </w:tcPr>
          <w:p w14:paraId="7B4CBC60"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85" w:type="dxa"/>
          </w:tcPr>
          <w:p w14:paraId="49E3B2C0" w14:textId="6B4844B5"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4</w:t>
            </w:r>
          </w:p>
        </w:tc>
      </w:tr>
      <w:tr w:rsidR="0028671E" w14:paraId="464CD24D" w14:textId="77777777" w:rsidTr="00176D8C">
        <w:tc>
          <w:tcPr>
            <w:tcW w:w="8754" w:type="dxa"/>
          </w:tcPr>
          <w:p w14:paraId="11410C39" w14:textId="77777777" w:rsidR="0028671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Pr>
                <w:rFonts w:ascii="Times New Roman" w:hAnsi="Times New Roman" w:cs="Times New Roman"/>
                <w:sz w:val="24"/>
                <w:szCs w:val="24"/>
              </w:rPr>
              <w:t>Подгорнского сельского поселения</w:t>
            </w:r>
          </w:p>
          <w:p w14:paraId="077EA0EE"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p w14:paraId="1FF0831C" w14:textId="77777777" w:rsidR="0028671E" w:rsidRDefault="0028671E" w:rsidP="00176D8C">
            <w:pPr>
              <w:outlineLvl w:val="0"/>
              <w:rPr>
                <w:rFonts w:ascii="Times New Roman" w:hAnsi="Times New Roman" w:cs="Times New Roman"/>
                <w:b/>
                <w:sz w:val="24"/>
                <w:szCs w:val="24"/>
              </w:rPr>
            </w:pPr>
          </w:p>
          <w:p w14:paraId="68E288EF"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7</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85" w:type="dxa"/>
          </w:tcPr>
          <w:p w14:paraId="55AC28C4" w14:textId="77777777"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16</w:t>
            </w:r>
          </w:p>
          <w:p w14:paraId="48A4CF47" w14:textId="77777777" w:rsidR="0028671E" w:rsidRDefault="0028671E" w:rsidP="00176D8C">
            <w:pPr>
              <w:rPr>
                <w:rFonts w:ascii="Times New Roman" w:hAnsi="Times New Roman" w:cs="Times New Roman"/>
                <w:sz w:val="24"/>
                <w:szCs w:val="24"/>
              </w:rPr>
            </w:pPr>
          </w:p>
          <w:p w14:paraId="75B0BC18" w14:textId="77777777" w:rsidR="0028671E" w:rsidRDefault="0028671E" w:rsidP="00176D8C">
            <w:pPr>
              <w:ind w:left="-15"/>
              <w:rPr>
                <w:rFonts w:ascii="Times New Roman" w:hAnsi="Times New Roman" w:cs="Times New Roman"/>
                <w:sz w:val="24"/>
                <w:szCs w:val="24"/>
              </w:rPr>
            </w:pPr>
            <w:r>
              <w:rPr>
                <w:rFonts w:ascii="Times New Roman" w:hAnsi="Times New Roman" w:cs="Times New Roman"/>
                <w:sz w:val="24"/>
                <w:szCs w:val="24"/>
              </w:rPr>
              <w:t xml:space="preserve">    16</w:t>
            </w:r>
          </w:p>
          <w:p w14:paraId="182CD4BD" w14:textId="77777777" w:rsidR="0028671E" w:rsidRPr="00967814" w:rsidRDefault="0028671E" w:rsidP="00176D8C">
            <w:pPr>
              <w:rPr>
                <w:rFonts w:ascii="Times New Roman" w:hAnsi="Times New Roman" w:cs="Times New Roman"/>
                <w:sz w:val="24"/>
                <w:szCs w:val="24"/>
              </w:rPr>
            </w:pPr>
          </w:p>
          <w:p w14:paraId="0AEA1F6B" w14:textId="77777777" w:rsidR="0028671E" w:rsidRDefault="0028671E" w:rsidP="00176D8C">
            <w:pPr>
              <w:rPr>
                <w:rFonts w:ascii="Times New Roman" w:hAnsi="Times New Roman" w:cs="Times New Roman"/>
                <w:sz w:val="24"/>
                <w:szCs w:val="24"/>
              </w:rPr>
            </w:pPr>
          </w:p>
          <w:p w14:paraId="52C40DA8" w14:textId="77777777" w:rsidR="0028671E" w:rsidRPr="00967814" w:rsidRDefault="0028671E" w:rsidP="00176D8C">
            <w:pPr>
              <w:rPr>
                <w:rFonts w:ascii="Times New Roman" w:hAnsi="Times New Roman" w:cs="Times New Roman"/>
                <w:sz w:val="24"/>
                <w:szCs w:val="24"/>
              </w:rPr>
            </w:pPr>
            <w:r>
              <w:rPr>
                <w:rFonts w:ascii="Times New Roman" w:hAnsi="Times New Roman" w:cs="Times New Roman"/>
                <w:sz w:val="24"/>
                <w:szCs w:val="24"/>
              </w:rPr>
              <w:t xml:space="preserve">    16</w:t>
            </w:r>
          </w:p>
        </w:tc>
      </w:tr>
      <w:tr w:rsidR="0028671E" w14:paraId="181EA188" w14:textId="77777777" w:rsidTr="00176D8C">
        <w:tc>
          <w:tcPr>
            <w:tcW w:w="8754" w:type="dxa"/>
          </w:tcPr>
          <w:p w14:paraId="0C2CBFDF" w14:textId="77777777" w:rsidR="0028671E" w:rsidRDefault="0028671E" w:rsidP="00176D8C">
            <w:pPr>
              <w:outlineLvl w:val="0"/>
              <w:rPr>
                <w:rFonts w:ascii="Times New Roman" w:hAnsi="Times New Roman" w:cs="Times New Roman"/>
                <w:b/>
                <w:color w:val="000000"/>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p w14:paraId="2BC99712" w14:textId="77777777" w:rsidR="0028671E" w:rsidRPr="005E289E" w:rsidRDefault="0028671E" w:rsidP="00176D8C">
            <w:pPr>
              <w:outlineLvl w:val="0"/>
              <w:rPr>
                <w:rFonts w:ascii="Times New Roman" w:hAnsi="Times New Roman" w:cs="Times New Roman"/>
                <w:sz w:val="24"/>
                <w:szCs w:val="24"/>
              </w:rPr>
            </w:pPr>
          </w:p>
        </w:tc>
        <w:tc>
          <w:tcPr>
            <w:tcW w:w="885" w:type="dxa"/>
          </w:tcPr>
          <w:p w14:paraId="6FB544D5" w14:textId="3AD82339"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7</w:t>
            </w:r>
          </w:p>
        </w:tc>
      </w:tr>
      <w:tr w:rsidR="0028671E" w14:paraId="034850AD" w14:textId="77777777" w:rsidTr="00176D8C">
        <w:tc>
          <w:tcPr>
            <w:tcW w:w="8754" w:type="dxa"/>
          </w:tcPr>
          <w:p w14:paraId="6A27A583" w14:textId="77777777" w:rsidR="0028671E" w:rsidRPr="005E289E" w:rsidRDefault="0028671E" w:rsidP="00176D8C">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Pr>
                <w:rFonts w:ascii="Times New Roman" w:hAnsi="Times New Roman" w:cs="Times New Roman"/>
                <w:sz w:val="24"/>
                <w:szCs w:val="24"/>
              </w:rPr>
              <w:t>8</w:t>
            </w:r>
            <w:r w:rsidRPr="005E289E">
              <w:rPr>
                <w:rFonts w:ascii="Times New Roman" w:hAnsi="Times New Roman" w:cs="Times New Roman"/>
                <w:sz w:val="24"/>
                <w:szCs w:val="24"/>
              </w:rPr>
              <w:t xml:space="preserve">. Требования к карте градостроительного зонирования территории </w:t>
            </w:r>
            <w:r>
              <w:rPr>
                <w:rFonts w:ascii="Times New Roman" w:hAnsi="Times New Roman" w:cs="Times New Roman"/>
                <w:sz w:val="24"/>
                <w:szCs w:val="24"/>
              </w:rPr>
              <w:t>Подгорнского сельского поселения</w:t>
            </w:r>
          </w:p>
        </w:tc>
        <w:tc>
          <w:tcPr>
            <w:tcW w:w="885" w:type="dxa"/>
          </w:tcPr>
          <w:p w14:paraId="0E057AE5" w14:textId="00D98094"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7</w:t>
            </w:r>
          </w:p>
        </w:tc>
      </w:tr>
      <w:tr w:rsidR="0028671E" w14:paraId="0D50AC12" w14:textId="77777777" w:rsidTr="00176D8C">
        <w:tc>
          <w:tcPr>
            <w:tcW w:w="8754" w:type="dxa"/>
          </w:tcPr>
          <w:p w14:paraId="084BBA25" w14:textId="77777777" w:rsidR="0028671E" w:rsidRDefault="0028671E" w:rsidP="00176D8C">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3. ГРАДОСТРОИТЕЛЬНЫЕ РЕГЛАМЕНТЫ</w:t>
            </w:r>
          </w:p>
          <w:p w14:paraId="5C30C0E2" w14:textId="77777777" w:rsidR="0028671E" w:rsidRPr="005E289E" w:rsidRDefault="0028671E" w:rsidP="00176D8C">
            <w:pPr>
              <w:outlineLvl w:val="0"/>
              <w:rPr>
                <w:rFonts w:ascii="Times New Roman" w:hAnsi="Times New Roman" w:cs="Times New Roman"/>
                <w:sz w:val="24"/>
                <w:szCs w:val="24"/>
              </w:rPr>
            </w:pPr>
          </w:p>
        </w:tc>
        <w:tc>
          <w:tcPr>
            <w:tcW w:w="885" w:type="dxa"/>
          </w:tcPr>
          <w:p w14:paraId="55648BB6"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28671E" w14:paraId="482DE14B" w14:textId="77777777" w:rsidTr="00176D8C">
        <w:tc>
          <w:tcPr>
            <w:tcW w:w="8754" w:type="dxa"/>
          </w:tcPr>
          <w:p w14:paraId="6AE5F80B" w14:textId="77777777" w:rsidR="0028671E" w:rsidRDefault="0028671E" w:rsidP="00176D8C">
            <w:pPr>
              <w:outlineLvl w:val="0"/>
              <w:rPr>
                <w:rFonts w:ascii="Times New Roman" w:hAnsi="Times New Roman" w:cs="Times New Roman"/>
                <w:b/>
                <w:sz w:val="24"/>
                <w:szCs w:val="23"/>
              </w:rPr>
            </w:pPr>
            <w:r w:rsidRPr="003309B2">
              <w:rPr>
                <w:rFonts w:ascii="Times New Roman" w:hAnsi="Times New Roman" w:cs="Times New Roman"/>
                <w:b/>
                <w:sz w:val="23"/>
                <w:szCs w:val="23"/>
              </w:rPr>
              <w:t xml:space="preserve">Глава </w:t>
            </w:r>
            <w:r>
              <w:rPr>
                <w:rFonts w:ascii="Times New Roman" w:hAnsi="Times New Roman" w:cs="Times New Roman"/>
                <w:b/>
                <w:sz w:val="23"/>
                <w:szCs w:val="23"/>
              </w:rPr>
              <w:t>8</w:t>
            </w:r>
            <w:r w:rsidRPr="003309B2">
              <w:rPr>
                <w:rFonts w:ascii="Times New Roman" w:hAnsi="Times New Roman" w:cs="Times New Roman"/>
                <w:b/>
                <w:sz w:val="23"/>
                <w:szCs w:val="23"/>
              </w:rPr>
              <w:t xml:space="preserve">.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3699F1B" w14:textId="77777777" w:rsidR="0028671E" w:rsidRPr="003309B2" w:rsidRDefault="0028671E" w:rsidP="00176D8C">
            <w:pPr>
              <w:outlineLvl w:val="0"/>
              <w:rPr>
                <w:rFonts w:ascii="Times New Roman" w:hAnsi="Times New Roman" w:cs="Times New Roman"/>
                <w:sz w:val="23"/>
                <w:szCs w:val="23"/>
              </w:rPr>
            </w:pPr>
          </w:p>
        </w:tc>
        <w:tc>
          <w:tcPr>
            <w:tcW w:w="885" w:type="dxa"/>
          </w:tcPr>
          <w:p w14:paraId="560991DE"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28671E" w14:paraId="59D2080C" w14:textId="77777777" w:rsidTr="00176D8C">
        <w:tc>
          <w:tcPr>
            <w:tcW w:w="8754" w:type="dxa"/>
          </w:tcPr>
          <w:p w14:paraId="2328C673"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85" w:type="dxa"/>
          </w:tcPr>
          <w:p w14:paraId="6E51F933"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28671E" w14:paraId="186F4E4B" w14:textId="77777777" w:rsidTr="00176D8C">
        <w:tc>
          <w:tcPr>
            <w:tcW w:w="8754" w:type="dxa"/>
          </w:tcPr>
          <w:p w14:paraId="698B8B33" w14:textId="77777777" w:rsidR="0028671E" w:rsidRPr="0042505D"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20</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14:paraId="29681160"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28671E" w14:paraId="59AB99F6" w14:textId="77777777" w:rsidTr="00176D8C">
        <w:tc>
          <w:tcPr>
            <w:tcW w:w="8754" w:type="dxa"/>
          </w:tcPr>
          <w:p w14:paraId="011B527D" w14:textId="77777777" w:rsidR="0028671E" w:rsidRPr="0042505D"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14:paraId="10384494"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28671E" w14:paraId="7C3B40BC" w14:textId="77777777" w:rsidTr="00176D8C">
        <w:tc>
          <w:tcPr>
            <w:tcW w:w="8754" w:type="dxa"/>
          </w:tcPr>
          <w:p w14:paraId="273E608D" w14:textId="77777777" w:rsidR="0028671E" w:rsidRPr="0042505D"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22 Требования к архитектурно-градостроительному облику объекта капитального строительства</w:t>
            </w:r>
          </w:p>
        </w:tc>
        <w:tc>
          <w:tcPr>
            <w:tcW w:w="885" w:type="dxa"/>
          </w:tcPr>
          <w:p w14:paraId="1F0ACBDB" w14:textId="0DD95061" w:rsidR="0028671E" w:rsidRDefault="00356B01" w:rsidP="00176D8C">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28671E" w14:paraId="7B9E4896" w14:textId="77777777" w:rsidTr="00176D8C">
        <w:tc>
          <w:tcPr>
            <w:tcW w:w="8754" w:type="dxa"/>
          </w:tcPr>
          <w:p w14:paraId="082F64A3"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Подгорнского сельского</w:t>
            </w:r>
            <w:r w:rsidRPr="00FF1C2E">
              <w:rPr>
                <w:rFonts w:ascii="Times New Roman" w:hAnsi="Times New Roman" w:cs="Times New Roman"/>
                <w:b/>
                <w:sz w:val="24"/>
                <w:szCs w:val="24"/>
              </w:rPr>
              <w:t xml:space="preserve"> поселения</w:t>
            </w:r>
          </w:p>
          <w:p w14:paraId="1D3469E7" w14:textId="77777777" w:rsidR="0028671E" w:rsidRPr="00FF1C2E" w:rsidRDefault="0028671E" w:rsidP="00176D8C">
            <w:pPr>
              <w:outlineLvl w:val="0"/>
              <w:rPr>
                <w:rFonts w:ascii="Times New Roman" w:hAnsi="Times New Roman" w:cs="Times New Roman"/>
                <w:sz w:val="24"/>
                <w:szCs w:val="24"/>
              </w:rPr>
            </w:pPr>
          </w:p>
        </w:tc>
        <w:tc>
          <w:tcPr>
            <w:tcW w:w="885" w:type="dxa"/>
          </w:tcPr>
          <w:p w14:paraId="7ECF8E98" w14:textId="7CEA2E11"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2</w:t>
            </w:r>
            <w:r w:rsidR="00356B01">
              <w:rPr>
                <w:rFonts w:ascii="Times New Roman" w:hAnsi="Times New Roman" w:cs="Times New Roman"/>
                <w:sz w:val="24"/>
                <w:szCs w:val="24"/>
              </w:rPr>
              <w:t>1</w:t>
            </w:r>
          </w:p>
        </w:tc>
      </w:tr>
      <w:tr w:rsidR="0028671E" w14:paraId="62AFA01A" w14:textId="77777777" w:rsidTr="00176D8C">
        <w:tc>
          <w:tcPr>
            <w:tcW w:w="8754" w:type="dxa"/>
          </w:tcPr>
          <w:p w14:paraId="0253ADF0"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3</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Подгорнского сельского поселения</w:t>
            </w:r>
          </w:p>
        </w:tc>
        <w:tc>
          <w:tcPr>
            <w:tcW w:w="885" w:type="dxa"/>
          </w:tcPr>
          <w:p w14:paraId="5F448503" w14:textId="05AB740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2</w:t>
            </w:r>
            <w:r w:rsidR="00356B01">
              <w:rPr>
                <w:rFonts w:ascii="Times New Roman" w:hAnsi="Times New Roman" w:cs="Times New Roman"/>
                <w:sz w:val="24"/>
                <w:szCs w:val="24"/>
              </w:rPr>
              <w:t>1</w:t>
            </w:r>
          </w:p>
        </w:tc>
      </w:tr>
      <w:tr w:rsidR="0028671E" w14:paraId="683D538F" w14:textId="77777777" w:rsidTr="00176D8C">
        <w:tc>
          <w:tcPr>
            <w:tcW w:w="8754" w:type="dxa"/>
          </w:tcPr>
          <w:p w14:paraId="069DF864" w14:textId="77777777" w:rsidR="0028671E" w:rsidRPr="00FF1C2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24</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14:paraId="754EB9DD" w14:textId="0D8688BA"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2</w:t>
            </w:r>
            <w:r w:rsidR="00356B01">
              <w:rPr>
                <w:rFonts w:ascii="Times New Roman" w:hAnsi="Times New Roman" w:cs="Times New Roman"/>
                <w:sz w:val="24"/>
                <w:szCs w:val="24"/>
              </w:rPr>
              <w:t>2</w:t>
            </w:r>
          </w:p>
        </w:tc>
      </w:tr>
      <w:tr w:rsidR="0028671E" w14:paraId="77ECD53E" w14:textId="77777777" w:rsidTr="00176D8C">
        <w:tc>
          <w:tcPr>
            <w:tcW w:w="8754" w:type="dxa"/>
          </w:tcPr>
          <w:p w14:paraId="13BB93F5"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5.</w:t>
            </w:r>
            <w:r w:rsidRPr="00FF1C2E">
              <w:rPr>
                <w:rFonts w:ascii="Times New Roman" w:hAnsi="Times New Roman" w:cs="Times New Roman"/>
                <w:sz w:val="24"/>
                <w:szCs w:val="24"/>
              </w:rPr>
              <w:t xml:space="preserve"> </w:t>
            </w:r>
            <w:r w:rsidRPr="00AE76C7">
              <w:rPr>
                <w:rFonts w:ascii="Times New Roman" w:hAnsi="Times New Roman" w:cs="Times New Roman"/>
                <w:sz w:val="24"/>
                <w:szCs w:val="24"/>
              </w:rPr>
              <w:t>Зона жилой застройки (Ж1, Ж2, Ж3, Ж4, Ж5, Ж6, Ж7, Ж8, Ж9, Ж10, Ж11)</w:t>
            </w:r>
          </w:p>
        </w:tc>
        <w:tc>
          <w:tcPr>
            <w:tcW w:w="885" w:type="dxa"/>
          </w:tcPr>
          <w:p w14:paraId="1E27CCE9"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28671E" w14:paraId="24AB7F9C" w14:textId="77777777" w:rsidTr="00176D8C">
        <w:tc>
          <w:tcPr>
            <w:tcW w:w="8754" w:type="dxa"/>
          </w:tcPr>
          <w:p w14:paraId="53BD9A1E" w14:textId="556072CD" w:rsidR="0028671E" w:rsidRPr="00FF1C2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 xml:space="preserve">Статья 26. Общественно-деловая зона </w:t>
            </w:r>
            <w:r w:rsidRPr="00AE76C7">
              <w:rPr>
                <w:rFonts w:ascii="Times New Roman" w:hAnsi="Times New Roman" w:cs="Times New Roman"/>
                <w:sz w:val="24"/>
                <w:szCs w:val="24"/>
              </w:rPr>
              <w:t>(ОД1, ОД5,</w:t>
            </w:r>
            <w:r>
              <w:rPr>
                <w:rFonts w:ascii="Times New Roman" w:hAnsi="Times New Roman" w:cs="Times New Roman"/>
                <w:sz w:val="24"/>
                <w:szCs w:val="24"/>
              </w:rPr>
              <w:t xml:space="preserve"> ОД6,</w:t>
            </w:r>
            <w:r w:rsidRPr="00AE76C7">
              <w:rPr>
                <w:rFonts w:ascii="Times New Roman" w:hAnsi="Times New Roman" w:cs="Times New Roman"/>
                <w:sz w:val="24"/>
                <w:szCs w:val="24"/>
              </w:rPr>
              <w:t xml:space="preserve"> ОД7, ОД9, ОД10</w:t>
            </w:r>
            <w:r>
              <w:rPr>
                <w:rFonts w:ascii="Times New Roman" w:hAnsi="Times New Roman" w:cs="Times New Roman"/>
                <w:sz w:val="24"/>
                <w:szCs w:val="24"/>
              </w:rPr>
              <w:t xml:space="preserve">, </w:t>
            </w:r>
            <w:proofErr w:type="spellStart"/>
            <w:r>
              <w:rPr>
                <w:rFonts w:ascii="Times New Roman" w:hAnsi="Times New Roman" w:cs="Times New Roman"/>
                <w:sz w:val="24"/>
                <w:szCs w:val="24"/>
              </w:rPr>
              <w:t>ОДв</w:t>
            </w:r>
            <w:proofErr w:type="spellEnd"/>
            <w:r w:rsidRPr="00AE76C7">
              <w:rPr>
                <w:rFonts w:ascii="Times New Roman" w:hAnsi="Times New Roman" w:cs="Times New Roman"/>
                <w:sz w:val="24"/>
                <w:szCs w:val="24"/>
              </w:rPr>
              <w:t>)</w:t>
            </w:r>
          </w:p>
        </w:tc>
        <w:tc>
          <w:tcPr>
            <w:tcW w:w="885" w:type="dxa"/>
          </w:tcPr>
          <w:p w14:paraId="2BCE4EA3" w14:textId="57EA5A62" w:rsidR="0028671E" w:rsidRDefault="00B65052" w:rsidP="00176D8C">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28671E" w14:paraId="2A9D1D30" w14:textId="77777777" w:rsidTr="00176D8C">
        <w:tc>
          <w:tcPr>
            <w:tcW w:w="8754" w:type="dxa"/>
          </w:tcPr>
          <w:p w14:paraId="624B4695" w14:textId="77777777" w:rsidR="0028671E" w:rsidRPr="00FF1C2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27</w:t>
            </w:r>
            <w:r w:rsidRPr="00FF1C2E">
              <w:rPr>
                <w:rFonts w:ascii="Times New Roman" w:hAnsi="Times New Roman" w:cs="Times New Roman"/>
                <w:sz w:val="24"/>
                <w:szCs w:val="24"/>
              </w:rPr>
              <w:t>. </w:t>
            </w:r>
            <w:r w:rsidRPr="00AE76C7">
              <w:rPr>
                <w:rFonts w:ascii="Times New Roman" w:hAnsi="Times New Roman" w:cs="Times New Roman"/>
                <w:sz w:val="24"/>
                <w:szCs w:val="24"/>
              </w:rPr>
              <w:t>Зона сельскохозяйственного назначения (СХ7, СХ8, СХ10)</w:t>
            </w:r>
          </w:p>
        </w:tc>
        <w:tc>
          <w:tcPr>
            <w:tcW w:w="885" w:type="dxa"/>
          </w:tcPr>
          <w:p w14:paraId="7CDFA3D5" w14:textId="3D9F0993"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3</w:t>
            </w:r>
            <w:r w:rsidR="00B65052">
              <w:rPr>
                <w:rFonts w:ascii="Times New Roman" w:hAnsi="Times New Roman" w:cs="Times New Roman"/>
                <w:sz w:val="24"/>
                <w:szCs w:val="24"/>
              </w:rPr>
              <w:t>8</w:t>
            </w:r>
          </w:p>
        </w:tc>
      </w:tr>
      <w:tr w:rsidR="0028671E" w14:paraId="6BE22BCD" w14:textId="77777777" w:rsidTr="00176D8C">
        <w:tc>
          <w:tcPr>
            <w:tcW w:w="8754" w:type="dxa"/>
          </w:tcPr>
          <w:p w14:paraId="6875892F" w14:textId="77777777" w:rsidR="0028671E" w:rsidRPr="00FF1C2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28. </w:t>
            </w:r>
            <w:r w:rsidRPr="00AE76C7">
              <w:rPr>
                <w:rFonts w:ascii="Times New Roman" w:hAnsi="Times New Roman" w:cs="Times New Roman"/>
                <w:sz w:val="24"/>
                <w:szCs w:val="24"/>
              </w:rPr>
              <w:t>Зона промышленной и производственной территории</w:t>
            </w:r>
            <w:r>
              <w:rPr>
                <w:rFonts w:ascii="Times New Roman" w:hAnsi="Times New Roman" w:cs="Times New Roman"/>
                <w:sz w:val="24"/>
                <w:szCs w:val="24"/>
              </w:rPr>
              <w:t xml:space="preserve"> </w:t>
            </w:r>
            <w:r w:rsidRPr="00AE76C7">
              <w:rPr>
                <w:rFonts w:ascii="Times New Roman" w:hAnsi="Times New Roman" w:cs="Times New Roman"/>
                <w:sz w:val="24"/>
                <w:szCs w:val="24"/>
              </w:rPr>
              <w:t xml:space="preserve">(П1, П3, </w:t>
            </w:r>
            <w:r>
              <w:rPr>
                <w:rFonts w:ascii="Times New Roman" w:hAnsi="Times New Roman" w:cs="Times New Roman"/>
                <w:sz w:val="24"/>
                <w:szCs w:val="24"/>
              </w:rPr>
              <w:t xml:space="preserve">П6, </w:t>
            </w:r>
            <w:r w:rsidRPr="00AE76C7">
              <w:rPr>
                <w:rFonts w:ascii="Times New Roman" w:hAnsi="Times New Roman" w:cs="Times New Roman"/>
                <w:sz w:val="24"/>
                <w:szCs w:val="24"/>
              </w:rPr>
              <w:t>П8</w:t>
            </w:r>
            <w:r>
              <w:rPr>
                <w:rFonts w:ascii="Times New Roman" w:hAnsi="Times New Roman" w:cs="Times New Roman"/>
                <w:sz w:val="24"/>
                <w:szCs w:val="24"/>
              </w:rPr>
              <w:t xml:space="preserve">, </w:t>
            </w:r>
            <w:proofErr w:type="spellStart"/>
            <w:r>
              <w:rPr>
                <w:rFonts w:ascii="Times New Roman" w:hAnsi="Times New Roman" w:cs="Times New Roman"/>
                <w:sz w:val="24"/>
                <w:szCs w:val="24"/>
              </w:rPr>
              <w:t>Пв</w:t>
            </w:r>
            <w:proofErr w:type="spellEnd"/>
            <w:r>
              <w:rPr>
                <w:rFonts w:ascii="Times New Roman" w:hAnsi="Times New Roman" w:cs="Times New Roman"/>
                <w:sz w:val="24"/>
                <w:szCs w:val="24"/>
              </w:rPr>
              <w:t>)</w:t>
            </w:r>
          </w:p>
        </w:tc>
        <w:tc>
          <w:tcPr>
            <w:tcW w:w="885" w:type="dxa"/>
          </w:tcPr>
          <w:p w14:paraId="001CCC9C" w14:textId="292CEE24"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r w:rsidR="00356B01">
              <w:rPr>
                <w:rFonts w:ascii="Times New Roman" w:hAnsi="Times New Roman" w:cs="Times New Roman"/>
                <w:sz w:val="24"/>
                <w:szCs w:val="24"/>
              </w:rPr>
              <w:t>3</w:t>
            </w:r>
          </w:p>
        </w:tc>
      </w:tr>
      <w:tr w:rsidR="0028671E" w14:paraId="616597C0" w14:textId="77777777" w:rsidTr="00176D8C">
        <w:tc>
          <w:tcPr>
            <w:tcW w:w="8754" w:type="dxa"/>
          </w:tcPr>
          <w:p w14:paraId="5EB73AFA" w14:textId="77777777" w:rsidR="0028671E" w:rsidRPr="00AE76C7" w:rsidRDefault="0028671E" w:rsidP="00176D8C">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29. </w:t>
            </w:r>
            <w:r w:rsidRPr="00AE76C7">
              <w:rPr>
                <w:rFonts w:ascii="Times New Roman" w:hAnsi="Times New Roman" w:cs="Times New Roman"/>
                <w:sz w:val="24"/>
                <w:szCs w:val="24"/>
              </w:rPr>
              <w:t>Зона объектов инженерной инфраструктуры (И1, И3, И4, И5, И6, И7, И8, И9)</w:t>
            </w:r>
          </w:p>
        </w:tc>
        <w:tc>
          <w:tcPr>
            <w:tcW w:w="885" w:type="dxa"/>
          </w:tcPr>
          <w:p w14:paraId="365E7970" w14:textId="262D4094" w:rsidR="0028671E" w:rsidRDefault="00356B01" w:rsidP="00176D8C">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28671E" w14:paraId="5DB499D8" w14:textId="77777777" w:rsidTr="00176D8C">
        <w:tc>
          <w:tcPr>
            <w:tcW w:w="8754" w:type="dxa"/>
          </w:tcPr>
          <w:p w14:paraId="117B8754" w14:textId="77777777" w:rsidR="0028671E" w:rsidRPr="00E47842" w:rsidRDefault="0028671E" w:rsidP="00176D8C">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30. </w:t>
            </w:r>
            <w:r w:rsidRPr="00E47842">
              <w:rPr>
                <w:rFonts w:ascii="Times New Roman" w:hAnsi="Times New Roman" w:cs="Times New Roman"/>
                <w:sz w:val="24"/>
                <w:szCs w:val="24"/>
              </w:rPr>
              <w:t>Зона территорий общего пользования</w:t>
            </w:r>
            <w:r>
              <w:rPr>
                <w:rFonts w:ascii="Times New Roman" w:hAnsi="Times New Roman" w:cs="Times New Roman"/>
                <w:sz w:val="24"/>
                <w:szCs w:val="24"/>
              </w:rPr>
              <w:t xml:space="preserve"> </w:t>
            </w:r>
            <w:r w:rsidRPr="00E47842">
              <w:rPr>
                <w:rFonts w:ascii="Times New Roman" w:hAnsi="Times New Roman" w:cs="Times New Roman"/>
                <w:sz w:val="24"/>
                <w:szCs w:val="24"/>
              </w:rPr>
              <w:t>(ТОП1, ТОП2, ТОП3, ТОП4, ТОП5, ТОП6, ТОП7, ТОП8, ТОП9, ТОП10, ТОП11)</w:t>
            </w:r>
          </w:p>
        </w:tc>
        <w:tc>
          <w:tcPr>
            <w:tcW w:w="885" w:type="dxa"/>
          </w:tcPr>
          <w:p w14:paraId="4B036E8B" w14:textId="246AF24B" w:rsidR="0028671E" w:rsidRDefault="00356B01" w:rsidP="00176D8C">
            <w:pPr>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28671E" w14:paraId="783DC4F7" w14:textId="77777777" w:rsidTr="00176D8C">
        <w:tc>
          <w:tcPr>
            <w:tcW w:w="8754" w:type="dxa"/>
          </w:tcPr>
          <w:p w14:paraId="747EDB04" w14:textId="77777777" w:rsidR="0028671E" w:rsidRDefault="0028671E" w:rsidP="00176D8C">
            <w:pPr>
              <w:pStyle w:val="ConsPlusNormal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31. </w:t>
            </w:r>
            <w:r w:rsidRPr="00E47842">
              <w:rPr>
                <w:rFonts w:ascii="Times New Roman" w:hAnsi="Times New Roman" w:cs="Times New Roman"/>
                <w:sz w:val="24"/>
                <w:szCs w:val="24"/>
              </w:rPr>
              <w:t>Зона воздушного транспорта (ВТ1)</w:t>
            </w:r>
          </w:p>
        </w:tc>
        <w:tc>
          <w:tcPr>
            <w:tcW w:w="885" w:type="dxa"/>
          </w:tcPr>
          <w:p w14:paraId="41A529B4" w14:textId="1DAC1F65"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r w:rsidR="00356B01">
              <w:rPr>
                <w:rFonts w:ascii="Times New Roman" w:hAnsi="Times New Roman" w:cs="Times New Roman"/>
                <w:sz w:val="24"/>
                <w:szCs w:val="24"/>
              </w:rPr>
              <w:t>2</w:t>
            </w:r>
          </w:p>
        </w:tc>
      </w:tr>
      <w:tr w:rsidR="0028671E" w14:paraId="349E2F4C" w14:textId="77777777" w:rsidTr="00176D8C">
        <w:trPr>
          <w:trHeight w:val="483"/>
        </w:trPr>
        <w:tc>
          <w:tcPr>
            <w:tcW w:w="8754" w:type="dxa"/>
          </w:tcPr>
          <w:p w14:paraId="74BA2B1E" w14:textId="77777777" w:rsidR="0028671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32. </w:t>
            </w:r>
            <w:r w:rsidRPr="00E52688">
              <w:rPr>
                <w:rFonts w:ascii="Times New Roman" w:hAnsi="Times New Roman" w:cs="Times New Roman"/>
                <w:sz w:val="24"/>
                <w:szCs w:val="24"/>
              </w:rPr>
              <w:t xml:space="preserve"> </w:t>
            </w:r>
            <w:r w:rsidRPr="007A15E8">
              <w:rPr>
                <w:rFonts w:ascii="Times New Roman" w:hAnsi="Times New Roman" w:cs="Times New Roman"/>
                <w:sz w:val="24"/>
                <w:szCs w:val="24"/>
              </w:rPr>
              <w:t>Зона рекреационного назначения и природного ландшафта (Р1, Р2, Р3, Р4, Р6, Р7, Р8, Р9, Р10, Р11)</w:t>
            </w:r>
          </w:p>
        </w:tc>
        <w:tc>
          <w:tcPr>
            <w:tcW w:w="885" w:type="dxa"/>
          </w:tcPr>
          <w:p w14:paraId="2515139D" w14:textId="18D57772"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r w:rsidR="00356B01">
              <w:rPr>
                <w:rFonts w:ascii="Times New Roman" w:hAnsi="Times New Roman" w:cs="Times New Roman"/>
                <w:sz w:val="24"/>
                <w:szCs w:val="24"/>
              </w:rPr>
              <w:t>4</w:t>
            </w:r>
          </w:p>
        </w:tc>
      </w:tr>
      <w:tr w:rsidR="0028671E" w14:paraId="0944E079" w14:textId="77777777" w:rsidTr="00176D8C">
        <w:tc>
          <w:tcPr>
            <w:tcW w:w="8754" w:type="dxa"/>
          </w:tcPr>
          <w:p w14:paraId="33895878" w14:textId="77777777" w:rsidR="0028671E" w:rsidRPr="00BC060C" w:rsidRDefault="0028671E" w:rsidP="00176D8C">
            <w:pPr>
              <w:outlineLvl w:val="1"/>
              <w:rPr>
                <w:rFonts w:ascii="Times New Roman" w:hAnsi="Times New Roman" w:cs="Times New Roman"/>
                <w:b/>
                <w:i/>
                <w:sz w:val="24"/>
                <w:szCs w:val="24"/>
              </w:rPr>
            </w:pPr>
            <w:r w:rsidRPr="00FF1C2E">
              <w:rPr>
                <w:rFonts w:ascii="Times New Roman" w:hAnsi="Times New Roman" w:cs="Times New Roman"/>
                <w:sz w:val="24"/>
                <w:szCs w:val="24"/>
              </w:rPr>
              <w:lastRenderedPageBreak/>
              <w:t>Ст</w:t>
            </w:r>
            <w:r>
              <w:rPr>
                <w:rFonts w:ascii="Times New Roman" w:hAnsi="Times New Roman" w:cs="Times New Roman"/>
                <w:sz w:val="24"/>
                <w:szCs w:val="24"/>
              </w:rPr>
              <w:t>атья 33</w:t>
            </w:r>
            <w:r w:rsidRPr="00FF1C2E">
              <w:rPr>
                <w:rFonts w:ascii="Times New Roman" w:hAnsi="Times New Roman" w:cs="Times New Roman"/>
                <w:sz w:val="24"/>
                <w:szCs w:val="24"/>
              </w:rPr>
              <w:t>. </w:t>
            </w:r>
            <w:r w:rsidRPr="00BC060C">
              <w:rPr>
                <w:rFonts w:ascii="Times New Roman" w:hAnsi="Times New Roman" w:cs="Times New Roman"/>
                <w:sz w:val="24"/>
                <w:szCs w:val="24"/>
              </w:rPr>
              <w:t xml:space="preserve">Зона спорта и отдыха (Рсо1, </w:t>
            </w:r>
            <w:r>
              <w:rPr>
                <w:rFonts w:ascii="Times New Roman" w:hAnsi="Times New Roman" w:cs="Times New Roman"/>
                <w:sz w:val="24"/>
                <w:szCs w:val="24"/>
              </w:rPr>
              <w:t xml:space="preserve">Рсо3, </w:t>
            </w:r>
            <w:r w:rsidRPr="00BC060C">
              <w:rPr>
                <w:rFonts w:ascii="Times New Roman" w:hAnsi="Times New Roman" w:cs="Times New Roman"/>
                <w:sz w:val="24"/>
                <w:szCs w:val="24"/>
              </w:rPr>
              <w:t>Рсо4,</w:t>
            </w:r>
            <w:r>
              <w:rPr>
                <w:rFonts w:ascii="Times New Roman" w:hAnsi="Times New Roman" w:cs="Times New Roman"/>
                <w:sz w:val="24"/>
                <w:szCs w:val="24"/>
              </w:rPr>
              <w:t xml:space="preserve"> Рсо5, Рсо6,</w:t>
            </w:r>
            <w:r w:rsidRPr="00BC060C">
              <w:rPr>
                <w:rFonts w:ascii="Times New Roman" w:hAnsi="Times New Roman" w:cs="Times New Roman"/>
                <w:sz w:val="24"/>
                <w:szCs w:val="24"/>
              </w:rPr>
              <w:t xml:space="preserve"> Рсо9)</w:t>
            </w:r>
          </w:p>
        </w:tc>
        <w:tc>
          <w:tcPr>
            <w:tcW w:w="885" w:type="dxa"/>
          </w:tcPr>
          <w:p w14:paraId="3713AF9D" w14:textId="4630E4F1"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r w:rsidR="00356B01">
              <w:rPr>
                <w:rFonts w:ascii="Times New Roman" w:hAnsi="Times New Roman" w:cs="Times New Roman"/>
                <w:sz w:val="24"/>
                <w:szCs w:val="24"/>
              </w:rPr>
              <w:t>7</w:t>
            </w:r>
          </w:p>
        </w:tc>
      </w:tr>
      <w:tr w:rsidR="0028671E" w14:paraId="0E77DA76" w14:textId="77777777" w:rsidTr="00176D8C">
        <w:tc>
          <w:tcPr>
            <w:tcW w:w="8754" w:type="dxa"/>
          </w:tcPr>
          <w:p w14:paraId="32642B8B"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34. </w:t>
            </w:r>
            <w:r w:rsidRPr="00BC060C">
              <w:rPr>
                <w:rFonts w:ascii="Times New Roman" w:hAnsi="Times New Roman" w:cs="Times New Roman"/>
                <w:sz w:val="24"/>
                <w:szCs w:val="24"/>
              </w:rPr>
              <w:t xml:space="preserve">Зона специального назначения, связанная с захоронениями (СПкл1, СПкл3, </w:t>
            </w:r>
            <w:proofErr w:type="spellStart"/>
            <w:r w:rsidRPr="00BC060C">
              <w:rPr>
                <w:rFonts w:ascii="Times New Roman" w:hAnsi="Times New Roman" w:cs="Times New Roman"/>
                <w:sz w:val="24"/>
                <w:szCs w:val="24"/>
              </w:rPr>
              <w:t>СПклв</w:t>
            </w:r>
            <w:proofErr w:type="spellEnd"/>
            <w:r w:rsidRPr="00BC060C">
              <w:rPr>
                <w:rFonts w:ascii="Times New Roman" w:hAnsi="Times New Roman" w:cs="Times New Roman"/>
                <w:sz w:val="24"/>
                <w:szCs w:val="24"/>
              </w:rPr>
              <w:t>)</w:t>
            </w:r>
          </w:p>
        </w:tc>
        <w:tc>
          <w:tcPr>
            <w:tcW w:w="885" w:type="dxa"/>
          </w:tcPr>
          <w:p w14:paraId="47E74611" w14:textId="46C51567" w:rsidR="0028671E" w:rsidRDefault="00356B01" w:rsidP="00176D8C">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28671E" w14:paraId="4716711E" w14:textId="77777777" w:rsidTr="00176D8C">
        <w:tc>
          <w:tcPr>
            <w:tcW w:w="8754" w:type="dxa"/>
          </w:tcPr>
          <w:p w14:paraId="2704A401" w14:textId="77777777" w:rsidR="0028671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 xml:space="preserve">Статья 35. </w:t>
            </w:r>
            <w:r w:rsidRPr="00424973">
              <w:rPr>
                <w:rFonts w:ascii="Times New Roman" w:hAnsi="Times New Roman" w:cs="Times New Roman"/>
                <w:sz w:val="24"/>
                <w:szCs w:val="24"/>
              </w:rPr>
              <w:t>Зона специального назначения вне границы населенного пункта (</w:t>
            </w:r>
            <w:proofErr w:type="spellStart"/>
            <w:r w:rsidRPr="00424973">
              <w:rPr>
                <w:rFonts w:ascii="Times New Roman" w:hAnsi="Times New Roman" w:cs="Times New Roman"/>
                <w:sz w:val="24"/>
                <w:szCs w:val="24"/>
              </w:rPr>
              <w:t>СПв</w:t>
            </w:r>
            <w:proofErr w:type="spellEnd"/>
            <w:r w:rsidRPr="00424973">
              <w:rPr>
                <w:rFonts w:ascii="Times New Roman" w:hAnsi="Times New Roman" w:cs="Times New Roman"/>
                <w:sz w:val="24"/>
                <w:szCs w:val="24"/>
              </w:rPr>
              <w:t>)</w:t>
            </w:r>
          </w:p>
        </w:tc>
        <w:tc>
          <w:tcPr>
            <w:tcW w:w="885" w:type="dxa"/>
          </w:tcPr>
          <w:p w14:paraId="78148A9C" w14:textId="6213076D"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r w:rsidR="00356B01">
              <w:rPr>
                <w:rFonts w:ascii="Times New Roman" w:hAnsi="Times New Roman" w:cs="Times New Roman"/>
                <w:sz w:val="24"/>
                <w:szCs w:val="24"/>
              </w:rPr>
              <w:t>2</w:t>
            </w:r>
          </w:p>
        </w:tc>
      </w:tr>
      <w:tr w:rsidR="0028671E" w14:paraId="680E8586" w14:textId="77777777" w:rsidTr="00176D8C">
        <w:tc>
          <w:tcPr>
            <w:tcW w:w="8754" w:type="dxa"/>
          </w:tcPr>
          <w:p w14:paraId="42FE5BD9"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10</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p w14:paraId="33166667" w14:textId="77777777" w:rsidR="0028671E" w:rsidRPr="00FF1C2E" w:rsidRDefault="0028671E" w:rsidP="00176D8C">
            <w:pPr>
              <w:outlineLvl w:val="0"/>
              <w:rPr>
                <w:rFonts w:ascii="Times New Roman" w:hAnsi="Times New Roman" w:cs="Times New Roman"/>
                <w:sz w:val="24"/>
                <w:szCs w:val="24"/>
              </w:rPr>
            </w:pPr>
          </w:p>
        </w:tc>
        <w:tc>
          <w:tcPr>
            <w:tcW w:w="885" w:type="dxa"/>
          </w:tcPr>
          <w:p w14:paraId="7D635DB3" w14:textId="10572628"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r w:rsidR="00356B01">
              <w:rPr>
                <w:rFonts w:ascii="Times New Roman" w:hAnsi="Times New Roman" w:cs="Times New Roman"/>
                <w:sz w:val="24"/>
                <w:szCs w:val="24"/>
              </w:rPr>
              <w:t>3</w:t>
            </w:r>
          </w:p>
        </w:tc>
      </w:tr>
      <w:tr w:rsidR="0028671E" w14:paraId="69D27350" w14:textId="77777777" w:rsidTr="00176D8C">
        <w:tc>
          <w:tcPr>
            <w:tcW w:w="8754" w:type="dxa"/>
          </w:tcPr>
          <w:p w14:paraId="10255C4B" w14:textId="0CC8FECB"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36</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85" w:type="dxa"/>
          </w:tcPr>
          <w:p w14:paraId="04527155" w14:textId="3BC76985"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r w:rsidR="00356B01">
              <w:rPr>
                <w:rFonts w:ascii="Times New Roman" w:hAnsi="Times New Roman" w:cs="Times New Roman"/>
                <w:sz w:val="24"/>
                <w:szCs w:val="24"/>
              </w:rPr>
              <w:t>3</w:t>
            </w:r>
          </w:p>
        </w:tc>
      </w:tr>
      <w:tr w:rsidR="0028671E" w14:paraId="3547CB35" w14:textId="77777777" w:rsidTr="00176D8C">
        <w:tc>
          <w:tcPr>
            <w:tcW w:w="8754" w:type="dxa"/>
          </w:tcPr>
          <w:p w14:paraId="499EAF0F" w14:textId="77777777" w:rsidR="0028671E" w:rsidRPr="008A6175" w:rsidRDefault="0028671E" w:rsidP="00176D8C">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85" w:type="dxa"/>
          </w:tcPr>
          <w:p w14:paraId="67AEBAF9" w14:textId="77777777"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28671E" w14:paraId="3EA5A16F" w14:textId="77777777" w:rsidTr="00176D8C">
        <w:tc>
          <w:tcPr>
            <w:tcW w:w="8754" w:type="dxa"/>
          </w:tcPr>
          <w:p w14:paraId="1E4B878C" w14:textId="15E36A2C" w:rsidR="0028671E" w:rsidRPr="00D1663B" w:rsidRDefault="0028671E" w:rsidP="00176D8C">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№2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85" w:type="dxa"/>
          </w:tcPr>
          <w:p w14:paraId="529BD0C9" w14:textId="77777777"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14:paraId="732F072C" w14:textId="77777777" w:rsidR="0028671E" w:rsidRPr="006B11D6" w:rsidRDefault="0028671E" w:rsidP="0028671E">
      <w:pPr>
        <w:jc w:val="center"/>
        <w:rPr>
          <w:rFonts w:ascii="Times New Roman" w:hAnsi="Times New Roman" w:cs="Times New Roman"/>
          <w:sz w:val="24"/>
          <w:szCs w:val="24"/>
        </w:rPr>
      </w:pPr>
    </w:p>
    <w:p w14:paraId="5FFDE63D" w14:textId="77777777" w:rsidR="00A81AD3" w:rsidRDefault="00A81AD3" w:rsidP="0028671E">
      <w:pPr>
        <w:jc w:val="center"/>
        <w:rPr>
          <w:rFonts w:ascii="Times New Roman" w:hAnsi="Times New Roman" w:cs="Times New Roman"/>
          <w:b/>
          <w:i/>
          <w:sz w:val="32"/>
          <w:szCs w:val="24"/>
        </w:rPr>
        <w:sectPr w:rsidR="00A81AD3" w:rsidSect="00176D8C">
          <w:pgSz w:w="11906" w:h="16838"/>
          <w:pgMar w:top="1134" w:right="850" w:bottom="1134" w:left="1701" w:header="708" w:footer="708" w:gutter="0"/>
          <w:cols w:space="708"/>
          <w:docGrid w:linePitch="360"/>
        </w:sectPr>
      </w:pPr>
    </w:p>
    <w:p w14:paraId="07A3180B" w14:textId="77777777" w:rsidR="0028671E" w:rsidRPr="00D54996" w:rsidRDefault="0028671E" w:rsidP="0028671E">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Pr>
          <w:rFonts w:ascii="Times New Roman" w:hAnsi="Times New Roman" w:cs="Times New Roman"/>
          <w:b/>
          <w:i/>
          <w:sz w:val="32"/>
          <w:szCs w:val="24"/>
        </w:rPr>
        <w:t>А</w:t>
      </w:r>
    </w:p>
    <w:p w14:paraId="16DE05DD" w14:textId="77777777" w:rsidR="0028671E" w:rsidRPr="00D54996" w:rsidRDefault="0028671E" w:rsidP="0028671E">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Pr>
          <w:rFonts w:ascii="Times New Roman" w:hAnsi="Times New Roman" w:cs="Times New Roman"/>
          <w:i/>
          <w:sz w:val="32"/>
          <w:szCs w:val="24"/>
        </w:rPr>
        <w:t>ПОДГОРНСКОГО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p>
    <w:p w14:paraId="5E93ABAB" w14:textId="77777777" w:rsidR="0028671E" w:rsidRPr="00FF1C2E" w:rsidRDefault="0028671E" w:rsidP="0028671E">
      <w:pPr>
        <w:pStyle w:val="ConsPlusNormal0"/>
        <w:ind w:firstLine="540"/>
        <w:jc w:val="both"/>
        <w:rPr>
          <w:rFonts w:ascii="Times New Roman" w:hAnsi="Times New Roman" w:cs="Times New Roman"/>
          <w:sz w:val="24"/>
          <w:szCs w:val="24"/>
        </w:rPr>
      </w:pPr>
    </w:p>
    <w:p w14:paraId="622D9925" w14:textId="77777777" w:rsidR="0028671E" w:rsidRPr="00FF1C2E" w:rsidRDefault="0028671E" w:rsidP="0028671E">
      <w:pPr>
        <w:ind w:firstLine="567"/>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Pr="004332EA">
        <w:rPr>
          <w:rFonts w:ascii="Times New Roman" w:hAnsi="Times New Roman" w:cs="Times New Roman"/>
          <w:b/>
          <w:sz w:val="28"/>
          <w:szCs w:val="24"/>
        </w:rPr>
        <w:t>ПОРЯДОК ПРИМЕНЕНИЯ ПРАВИЛ ЗЕМЛЕПОЛЬЗОВАНИЯ</w:t>
      </w:r>
      <w:r>
        <w:rPr>
          <w:rFonts w:ascii="Times New Roman" w:hAnsi="Times New Roman" w:cs="Times New Roman"/>
          <w:b/>
          <w:sz w:val="28"/>
          <w:szCs w:val="24"/>
        </w:rPr>
        <w:t xml:space="preserve"> </w:t>
      </w:r>
      <w:r w:rsidRPr="004332EA">
        <w:rPr>
          <w:rFonts w:ascii="Times New Roman" w:hAnsi="Times New Roman" w:cs="Times New Roman"/>
          <w:b/>
          <w:sz w:val="28"/>
          <w:szCs w:val="24"/>
        </w:rPr>
        <w:t>И ЗАСТРОЙКИ ПОДГОРНСКОГО СЕЛЬСКОГО ПОСЕЛЕНИЯ И ВНЕСЕНИЯ В НИХ ИЗМЕНЕНИЙ</w:t>
      </w:r>
    </w:p>
    <w:p w14:paraId="0A5916AF" w14:textId="77777777" w:rsidR="0028671E" w:rsidRPr="00FF1C2E" w:rsidRDefault="0028671E" w:rsidP="0028671E">
      <w:pPr>
        <w:pStyle w:val="ConsPlusNormal0"/>
        <w:ind w:firstLine="540"/>
        <w:jc w:val="both"/>
        <w:rPr>
          <w:rFonts w:ascii="Times New Roman" w:hAnsi="Times New Roman" w:cs="Times New Roman"/>
          <w:sz w:val="24"/>
          <w:szCs w:val="24"/>
        </w:rPr>
      </w:pPr>
    </w:p>
    <w:p w14:paraId="16C7DCD1" w14:textId="77777777" w:rsidR="0028671E" w:rsidRPr="00FF1C2E" w:rsidRDefault="0028671E" w:rsidP="0028671E">
      <w:pPr>
        <w:pStyle w:val="ConsPlusNormal0"/>
        <w:ind w:firstLine="567"/>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0C6EFBF8" w14:textId="77777777" w:rsidR="0028671E" w:rsidRPr="00FF1C2E" w:rsidRDefault="0028671E" w:rsidP="0028671E">
      <w:pPr>
        <w:pStyle w:val="ConsPlusNormal0"/>
        <w:ind w:firstLine="540"/>
        <w:jc w:val="both"/>
        <w:rPr>
          <w:rFonts w:ascii="Times New Roman" w:hAnsi="Times New Roman" w:cs="Times New Roman"/>
          <w:b/>
          <w:sz w:val="24"/>
          <w:szCs w:val="24"/>
        </w:rPr>
      </w:pPr>
    </w:p>
    <w:p w14:paraId="18C51BDC"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w:t>
      </w:r>
    </w:p>
    <w:p w14:paraId="5CCA7454" w14:textId="77777777" w:rsidR="0028671E" w:rsidRPr="00FF1C2E" w:rsidRDefault="00000000" w:rsidP="0028671E">
      <w:pPr>
        <w:pStyle w:val="ConsPlusNormal0"/>
        <w:ind w:firstLine="540"/>
        <w:jc w:val="both"/>
        <w:rPr>
          <w:rFonts w:ascii="Times New Roman" w:hAnsi="Times New Roman" w:cs="Times New Roman"/>
          <w:sz w:val="24"/>
          <w:szCs w:val="24"/>
        </w:rPr>
      </w:pPr>
      <w:hyperlink r:id="rId12" w:history="1">
        <w:r w:rsidR="0028671E" w:rsidRPr="00FF1C2E">
          <w:rPr>
            <w:rFonts w:ascii="Times New Roman" w:hAnsi="Times New Roman" w:cs="Times New Roman"/>
            <w:sz w:val="24"/>
            <w:szCs w:val="24"/>
          </w:rPr>
          <w:t>Правила</w:t>
        </w:r>
      </w:hyperlink>
      <w:r w:rsidR="0028671E" w:rsidRPr="00FF1C2E">
        <w:rPr>
          <w:rFonts w:ascii="Times New Roman" w:hAnsi="Times New Roman" w:cs="Times New Roman"/>
          <w:sz w:val="24"/>
          <w:szCs w:val="24"/>
        </w:rPr>
        <w:t xml:space="preserve"> землепользования и застройки </w:t>
      </w:r>
      <w:r w:rsidR="0028671E">
        <w:rPr>
          <w:rFonts w:ascii="Times New Roman" w:hAnsi="Times New Roman" w:cs="Times New Roman"/>
          <w:sz w:val="24"/>
          <w:szCs w:val="24"/>
        </w:rPr>
        <w:t xml:space="preserve">Подгорнского сельского поселения </w:t>
      </w:r>
      <w:r w:rsidR="0028671E" w:rsidRPr="00FF1C2E">
        <w:rPr>
          <w:rFonts w:ascii="Times New Roman" w:hAnsi="Times New Roman" w:cs="Times New Roman"/>
          <w:sz w:val="24"/>
          <w:szCs w:val="24"/>
        </w:rPr>
        <w:t>(далее - Правила) разрабатываются в целях:</w:t>
      </w:r>
    </w:p>
    <w:p w14:paraId="5DDD9733" w14:textId="77777777" w:rsidR="0028671E" w:rsidRPr="00FF1C2E" w:rsidRDefault="0028671E" w:rsidP="0028671E">
      <w:pPr>
        <w:pStyle w:val="ConsPlusNormal0"/>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сохранения окружающей среды и объектов культурного наследия;</w:t>
      </w:r>
    </w:p>
    <w:p w14:paraId="18FE73D2" w14:textId="77777777" w:rsidR="0028671E" w:rsidRPr="00FF1C2E" w:rsidRDefault="0028671E" w:rsidP="0028671E">
      <w:pPr>
        <w:pStyle w:val="ConsPlusNormal0"/>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w:t>
      </w:r>
    </w:p>
    <w:p w14:paraId="74ADEF2A" w14:textId="77777777" w:rsidR="0028671E" w:rsidRPr="00FF1C2E" w:rsidRDefault="0028671E" w:rsidP="0028671E">
      <w:pPr>
        <w:pStyle w:val="ConsPlusNormal0"/>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FBD2115" w14:textId="77777777" w:rsidR="0028671E" w:rsidRPr="00FF1C2E" w:rsidRDefault="0028671E" w:rsidP="0028671E">
      <w:pPr>
        <w:pStyle w:val="ConsPlusNormal0"/>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5AB022A" w14:textId="77777777" w:rsidR="0028671E" w:rsidRPr="00FF1C2E" w:rsidRDefault="0028671E" w:rsidP="0028671E">
      <w:pPr>
        <w:pStyle w:val="ConsPlusNormal0"/>
        <w:ind w:firstLine="540"/>
        <w:jc w:val="both"/>
        <w:rPr>
          <w:rFonts w:ascii="Times New Roman" w:hAnsi="Times New Roman" w:cs="Times New Roman"/>
          <w:sz w:val="24"/>
          <w:szCs w:val="24"/>
        </w:rPr>
      </w:pPr>
    </w:p>
    <w:p w14:paraId="2C7ECF70" w14:textId="77777777" w:rsidR="0028671E" w:rsidRDefault="0028671E" w:rsidP="0028671E">
      <w:pPr>
        <w:pStyle w:val="ConsPlusNormal0"/>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14:paraId="17E8CEC9" w14:textId="77777777" w:rsidR="0028671E" w:rsidRDefault="0028671E" w:rsidP="0028671E">
      <w:pPr>
        <w:pStyle w:val="ConsPlusNormal0"/>
        <w:ind w:firstLine="540"/>
        <w:contextualSpacing/>
        <w:jc w:val="both"/>
        <w:outlineLvl w:val="3"/>
        <w:rPr>
          <w:rFonts w:ascii="Times New Roman" w:hAnsi="Times New Roman" w:cs="Times New Roman"/>
          <w:b/>
          <w:i/>
          <w:sz w:val="24"/>
          <w:szCs w:val="24"/>
          <w:u w:val="single"/>
        </w:rPr>
      </w:pPr>
    </w:p>
    <w:p w14:paraId="5951B95A" w14:textId="77777777" w:rsidR="0028671E" w:rsidRDefault="0028671E" w:rsidP="0028671E">
      <w:pPr>
        <w:pStyle w:val="ConsPlusNormal0"/>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2F40A4B6" w14:textId="77777777" w:rsidR="0028671E" w:rsidRPr="00D54996" w:rsidRDefault="0028671E" w:rsidP="0028671E">
      <w:pPr>
        <w:pStyle w:val="ConsPlusNormal0"/>
        <w:ind w:firstLine="540"/>
        <w:contextualSpacing/>
        <w:jc w:val="both"/>
        <w:outlineLvl w:val="3"/>
        <w:rPr>
          <w:rFonts w:ascii="Times New Roman" w:hAnsi="Times New Roman" w:cs="Times New Roman"/>
          <w:color w:val="333333"/>
          <w:sz w:val="24"/>
          <w:szCs w:val="24"/>
          <w:shd w:val="clear" w:color="auto" w:fill="FFFFFF"/>
        </w:rPr>
      </w:pPr>
    </w:p>
    <w:p w14:paraId="5DFBACFD" w14:textId="77777777" w:rsidR="0028671E" w:rsidRPr="00FC79BA" w:rsidRDefault="0028671E" w:rsidP="0028671E">
      <w:pPr>
        <w:pStyle w:val="ConsPlusNormal0"/>
        <w:ind w:firstLine="540"/>
        <w:contextualSpacing/>
        <w:jc w:val="both"/>
        <w:outlineLvl w:val="3"/>
        <w:rPr>
          <w:rFonts w:ascii="Times New Roman" w:hAnsi="Times New Roman" w:cs="Times New Roman"/>
          <w:b/>
          <w:sz w:val="24"/>
          <w:szCs w:val="24"/>
          <w:shd w:val="clear" w:color="auto" w:fill="FFFFFF"/>
        </w:rPr>
      </w:pPr>
      <w:r w:rsidRPr="00FC79BA">
        <w:rPr>
          <w:rFonts w:ascii="Times New Roman" w:hAnsi="Times New Roman" w:cs="Times New Roman"/>
          <w:b/>
          <w:sz w:val="24"/>
          <w:szCs w:val="24"/>
          <w:shd w:val="clear" w:color="auto" w:fill="FFFFFF"/>
        </w:rPr>
        <w:t>Порядок подготовки правил землепользования и застройки:</w:t>
      </w:r>
    </w:p>
    <w:p w14:paraId="1B283BB5" w14:textId="77777777" w:rsidR="0028671E" w:rsidRPr="00347192" w:rsidRDefault="0028671E" w:rsidP="0028671E">
      <w:pPr>
        <w:pStyle w:val="ConsPlusNormal0"/>
        <w:ind w:firstLine="540"/>
        <w:contextualSpacing/>
        <w:jc w:val="both"/>
        <w:outlineLvl w:val="3"/>
        <w:rPr>
          <w:rFonts w:ascii="Times New Roman" w:hAnsi="Times New Roman" w:cs="Times New Roman"/>
          <w:b/>
          <w:i/>
          <w:sz w:val="24"/>
          <w:szCs w:val="24"/>
          <w:u w:val="single"/>
        </w:rPr>
      </w:pPr>
    </w:p>
    <w:p w14:paraId="71874167" w14:textId="77777777" w:rsidR="0028671E" w:rsidRDefault="0028671E" w:rsidP="0028671E">
      <w:pPr>
        <w:shd w:val="clear" w:color="auto" w:fill="FFFFFF"/>
        <w:ind w:firstLine="567"/>
        <w:textAlignment w:val="baseline"/>
        <w:rPr>
          <w:rFonts w:ascii="Times New Roman" w:hAnsi="Times New Roman"/>
          <w:color w:val="000000"/>
          <w:sz w:val="24"/>
          <w:szCs w:val="24"/>
        </w:rPr>
      </w:pPr>
      <w:r>
        <w:rPr>
          <w:rFonts w:ascii="Times New Roman" w:hAnsi="Times New Roman"/>
          <w:sz w:val="24"/>
          <w:szCs w:val="24"/>
        </w:rPr>
        <w:t xml:space="preserve">1. </w:t>
      </w:r>
      <w:r w:rsidRPr="00AC0E3B">
        <w:rPr>
          <w:rFonts w:ascii="Times New Roman" w:hAnsi="Times New Roman"/>
          <w:sz w:val="24"/>
          <w:szCs w:val="24"/>
        </w:rPr>
        <w:t xml:space="preserve">Принятие Главой </w:t>
      </w:r>
      <w:r>
        <w:rPr>
          <w:rFonts w:ascii="Times New Roman" w:hAnsi="Times New Roman"/>
          <w:sz w:val="24"/>
          <w:szCs w:val="24"/>
        </w:rPr>
        <w:t>Подгорнского сельского поселения (далее – Глава поселения)</w:t>
      </w:r>
      <w:r w:rsidRPr="00AC0E3B">
        <w:rPr>
          <w:rFonts w:ascii="Times New Roman" w:hAnsi="Times New Roman"/>
          <w:sz w:val="24"/>
          <w:szCs w:val="24"/>
        </w:rPr>
        <w:t xml:space="preserve"> решения о подготовке</w:t>
      </w:r>
      <w:r w:rsidRPr="00AC0E3B">
        <w:rPr>
          <w:rFonts w:ascii="Times New Roman" w:hAnsi="Times New Roman"/>
          <w:color w:val="000000"/>
          <w:sz w:val="24"/>
          <w:szCs w:val="24"/>
        </w:rPr>
        <w:t xml:space="preserve"> проекта правил землепользования и застройки.</w:t>
      </w:r>
    </w:p>
    <w:p w14:paraId="6CE50487" w14:textId="77777777" w:rsidR="0028671E" w:rsidRDefault="0028671E" w:rsidP="0028671E">
      <w:pPr>
        <w:shd w:val="clear" w:color="auto" w:fill="FFFFFF"/>
        <w:ind w:firstLine="567"/>
        <w:textAlignment w:val="baseline"/>
        <w:rPr>
          <w:rFonts w:ascii="Times New Roman" w:hAnsi="Times New Roman"/>
          <w:color w:val="000000"/>
          <w:sz w:val="24"/>
          <w:szCs w:val="24"/>
        </w:rPr>
      </w:pPr>
      <w:r>
        <w:rPr>
          <w:rFonts w:ascii="Times New Roman" w:hAnsi="Times New Roman"/>
          <w:color w:val="000000"/>
          <w:sz w:val="24"/>
          <w:szCs w:val="24"/>
        </w:rPr>
        <w:t xml:space="preserve">2. </w:t>
      </w:r>
      <w:r w:rsidRPr="00AC0E3B">
        <w:rPr>
          <w:rFonts w:ascii="Times New Roman" w:hAnsi="Times New Roman"/>
          <w:color w:val="000000"/>
          <w:sz w:val="24"/>
          <w:szCs w:val="24"/>
        </w:rPr>
        <w:t xml:space="preserve">Утверждение Главой </w:t>
      </w:r>
      <w:r>
        <w:rPr>
          <w:rFonts w:ascii="Times New Roman" w:hAnsi="Times New Roman"/>
          <w:color w:val="000000"/>
          <w:sz w:val="24"/>
          <w:szCs w:val="24"/>
        </w:rPr>
        <w:t>поселения</w:t>
      </w:r>
      <w:r w:rsidRPr="00AC0E3B">
        <w:rPr>
          <w:rFonts w:ascii="Times New Roman" w:hAnsi="Times New Roman"/>
          <w:color w:val="000000"/>
          <w:sz w:val="24"/>
          <w:szCs w:val="24"/>
        </w:rPr>
        <w:t xml:space="preserve"> состава и порядка деятельности комиссии по подготовке проекта правил землепользования и застройки.</w:t>
      </w:r>
    </w:p>
    <w:p w14:paraId="28EB8F7A"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color w:val="000000"/>
          <w:sz w:val="24"/>
          <w:szCs w:val="24"/>
        </w:rPr>
        <w:t xml:space="preserve">3. </w:t>
      </w:r>
      <w:r w:rsidRPr="00D54996">
        <w:rPr>
          <w:rFonts w:ascii="Times New Roman" w:hAnsi="Times New Roman"/>
          <w:color w:val="000000"/>
          <w:sz w:val="24"/>
          <w:szCs w:val="24"/>
        </w:rPr>
        <w:t xml:space="preserve">Глава </w:t>
      </w:r>
      <w:r>
        <w:rPr>
          <w:rFonts w:ascii="Times New Roman" w:hAnsi="Times New Roman"/>
          <w:color w:val="000000"/>
          <w:sz w:val="24"/>
          <w:szCs w:val="24"/>
        </w:rPr>
        <w:t>поселения</w:t>
      </w:r>
      <w:r w:rsidRPr="00D54996">
        <w:rPr>
          <w:rFonts w:ascii="Times New Roman" w:hAnsi="Times New Roman"/>
          <w:color w:val="000000"/>
          <w:sz w:val="24"/>
          <w:szCs w:val="24"/>
        </w:rPr>
        <w:t xml:space="preserve"> обеспечивает опубликование сообщения о принятии решения о подготовке проекта правил землепользования и застройки </w:t>
      </w:r>
      <w:r w:rsidRPr="00137ACE">
        <w:rPr>
          <w:rFonts w:ascii="Times New Roman" w:hAnsi="Times New Roman"/>
          <w:sz w:val="24"/>
          <w:szCs w:val="24"/>
        </w:rPr>
        <w:t>поселения и размещение указанного сообщения на официальном сайте муниципального образования в сети "Интернет".</w:t>
      </w:r>
    </w:p>
    <w:p w14:paraId="6FEC0C77"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4. </w:t>
      </w: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r>
        <w:rPr>
          <w:rFonts w:ascii="Times New Roman" w:hAnsi="Times New Roman"/>
          <w:sz w:val="24"/>
          <w:szCs w:val="24"/>
        </w:rPr>
        <w:t>.</w:t>
      </w:r>
    </w:p>
    <w:p w14:paraId="4DA72691"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5. </w:t>
      </w:r>
      <w:r w:rsidRPr="00137ACE">
        <w:rPr>
          <w:rFonts w:ascii="Times New Roman" w:hAnsi="Times New Roman"/>
          <w:sz w:val="24"/>
          <w:szCs w:val="24"/>
        </w:rPr>
        <w:t xml:space="preserve">По результатам проверки орган местного самоуправления направляет проект правил землепользования и застройки </w:t>
      </w:r>
      <w:r>
        <w:rPr>
          <w:rFonts w:ascii="Times New Roman" w:hAnsi="Times New Roman"/>
          <w:sz w:val="24"/>
          <w:szCs w:val="24"/>
        </w:rPr>
        <w:t>Г</w:t>
      </w:r>
      <w:r w:rsidRPr="00137ACE">
        <w:rPr>
          <w:rFonts w:ascii="Times New Roman" w:hAnsi="Times New Roman"/>
          <w:sz w:val="24"/>
          <w:szCs w:val="24"/>
        </w:rPr>
        <w:t xml:space="preserve">лаве </w:t>
      </w:r>
      <w:r>
        <w:rPr>
          <w:rFonts w:ascii="Times New Roman" w:hAnsi="Times New Roman"/>
          <w:sz w:val="24"/>
          <w:szCs w:val="24"/>
        </w:rPr>
        <w:t>поселения</w:t>
      </w:r>
      <w:r w:rsidRPr="00137ACE">
        <w:rPr>
          <w:rFonts w:ascii="Times New Roman" w:hAnsi="Times New Roman"/>
          <w:sz w:val="24"/>
          <w:szCs w:val="24"/>
        </w:rPr>
        <w:t xml:space="preserve"> или в случае обнаружения его несоответствия требованиям и документам, в комиссию на доработку.</w:t>
      </w:r>
    </w:p>
    <w:p w14:paraId="207F73E7"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6. </w:t>
      </w:r>
      <w:r w:rsidRPr="00137ACE">
        <w:rPr>
          <w:rFonts w:ascii="Times New Roman" w:hAnsi="Times New Roman"/>
          <w:sz w:val="24"/>
          <w:szCs w:val="24"/>
        </w:rPr>
        <w:t xml:space="preserve">Глава </w:t>
      </w:r>
      <w:r>
        <w:rPr>
          <w:rFonts w:ascii="Times New Roman" w:hAnsi="Times New Roman"/>
          <w:sz w:val="24"/>
          <w:szCs w:val="24"/>
        </w:rPr>
        <w:t>поселения</w:t>
      </w:r>
      <w:r w:rsidRPr="00137ACE">
        <w:rPr>
          <w:rFonts w:ascii="Times New Roman" w:hAnsi="Times New Roman"/>
          <w:sz w:val="24"/>
          <w:szCs w:val="24"/>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w:t>
      </w:r>
      <w:r w:rsidRPr="00137ACE">
        <w:rPr>
          <w:rFonts w:ascii="Times New Roman" w:hAnsi="Times New Roman"/>
          <w:sz w:val="24"/>
          <w:szCs w:val="24"/>
        </w:rPr>
        <w:lastRenderedPageBreak/>
        <w:t>получения проекта</w:t>
      </w:r>
      <w:r>
        <w:rPr>
          <w:rFonts w:ascii="Times New Roman" w:hAnsi="Times New Roman"/>
          <w:sz w:val="24"/>
          <w:szCs w:val="24"/>
        </w:rPr>
        <w:t>.</w:t>
      </w:r>
    </w:p>
    <w:p w14:paraId="548E159F"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7. </w:t>
      </w: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69E05125"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8. </w:t>
      </w: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Pr>
          <w:rFonts w:ascii="Times New Roman" w:hAnsi="Times New Roman"/>
          <w:sz w:val="24"/>
          <w:szCs w:val="24"/>
        </w:rPr>
        <w:t>поселения</w:t>
      </w:r>
      <w:r w:rsidRPr="00137ACE">
        <w:rPr>
          <w:rFonts w:ascii="Times New Roman" w:hAnsi="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14:paraId="5D95F738" w14:textId="77777777" w:rsidR="0028671E" w:rsidRPr="00EC6563"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9. </w:t>
      </w:r>
      <w:r w:rsidRPr="00137ACE">
        <w:rPr>
          <w:rFonts w:ascii="Times New Roman" w:hAnsi="Times New Roman"/>
          <w:sz w:val="24"/>
          <w:szCs w:val="24"/>
        </w:rPr>
        <w:t xml:space="preserve">Глава </w:t>
      </w:r>
      <w:r>
        <w:rPr>
          <w:rFonts w:ascii="Times New Roman" w:hAnsi="Times New Roman"/>
          <w:sz w:val="24"/>
          <w:szCs w:val="24"/>
        </w:rPr>
        <w:t>поселения</w:t>
      </w:r>
      <w:r w:rsidRPr="00137ACE">
        <w:rPr>
          <w:rFonts w:ascii="Times New Roman" w:hAnsi="Times New Roman"/>
          <w:sz w:val="24"/>
          <w:szCs w:val="24"/>
        </w:rPr>
        <w:t xml:space="preserve">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5D3A0612"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1607BB81"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утверждения Правил землепользования и застройки </w:t>
      </w:r>
    </w:p>
    <w:p w14:paraId="41B10AF8" w14:textId="77777777" w:rsidR="0028671E" w:rsidRDefault="0028671E" w:rsidP="0028671E">
      <w:pPr>
        <w:pStyle w:val="ConsPlusNormal0"/>
        <w:jc w:val="both"/>
        <w:outlineLvl w:val="3"/>
        <w:rPr>
          <w:rFonts w:ascii="Times New Roman" w:hAnsi="Times New Roman" w:cs="Times New Roman"/>
          <w:sz w:val="24"/>
          <w:szCs w:val="24"/>
        </w:rPr>
      </w:pPr>
    </w:p>
    <w:p w14:paraId="3FFEB465" w14:textId="77777777" w:rsidR="0028671E" w:rsidRDefault="0028671E" w:rsidP="0028671E">
      <w:pPr>
        <w:pStyle w:val="ConsPlusNormal0"/>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Pr="00137ACE">
        <w:rPr>
          <w:rFonts w:ascii="Times New Roman" w:hAnsi="Times New Roman" w:cs="Times New Roman"/>
          <w:sz w:val="24"/>
          <w:szCs w:val="24"/>
        </w:rPr>
        <w:t xml:space="preserve">Правила землепользования и застройки утверждаются </w:t>
      </w:r>
      <w:r>
        <w:rPr>
          <w:rFonts w:ascii="Times New Roman" w:hAnsi="Times New Roman" w:cs="Times New Roman"/>
          <w:sz w:val="24"/>
          <w:szCs w:val="24"/>
        </w:rPr>
        <w:t xml:space="preserve">Советом Подгорнского </w:t>
      </w:r>
      <w:r w:rsidRPr="00137ACE">
        <w:rPr>
          <w:rFonts w:ascii="Times New Roman" w:hAnsi="Times New Roman" w:cs="Times New Roman"/>
          <w:sz w:val="24"/>
          <w:szCs w:val="24"/>
        </w:rPr>
        <w:t>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Pr>
          <w:rFonts w:ascii="Times New Roman" w:hAnsi="Times New Roman" w:cs="Times New Roman"/>
          <w:sz w:val="24"/>
          <w:szCs w:val="24"/>
        </w:rPr>
        <w:t>.</w:t>
      </w:r>
    </w:p>
    <w:p w14:paraId="295B5A8A" w14:textId="77777777" w:rsidR="0028671E" w:rsidRPr="00137ACE" w:rsidRDefault="0028671E" w:rsidP="0028671E">
      <w:pPr>
        <w:pStyle w:val="ConsPlusNormal0"/>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0AD1D6D" w14:textId="77777777" w:rsidR="0028671E" w:rsidRPr="00FF1C2E" w:rsidRDefault="0028671E" w:rsidP="0028671E">
      <w:pPr>
        <w:pStyle w:val="ConsPlusNormal0"/>
        <w:ind w:firstLine="540"/>
        <w:jc w:val="both"/>
        <w:rPr>
          <w:rFonts w:ascii="Times New Roman" w:hAnsi="Times New Roman" w:cs="Times New Roman"/>
          <w:sz w:val="24"/>
          <w:szCs w:val="24"/>
        </w:rPr>
      </w:pPr>
    </w:p>
    <w:p w14:paraId="7C4EA866" w14:textId="77777777" w:rsidR="0028671E" w:rsidRPr="00FF1C2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Pr>
          <w:rFonts w:ascii="Times New Roman" w:hAnsi="Times New Roman" w:cs="Times New Roman"/>
          <w:b/>
          <w:sz w:val="28"/>
          <w:szCs w:val="24"/>
        </w:rPr>
        <w:t>Подгорнского сельского</w:t>
      </w:r>
      <w:r w:rsidRPr="00FF1C2E">
        <w:rPr>
          <w:rFonts w:ascii="Times New Roman" w:hAnsi="Times New Roman" w:cs="Times New Roman"/>
          <w:b/>
          <w:sz w:val="28"/>
          <w:szCs w:val="24"/>
        </w:rPr>
        <w:t xml:space="preserve"> поселения</w:t>
      </w:r>
    </w:p>
    <w:p w14:paraId="709F4E08" w14:textId="77777777" w:rsidR="0028671E" w:rsidRPr="00FF1C2E" w:rsidRDefault="0028671E" w:rsidP="0028671E">
      <w:pPr>
        <w:pStyle w:val="ConsPlusNormal0"/>
        <w:jc w:val="both"/>
        <w:outlineLvl w:val="2"/>
        <w:rPr>
          <w:rFonts w:ascii="Times New Roman" w:hAnsi="Times New Roman" w:cs="Times New Roman"/>
          <w:sz w:val="24"/>
          <w:szCs w:val="24"/>
        </w:rPr>
      </w:pPr>
    </w:p>
    <w:p w14:paraId="2A818836"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Pr>
          <w:rFonts w:ascii="Times New Roman" w:hAnsi="Times New Roman" w:cs="Times New Roman"/>
          <w:b/>
          <w:i/>
          <w:sz w:val="24"/>
          <w:szCs w:val="24"/>
          <w:u w:val="single"/>
        </w:rPr>
        <w:t>Совета 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46534A78"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p>
    <w:p w14:paraId="045CC90B" w14:textId="77777777" w:rsidR="0028671E" w:rsidRDefault="0028671E" w:rsidP="0028671E">
      <w:pPr>
        <w:pStyle w:val="ab"/>
        <w:spacing w:after="0"/>
        <w:ind w:firstLine="540"/>
        <w:contextualSpacing/>
        <w:rPr>
          <w:sz w:val="24"/>
          <w:szCs w:val="24"/>
        </w:rPr>
      </w:pPr>
      <w:r w:rsidRPr="00FF1C2E">
        <w:rPr>
          <w:sz w:val="24"/>
          <w:szCs w:val="24"/>
        </w:rPr>
        <w:t xml:space="preserve">К полномочиям </w:t>
      </w:r>
      <w:r>
        <w:rPr>
          <w:sz w:val="24"/>
          <w:szCs w:val="24"/>
        </w:rPr>
        <w:t>Совета Подгорнского сельского</w:t>
      </w:r>
      <w:r w:rsidRPr="00FF1C2E">
        <w:rPr>
          <w:sz w:val="24"/>
          <w:szCs w:val="24"/>
        </w:rPr>
        <w:t xml:space="preserve"> поселения в области землепользования и застройки относятся:</w:t>
      </w:r>
    </w:p>
    <w:p w14:paraId="7699709A" w14:textId="77777777" w:rsidR="0028671E" w:rsidRDefault="0028671E" w:rsidP="0028671E">
      <w:pPr>
        <w:pStyle w:val="ab"/>
        <w:spacing w:after="0"/>
        <w:ind w:firstLine="540"/>
        <w:contextualSpacing/>
        <w:rPr>
          <w:sz w:val="24"/>
          <w:szCs w:val="24"/>
        </w:rPr>
      </w:pPr>
      <w:r w:rsidRPr="00FF1C2E">
        <w:rPr>
          <w:sz w:val="24"/>
          <w:szCs w:val="24"/>
        </w:rPr>
        <w:t>1) принятие нормативных правовых актов в области регулирования земельно-имущественных отношений и застройки;</w:t>
      </w:r>
    </w:p>
    <w:p w14:paraId="7781BA54" w14:textId="77777777" w:rsidR="0028671E" w:rsidRDefault="0028671E" w:rsidP="0028671E">
      <w:pPr>
        <w:pStyle w:val="ab"/>
        <w:spacing w:after="0"/>
        <w:ind w:firstLine="540"/>
        <w:contextualSpacing/>
        <w:rPr>
          <w:sz w:val="24"/>
          <w:szCs w:val="24"/>
        </w:rPr>
      </w:pPr>
      <w:r w:rsidRPr="00FF1C2E">
        <w:rPr>
          <w:sz w:val="24"/>
          <w:szCs w:val="24"/>
        </w:rPr>
        <w:t>2) утверждение местных нормативов градостроительного проектирования;</w:t>
      </w:r>
    </w:p>
    <w:p w14:paraId="46D6286B" w14:textId="77777777" w:rsidR="0028671E" w:rsidRDefault="0028671E" w:rsidP="0028671E">
      <w:pPr>
        <w:pStyle w:val="ab"/>
        <w:spacing w:after="0"/>
        <w:ind w:firstLine="540"/>
        <w:contextualSpacing/>
        <w:rPr>
          <w:sz w:val="24"/>
          <w:szCs w:val="24"/>
        </w:rPr>
      </w:pPr>
      <w:r w:rsidRPr="00FF1C2E">
        <w:rPr>
          <w:sz w:val="24"/>
          <w:szCs w:val="24"/>
        </w:rPr>
        <w:t xml:space="preserve">3) утверждение генерального плана </w:t>
      </w:r>
      <w:r>
        <w:rPr>
          <w:sz w:val="24"/>
          <w:szCs w:val="24"/>
        </w:rPr>
        <w:t xml:space="preserve">Подгорнского </w:t>
      </w:r>
      <w:r w:rsidRPr="00FF1C2E">
        <w:rPr>
          <w:sz w:val="24"/>
          <w:szCs w:val="24"/>
        </w:rPr>
        <w:t>сельского поселения;</w:t>
      </w:r>
    </w:p>
    <w:p w14:paraId="20D96D1C" w14:textId="77777777" w:rsidR="0028671E" w:rsidRDefault="0028671E" w:rsidP="0028671E">
      <w:pPr>
        <w:pStyle w:val="ab"/>
        <w:spacing w:after="0"/>
        <w:ind w:firstLine="540"/>
        <w:contextualSpacing/>
        <w:rPr>
          <w:sz w:val="24"/>
          <w:szCs w:val="24"/>
        </w:rPr>
      </w:pPr>
      <w:r w:rsidRPr="00FF1C2E">
        <w:rPr>
          <w:sz w:val="24"/>
          <w:szCs w:val="24"/>
        </w:rPr>
        <w:t>4) утверждение Правил землепользования и застройки, внесение в них изменений;</w:t>
      </w:r>
    </w:p>
    <w:p w14:paraId="503B95A6" w14:textId="77777777" w:rsidR="0028671E" w:rsidRDefault="0028671E" w:rsidP="0028671E">
      <w:pPr>
        <w:pStyle w:val="ab"/>
        <w:spacing w:after="0"/>
        <w:ind w:firstLine="540"/>
        <w:contextualSpacing/>
        <w:rPr>
          <w:sz w:val="24"/>
          <w:szCs w:val="24"/>
        </w:rPr>
      </w:pPr>
      <w:r w:rsidRPr="00FF1C2E">
        <w:rPr>
          <w:sz w:val="24"/>
          <w:szCs w:val="24"/>
        </w:rPr>
        <w:t>5) принятие планов и программ развития</w:t>
      </w:r>
      <w:r>
        <w:rPr>
          <w:sz w:val="24"/>
          <w:szCs w:val="24"/>
        </w:rPr>
        <w:t xml:space="preserve"> Подгорнского </w:t>
      </w:r>
      <w:r w:rsidRPr="00F3647D">
        <w:rPr>
          <w:sz w:val="24"/>
          <w:szCs w:val="24"/>
        </w:rPr>
        <w:t>сельского</w:t>
      </w:r>
      <w:r w:rsidRPr="00FF1C2E">
        <w:rPr>
          <w:sz w:val="24"/>
          <w:szCs w:val="24"/>
        </w:rPr>
        <w:t xml:space="preserve"> поселения, утверждение отчётов об их исполнении;</w:t>
      </w:r>
    </w:p>
    <w:p w14:paraId="18E8F047" w14:textId="77777777" w:rsidR="0028671E" w:rsidRDefault="0028671E" w:rsidP="0028671E">
      <w:pPr>
        <w:pStyle w:val="ab"/>
        <w:spacing w:after="0"/>
        <w:ind w:firstLine="540"/>
        <w:contextualSpacing/>
        <w:rPr>
          <w:sz w:val="24"/>
          <w:szCs w:val="24"/>
        </w:rPr>
      </w:pPr>
      <w:r w:rsidRPr="00FF1C2E">
        <w:rPr>
          <w:sz w:val="24"/>
          <w:szCs w:val="24"/>
        </w:rPr>
        <w:t>6) утверждение схемы ценового зонирования территории поселения;</w:t>
      </w:r>
    </w:p>
    <w:p w14:paraId="3B5687A5" w14:textId="77777777" w:rsidR="0028671E" w:rsidRDefault="0028671E" w:rsidP="0028671E">
      <w:pPr>
        <w:pStyle w:val="ab"/>
        <w:spacing w:after="0"/>
        <w:ind w:firstLine="540"/>
        <w:contextualSpacing/>
        <w:rPr>
          <w:sz w:val="24"/>
          <w:szCs w:val="24"/>
        </w:rPr>
      </w:pPr>
      <w:r w:rsidRPr="00FF1C2E">
        <w:rPr>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019E9319" w14:textId="77777777" w:rsidR="0028671E" w:rsidRDefault="0028671E" w:rsidP="0028671E">
      <w:pPr>
        <w:pStyle w:val="ab"/>
        <w:spacing w:after="0"/>
        <w:ind w:firstLine="540"/>
        <w:contextualSpacing/>
        <w:rPr>
          <w:sz w:val="24"/>
          <w:szCs w:val="24"/>
        </w:rPr>
      </w:pPr>
      <w:r w:rsidRPr="00FF1C2E">
        <w:rPr>
          <w:sz w:val="24"/>
          <w:szCs w:val="24"/>
        </w:rPr>
        <w:t>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14:paraId="3B7DC481" w14:textId="77777777" w:rsidR="0028671E" w:rsidRDefault="0028671E" w:rsidP="0028671E">
      <w:pPr>
        <w:pStyle w:val="ab"/>
        <w:spacing w:after="0"/>
        <w:ind w:firstLine="540"/>
        <w:contextualSpacing/>
        <w:rPr>
          <w:sz w:val="24"/>
          <w:szCs w:val="24"/>
        </w:rPr>
      </w:pPr>
      <w:r w:rsidRPr="00FF1C2E">
        <w:rPr>
          <w:sz w:val="24"/>
          <w:szCs w:val="24"/>
        </w:rPr>
        <w:t xml:space="preserve">9) назначение и проведение местных референдумов по наиболее важным вопросам территориального развития </w:t>
      </w:r>
      <w:r>
        <w:rPr>
          <w:sz w:val="24"/>
          <w:szCs w:val="24"/>
        </w:rPr>
        <w:t xml:space="preserve">Подгорнского </w:t>
      </w:r>
      <w:r w:rsidRPr="00FF1C2E">
        <w:rPr>
          <w:sz w:val="24"/>
          <w:szCs w:val="24"/>
        </w:rPr>
        <w:t>сельского поселения;</w:t>
      </w:r>
    </w:p>
    <w:p w14:paraId="62E858F6" w14:textId="77777777" w:rsidR="0028671E" w:rsidRPr="00FF1C2E" w:rsidRDefault="0028671E" w:rsidP="0028671E">
      <w:pPr>
        <w:pStyle w:val="ab"/>
        <w:spacing w:after="0"/>
        <w:ind w:firstLine="540"/>
        <w:contextualSpacing/>
        <w:rPr>
          <w:sz w:val="24"/>
          <w:szCs w:val="24"/>
        </w:rPr>
      </w:pPr>
      <w:r w:rsidRPr="00F95F0F">
        <w:rPr>
          <w:sz w:val="24"/>
          <w:szCs w:val="24"/>
        </w:rPr>
        <w:t xml:space="preserve">10) иные полномочия, отнесённые к компетенции </w:t>
      </w:r>
      <w:r>
        <w:rPr>
          <w:sz w:val="24"/>
          <w:szCs w:val="24"/>
        </w:rPr>
        <w:t xml:space="preserve">Совета Подгорнского </w:t>
      </w:r>
      <w:r w:rsidRPr="00F95F0F">
        <w:rPr>
          <w:sz w:val="24"/>
          <w:szCs w:val="24"/>
        </w:rPr>
        <w:t xml:space="preserve">сельского поселения Уставом </w:t>
      </w:r>
      <w:r>
        <w:rPr>
          <w:sz w:val="24"/>
          <w:szCs w:val="24"/>
        </w:rPr>
        <w:t>Подгорнского сельского поселения</w:t>
      </w:r>
      <w:r w:rsidRPr="00F95F0F">
        <w:rPr>
          <w:sz w:val="24"/>
          <w:szCs w:val="24"/>
        </w:rPr>
        <w:t xml:space="preserve">, решениями </w:t>
      </w:r>
      <w:r>
        <w:rPr>
          <w:sz w:val="24"/>
          <w:szCs w:val="24"/>
        </w:rPr>
        <w:t xml:space="preserve">Совета Подгорнского </w:t>
      </w:r>
      <w:r>
        <w:rPr>
          <w:sz w:val="24"/>
          <w:szCs w:val="24"/>
        </w:rPr>
        <w:lastRenderedPageBreak/>
        <w:t>сельского поселения</w:t>
      </w:r>
      <w:r w:rsidRPr="00F95F0F">
        <w:rPr>
          <w:sz w:val="24"/>
          <w:szCs w:val="24"/>
        </w:rPr>
        <w:t xml:space="preserve"> в соответствии с федеральным законодательством и законодательством </w:t>
      </w:r>
      <w:r>
        <w:rPr>
          <w:sz w:val="24"/>
          <w:szCs w:val="24"/>
        </w:rPr>
        <w:t>Томской</w:t>
      </w:r>
      <w:r w:rsidRPr="00F95F0F">
        <w:rPr>
          <w:sz w:val="24"/>
          <w:szCs w:val="24"/>
        </w:rPr>
        <w:t xml:space="preserve"> области.</w:t>
      </w:r>
    </w:p>
    <w:p w14:paraId="06A9C158"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396AF6A1"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14:paraId="57845807" w14:textId="77777777" w:rsidR="0028671E" w:rsidRPr="0004273A" w:rsidRDefault="0028671E" w:rsidP="0028671E">
      <w:pPr>
        <w:pStyle w:val="ConsPlusNormal0"/>
        <w:ind w:firstLine="540"/>
        <w:jc w:val="both"/>
        <w:outlineLvl w:val="3"/>
        <w:rPr>
          <w:rFonts w:ascii="Times New Roman" w:hAnsi="Times New Roman" w:cs="Times New Roman"/>
          <w:b/>
          <w:i/>
          <w:sz w:val="24"/>
          <w:szCs w:val="24"/>
          <w:u w:val="single"/>
        </w:rPr>
      </w:pPr>
    </w:p>
    <w:p w14:paraId="0B31E0B5" w14:textId="77777777" w:rsidR="0028671E" w:rsidRDefault="0028671E" w:rsidP="0028671E">
      <w:pPr>
        <w:pStyle w:val="ab"/>
        <w:spacing w:after="0"/>
        <w:ind w:firstLine="567"/>
        <w:contextualSpacing/>
        <w:rPr>
          <w:sz w:val="24"/>
          <w:szCs w:val="24"/>
        </w:rPr>
      </w:pPr>
      <w:r w:rsidRPr="00FF1C2E">
        <w:rPr>
          <w:sz w:val="24"/>
          <w:szCs w:val="24"/>
        </w:rPr>
        <w:t xml:space="preserve">К полномочиям Главы </w:t>
      </w:r>
      <w:r>
        <w:rPr>
          <w:sz w:val="24"/>
          <w:szCs w:val="24"/>
        </w:rPr>
        <w:t xml:space="preserve">Подгорнского </w:t>
      </w:r>
      <w:r w:rsidRPr="00FF1C2E">
        <w:rPr>
          <w:sz w:val="24"/>
          <w:szCs w:val="24"/>
        </w:rPr>
        <w:t>сельского поселения в области землепользования и застройки относятся:</w:t>
      </w:r>
    </w:p>
    <w:p w14:paraId="13864344" w14:textId="77777777" w:rsidR="0028671E" w:rsidRDefault="0028671E" w:rsidP="0028671E">
      <w:pPr>
        <w:pStyle w:val="ab"/>
        <w:spacing w:after="0"/>
        <w:ind w:firstLine="567"/>
        <w:contextualSpacing/>
        <w:rPr>
          <w:sz w:val="24"/>
          <w:szCs w:val="24"/>
        </w:rPr>
      </w:pPr>
      <w:r w:rsidRPr="00FF1C2E">
        <w:rPr>
          <w:sz w:val="24"/>
          <w:szCs w:val="24"/>
        </w:rPr>
        <w:t>1) принятие решения о подготовке проекта Правил землепользования и застройки;</w:t>
      </w:r>
    </w:p>
    <w:p w14:paraId="20CF546F" w14:textId="77777777" w:rsidR="0028671E" w:rsidRDefault="0028671E" w:rsidP="0028671E">
      <w:pPr>
        <w:pStyle w:val="ab"/>
        <w:spacing w:after="0"/>
        <w:ind w:firstLine="567"/>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14:paraId="4CE6D9CD" w14:textId="77777777" w:rsidR="0028671E" w:rsidRDefault="0028671E" w:rsidP="0028671E">
      <w:pPr>
        <w:pStyle w:val="ab"/>
        <w:spacing w:after="0"/>
        <w:ind w:firstLine="567"/>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4F3E5F25" w14:textId="77777777" w:rsidR="0028671E" w:rsidRDefault="0028671E" w:rsidP="0028671E">
      <w:pPr>
        <w:pStyle w:val="ab"/>
        <w:spacing w:after="0"/>
        <w:ind w:firstLine="567"/>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26D4E7D5" w14:textId="77777777" w:rsidR="0028671E" w:rsidRDefault="0028671E" w:rsidP="0028671E">
      <w:pPr>
        <w:pStyle w:val="ab"/>
        <w:spacing w:after="0"/>
        <w:ind w:firstLine="567"/>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50CEA49A" w14:textId="77777777" w:rsidR="0028671E" w:rsidRDefault="0028671E" w:rsidP="0028671E">
      <w:pPr>
        <w:pStyle w:val="ab"/>
        <w:spacing w:after="0"/>
        <w:ind w:firstLine="567"/>
        <w:contextualSpacing/>
        <w:rPr>
          <w:sz w:val="24"/>
          <w:szCs w:val="24"/>
        </w:rPr>
      </w:pPr>
      <w:r w:rsidRPr="00FF1C2E">
        <w:rPr>
          <w:sz w:val="24"/>
          <w:szCs w:val="24"/>
        </w:rPr>
        <w:t>6) принятие решения о подготовке документации по планировке территории;</w:t>
      </w:r>
    </w:p>
    <w:p w14:paraId="228D9A10" w14:textId="77777777" w:rsidR="0028671E" w:rsidRDefault="0028671E" w:rsidP="0028671E">
      <w:pPr>
        <w:pStyle w:val="ab"/>
        <w:spacing w:after="0"/>
        <w:ind w:firstLine="567"/>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2D5C23CB" w14:textId="77777777" w:rsidR="0028671E" w:rsidRDefault="0028671E" w:rsidP="0028671E">
      <w:pPr>
        <w:pStyle w:val="ab"/>
        <w:spacing w:after="0"/>
        <w:ind w:firstLine="567"/>
        <w:contextualSpacing/>
        <w:rPr>
          <w:sz w:val="24"/>
          <w:szCs w:val="24"/>
        </w:rPr>
      </w:pPr>
      <w:r w:rsidRPr="00FF1C2E">
        <w:rPr>
          <w:sz w:val="24"/>
          <w:szCs w:val="24"/>
        </w:rPr>
        <w:t>8) принятие решения об утверждении документации по планировке территории;</w:t>
      </w:r>
    </w:p>
    <w:p w14:paraId="42D5DD44" w14:textId="77777777" w:rsidR="0028671E" w:rsidRPr="00FF1C2E" w:rsidRDefault="0028671E" w:rsidP="0028671E">
      <w:pPr>
        <w:pStyle w:val="ab"/>
        <w:spacing w:after="0"/>
        <w:ind w:firstLine="567"/>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Pr>
          <w:sz w:val="24"/>
          <w:szCs w:val="24"/>
        </w:rPr>
        <w:t xml:space="preserve">Подгорнского сельского поселения и </w:t>
      </w:r>
      <w:r w:rsidRPr="00FF1C2E">
        <w:rPr>
          <w:sz w:val="24"/>
          <w:szCs w:val="24"/>
        </w:rPr>
        <w:t xml:space="preserve">решениями </w:t>
      </w:r>
      <w:r>
        <w:rPr>
          <w:sz w:val="24"/>
          <w:szCs w:val="24"/>
        </w:rPr>
        <w:t>Совета Подгорнского сельского поселения</w:t>
      </w:r>
      <w:r w:rsidRPr="00FF1C2E">
        <w:rPr>
          <w:sz w:val="24"/>
          <w:szCs w:val="24"/>
        </w:rPr>
        <w:t>.</w:t>
      </w:r>
    </w:p>
    <w:p w14:paraId="21964E39"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1E43B65A"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Pr>
          <w:rFonts w:ascii="Times New Roman" w:hAnsi="Times New Roman" w:cs="Times New Roman"/>
          <w:b/>
          <w:i/>
          <w:sz w:val="24"/>
          <w:szCs w:val="24"/>
          <w:u w:val="single"/>
        </w:rPr>
        <w:t xml:space="preserve">Подгорнского </w:t>
      </w:r>
      <w:r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14:paraId="26B765C6" w14:textId="77777777" w:rsidR="0028671E" w:rsidRPr="00FF1C2E" w:rsidRDefault="0028671E" w:rsidP="0028671E">
      <w:pPr>
        <w:pStyle w:val="ConsPlusNormal0"/>
        <w:ind w:firstLine="540"/>
        <w:jc w:val="both"/>
        <w:outlineLvl w:val="3"/>
        <w:rPr>
          <w:rFonts w:ascii="Times New Roman" w:hAnsi="Times New Roman" w:cs="Times New Roman"/>
          <w:b/>
          <w:i/>
          <w:sz w:val="24"/>
          <w:szCs w:val="24"/>
          <w:u w:val="single"/>
        </w:rPr>
      </w:pPr>
    </w:p>
    <w:p w14:paraId="64C836EB" w14:textId="77777777" w:rsidR="0028671E" w:rsidRDefault="0028671E" w:rsidP="0028671E">
      <w:pPr>
        <w:pStyle w:val="ab"/>
        <w:spacing w:after="0"/>
        <w:ind w:firstLine="567"/>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Pr>
          <w:sz w:val="24"/>
          <w:szCs w:val="24"/>
        </w:rPr>
        <w:t xml:space="preserve">Подгорнского </w:t>
      </w:r>
      <w:r w:rsidRPr="00FF1C2E">
        <w:rPr>
          <w:sz w:val="24"/>
          <w:szCs w:val="24"/>
        </w:rPr>
        <w:t>сельского поселения в области землепользования и застройки относятся:</w:t>
      </w:r>
    </w:p>
    <w:p w14:paraId="6FEFB4FA" w14:textId="77777777" w:rsidR="0028671E" w:rsidRDefault="0028671E" w:rsidP="0028671E">
      <w:pPr>
        <w:pStyle w:val="ab"/>
        <w:spacing w:after="0"/>
        <w:ind w:firstLine="567"/>
        <w:rPr>
          <w:sz w:val="24"/>
          <w:szCs w:val="24"/>
        </w:rPr>
      </w:pPr>
      <w:r w:rsidRPr="00FF1C2E">
        <w:rPr>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59FED254" w14:textId="77777777" w:rsidR="0028671E" w:rsidRDefault="0028671E" w:rsidP="0028671E">
      <w:pPr>
        <w:pStyle w:val="ab"/>
        <w:spacing w:after="0"/>
        <w:ind w:firstLine="567"/>
        <w:rPr>
          <w:sz w:val="24"/>
          <w:szCs w:val="24"/>
        </w:rPr>
      </w:pPr>
      <w:r w:rsidRPr="00FF1C2E">
        <w:rPr>
          <w:sz w:val="24"/>
          <w:szCs w:val="24"/>
        </w:rPr>
        <w:t>2) обеспечение эффективного планирования использования земель поселения;</w:t>
      </w:r>
    </w:p>
    <w:p w14:paraId="1FD7D5EE" w14:textId="77777777" w:rsidR="0028671E" w:rsidRDefault="0028671E" w:rsidP="0028671E">
      <w:pPr>
        <w:pStyle w:val="ab"/>
        <w:spacing w:after="0"/>
        <w:ind w:firstLine="567"/>
        <w:rPr>
          <w:sz w:val="24"/>
          <w:szCs w:val="24"/>
        </w:rPr>
      </w:pPr>
      <w:r w:rsidRPr="00FF1C2E">
        <w:rPr>
          <w:sz w:val="24"/>
          <w:szCs w:val="24"/>
        </w:rPr>
        <w:t>3) предоставление и изъятие в установленном порядке земельных участков;</w:t>
      </w:r>
    </w:p>
    <w:p w14:paraId="3636D724" w14:textId="77777777" w:rsidR="0028671E" w:rsidRDefault="0028671E" w:rsidP="0028671E">
      <w:pPr>
        <w:pStyle w:val="ab"/>
        <w:spacing w:after="0"/>
        <w:ind w:firstLine="567"/>
        <w:rPr>
          <w:sz w:val="24"/>
          <w:szCs w:val="24"/>
        </w:rPr>
      </w:pPr>
      <w:r w:rsidRPr="00FF1C2E">
        <w:rPr>
          <w:sz w:val="24"/>
          <w:szCs w:val="24"/>
        </w:rPr>
        <w:t>4) обеспечение контроля</w:t>
      </w:r>
      <w:r>
        <w:rPr>
          <w:sz w:val="24"/>
          <w:szCs w:val="24"/>
        </w:rPr>
        <w:t xml:space="preserve"> </w:t>
      </w:r>
      <w:r w:rsidRPr="00FF1C2E">
        <w:rPr>
          <w:sz w:val="24"/>
          <w:szCs w:val="24"/>
        </w:rPr>
        <w:t>за использованием земель;</w:t>
      </w:r>
    </w:p>
    <w:p w14:paraId="70E84516" w14:textId="77777777" w:rsidR="0028671E" w:rsidRDefault="0028671E" w:rsidP="0028671E">
      <w:pPr>
        <w:pStyle w:val="ab"/>
        <w:spacing w:after="0"/>
        <w:ind w:firstLine="567"/>
        <w:rPr>
          <w:sz w:val="24"/>
          <w:szCs w:val="24"/>
        </w:rPr>
      </w:pPr>
      <w:r w:rsidRPr="00FF1C2E">
        <w:rPr>
          <w:sz w:val="24"/>
          <w:szCs w:val="24"/>
        </w:rPr>
        <w:t>5) утверждение градостроительной документации по планировке территории поселения;</w:t>
      </w:r>
    </w:p>
    <w:p w14:paraId="19AF4200" w14:textId="77777777" w:rsidR="0028671E" w:rsidRDefault="0028671E" w:rsidP="0028671E">
      <w:pPr>
        <w:pStyle w:val="ab"/>
        <w:spacing w:after="0"/>
        <w:ind w:firstLine="567"/>
        <w:rPr>
          <w:sz w:val="24"/>
          <w:szCs w:val="24"/>
        </w:rPr>
      </w:pPr>
      <w:r w:rsidRPr="00FF1C2E">
        <w:rPr>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7383A7C7" w14:textId="77777777" w:rsidR="0028671E" w:rsidRDefault="0028671E" w:rsidP="0028671E">
      <w:pPr>
        <w:pStyle w:val="ab"/>
        <w:spacing w:after="0"/>
        <w:ind w:firstLine="567"/>
        <w:rPr>
          <w:sz w:val="24"/>
          <w:szCs w:val="24"/>
        </w:rPr>
      </w:pPr>
      <w:r w:rsidRPr="00FF1C2E">
        <w:rPr>
          <w:sz w:val="24"/>
          <w:szCs w:val="24"/>
        </w:rPr>
        <w:t>7) резервирование и изъятие земельных участков в границах поселения для муниципальных нужд;</w:t>
      </w:r>
    </w:p>
    <w:p w14:paraId="1CC87CD3" w14:textId="77777777" w:rsidR="0028671E" w:rsidRDefault="0028671E" w:rsidP="0028671E">
      <w:pPr>
        <w:pStyle w:val="ab"/>
        <w:spacing w:after="0"/>
        <w:ind w:firstLine="567"/>
        <w:rPr>
          <w:sz w:val="24"/>
          <w:szCs w:val="24"/>
        </w:rPr>
      </w:pPr>
      <w:r w:rsidRPr="00FF1C2E">
        <w:rPr>
          <w:sz w:val="24"/>
          <w:szCs w:val="24"/>
        </w:rPr>
        <w:t>8) взимание платы за землю;</w:t>
      </w:r>
    </w:p>
    <w:p w14:paraId="5269641F" w14:textId="77777777" w:rsidR="0028671E" w:rsidRDefault="0028671E" w:rsidP="0028671E">
      <w:pPr>
        <w:pStyle w:val="ab"/>
        <w:spacing w:after="0"/>
        <w:ind w:firstLine="567"/>
        <w:rPr>
          <w:sz w:val="24"/>
          <w:szCs w:val="24"/>
        </w:rPr>
      </w:pPr>
      <w:r w:rsidRPr="00FF1C2E">
        <w:rPr>
          <w:sz w:val="24"/>
          <w:szCs w:val="24"/>
        </w:rPr>
        <w:t xml:space="preserve">9) иные полномочия, отнесённые к компетенции </w:t>
      </w:r>
      <w:r>
        <w:rPr>
          <w:sz w:val="24"/>
          <w:szCs w:val="24"/>
        </w:rPr>
        <w:t>А</w:t>
      </w:r>
      <w:r w:rsidRPr="00FF1C2E">
        <w:rPr>
          <w:sz w:val="24"/>
          <w:szCs w:val="24"/>
        </w:rPr>
        <w:t xml:space="preserve">дминистрации </w:t>
      </w:r>
      <w:r>
        <w:rPr>
          <w:sz w:val="24"/>
          <w:szCs w:val="24"/>
        </w:rPr>
        <w:t xml:space="preserve">Подгорнского </w:t>
      </w:r>
      <w:r w:rsidRPr="00FF1C2E">
        <w:rPr>
          <w:sz w:val="24"/>
          <w:szCs w:val="24"/>
        </w:rPr>
        <w:t xml:space="preserve">сельского поселения Уставом </w:t>
      </w:r>
      <w:r>
        <w:rPr>
          <w:sz w:val="24"/>
          <w:szCs w:val="24"/>
        </w:rPr>
        <w:t xml:space="preserve">Подгорнского </w:t>
      </w:r>
      <w:r w:rsidRPr="00FF1C2E">
        <w:rPr>
          <w:sz w:val="24"/>
          <w:szCs w:val="24"/>
        </w:rPr>
        <w:t xml:space="preserve">сельского поселения, решениями </w:t>
      </w:r>
      <w:r>
        <w:rPr>
          <w:sz w:val="24"/>
          <w:szCs w:val="24"/>
        </w:rPr>
        <w:t>Совета Подгорнского сельского поселения</w:t>
      </w:r>
      <w:r w:rsidRPr="00FF1C2E">
        <w:rPr>
          <w:sz w:val="24"/>
          <w:szCs w:val="24"/>
        </w:rPr>
        <w:t xml:space="preserve"> в соответствии с федеральным законодательством и законодательством </w:t>
      </w:r>
      <w:r>
        <w:rPr>
          <w:sz w:val="24"/>
          <w:szCs w:val="24"/>
        </w:rPr>
        <w:t>Томской</w:t>
      </w:r>
      <w:r w:rsidRPr="00FF1C2E">
        <w:rPr>
          <w:sz w:val="24"/>
          <w:szCs w:val="24"/>
        </w:rPr>
        <w:t xml:space="preserve"> области.</w:t>
      </w:r>
    </w:p>
    <w:p w14:paraId="3032DF51" w14:textId="77777777" w:rsidR="0028671E" w:rsidRPr="00FF1C2E" w:rsidRDefault="0028671E" w:rsidP="0028671E">
      <w:pPr>
        <w:pStyle w:val="ab"/>
        <w:spacing w:after="0"/>
        <w:ind w:firstLine="567"/>
        <w:rPr>
          <w:sz w:val="24"/>
          <w:szCs w:val="24"/>
        </w:rPr>
      </w:pPr>
      <w:r w:rsidRPr="00FF1C2E">
        <w:rPr>
          <w:sz w:val="24"/>
          <w:szCs w:val="24"/>
        </w:rPr>
        <w:t>2.</w:t>
      </w:r>
      <w:r>
        <w:rPr>
          <w:sz w:val="24"/>
          <w:szCs w:val="24"/>
        </w:rPr>
        <w:t> В целях реализации полномочий А</w:t>
      </w:r>
      <w:r w:rsidRPr="00FF1C2E">
        <w:rPr>
          <w:sz w:val="24"/>
          <w:szCs w:val="24"/>
        </w:rPr>
        <w:t xml:space="preserve">дминистрации </w:t>
      </w:r>
      <w:r>
        <w:rPr>
          <w:sz w:val="24"/>
          <w:szCs w:val="24"/>
        </w:rPr>
        <w:t xml:space="preserve">Подгорнского </w:t>
      </w:r>
      <w:r w:rsidRPr="00FF1C2E">
        <w:rPr>
          <w:sz w:val="24"/>
          <w:szCs w:val="24"/>
        </w:rPr>
        <w:t xml:space="preserve">сельского поселения в области землепользования и </w:t>
      </w:r>
      <w:r>
        <w:rPr>
          <w:sz w:val="24"/>
          <w:szCs w:val="24"/>
        </w:rPr>
        <w:t>градостроительной деятельности А</w:t>
      </w:r>
      <w:r w:rsidRPr="00FF1C2E">
        <w:rPr>
          <w:sz w:val="24"/>
          <w:szCs w:val="24"/>
        </w:rPr>
        <w:t xml:space="preserve">дминистрацией </w:t>
      </w:r>
      <w:r>
        <w:rPr>
          <w:sz w:val="24"/>
          <w:szCs w:val="24"/>
        </w:rPr>
        <w:t>Подгорнского сельского поселения</w:t>
      </w:r>
      <w:r w:rsidRPr="00FF1C2E">
        <w:rPr>
          <w:sz w:val="24"/>
          <w:szCs w:val="24"/>
        </w:rPr>
        <w:t xml:space="preserve"> издаются правовые акты в </w:t>
      </w:r>
      <w:r w:rsidRPr="00FF1C2E">
        <w:rPr>
          <w:sz w:val="24"/>
          <w:szCs w:val="24"/>
        </w:rPr>
        <w:lastRenderedPageBreak/>
        <w:t xml:space="preserve">соответствии с предоставленными Уставом </w:t>
      </w:r>
      <w:r>
        <w:rPr>
          <w:sz w:val="24"/>
          <w:szCs w:val="24"/>
        </w:rPr>
        <w:t>Подгорнского сельского поселения</w:t>
      </w:r>
      <w:r w:rsidRPr="00FF1C2E">
        <w:rPr>
          <w:sz w:val="24"/>
          <w:szCs w:val="24"/>
        </w:rPr>
        <w:t xml:space="preserve">, решениями </w:t>
      </w:r>
      <w:r>
        <w:rPr>
          <w:sz w:val="24"/>
          <w:szCs w:val="24"/>
        </w:rPr>
        <w:t>Совета</w:t>
      </w:r>
      <w:r w:rsidRPr="00FF1C2E">
        <w:rPr>
          <w:sz w:val="24"/>
          <w:szCs w:val="24"/>
        </w:rPr>
        <w:t xml:space="preserve"> </w:t>
      </w:r>
      <w:r>
        <w:rPr>
          <w:sz w:val="24"/>
          <w:szCs w:val="24"/>
        </w:rPr>
        <w:t>Подгорнского сельского поселения</w:t>
      </w:r>
      <w:r w:rsidRPr="00FF1C2E">
        <w:rPr>
          <w:sz w:val="24"/>
          <w:szCs w:val="24"/>
        </w:rPr>
        <w:t xml:space="preserve">, федеральным законодательством и законодательством </w:t>
      </w:r>
      <w:r>
        <w:rPr>
          <w:sz w:val="24"/>
          <w:szCs w:val="24"/>
        </w:rPr>
        <w:t>Томской</w:t>
      </w:r>
      <w:r w:rsidRPr="00FF1C2E">
        <w:rPr>
          <w:sz w:val="24"/>
          <w:szCs w:val="24"/>
        </w:rPr>
        <w:t xml:space="preserve"> области. </w:t>
      </w:r>
    </w:p>
    <w:p w14:paraId="2AADE90A" w14:textId="77777777" w:rsidR="0028671E" w:rsidRPr="00FF1C2E" w:rsidRDefault="0028671E" w:rsidP="0028671E">
      <w:pPr>
        <w:pStyle w:val="ConsPlusNormal0"/>
        <w:ind w:firstLine="540"/>
        <w:jc w:val="both"/>
        <w:rPr>
          <w:rFonts w:ascii="Times New Roman" w:hAnsi="Times New Roman" w:cs="Times New Roman"/>
          <w:sz w:val="24"/>
          <w:szCs w:val="24"/>
        </w:rPr>
      </w:pPr>
    </w:p>
    <w:p w14:paraId="6CD1EA77" w14:textId="77777777" w:rsidR="0028671E" w:rsidRPr="00FF1C2E" w:rsidRDefault="0028671E" w:rsidP="0028671E">
      <w:pPr>
        <w:pStyle w:val="ConsPlusNormal0"/>
        <w:ind w:firstLine="567"/>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b/>
          <w:sz w:val="28"/>
          <w:szCs w:val="28"/>
        </w:rPr>
        <w:t>Подгорнского сельского поселения</w:t>
      </w:r>
      <w:bookmarkEnd w:id="0"/>
    </w:p>
    <w:p w14:paraId="4C1CBC29" w14:textId="77777777" w:rsidR="0028671E" w:rsidRPr="00FF1C2E" w:rsidRDefault="0028671E" w:rsidP="0028671E">
      <w:pPr>
        <w:pStyle w:val="ConsPlusNormal0"/>
        <w:jc w:val="both"/>
        <w:outlineLvl w:val="2"/>
        <w:rPr>
          <w:rFonts w:ascii="Times New Roman" w:hAnsi="Times New Roman" w:cs="Times New Roman"/>
          <w:b/>
          <w:sz w:val="28"/>
          <w:szCs w:val="24"/>
        </w:rPr>
      </w:pPr>
    </w:p>
    <w:p w14:paraId="056B3E26"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Pr>
          <w:rFonts w:ascii="Times New Roman" w:hAnsi="Times New Roman" w:cs="Times New Roman"/>
          <w:b/>
          <w:i/>
          <w:sz w:val="24"/>
          <w:szCs w:val="24"/>
          <w:u w:val="single"/>
        </w:rPr>
        <w:t>Подгорнского сельского поселения</w:t>
      </w:r>
      <w:bookmarkEnd w:id="1"/>
    </w:p>
    <w:p w14:paraId="7E3BF5B1" w14:textId="77777777" w:rsidR="0028671E" w:rsidRDefault="0028671E" w:rsidP="0028671E">
      <w:pPr>
        <w:pStyle w:val="ConsPlusNormal0"/>
        <w:ind w:firstLine="539"/>
        <w:jc w:val="both"/>
        <w:rPr>
          <w:rFonts w:ascii="Times New Roman" w:hAnsi="Times New Roman" w:cs="Times New Roman"/>
          <w:sz w:val="24"/>
          <w:szCs w:val="24"/>
        </w:rPr>
      </w:pPr>
    </w:p>
    <w:p w14:paraId="5D4D88DA" w14:textId="77777777" w:rsidR="0028671E" w:rsidRDefault="0028671E" w:rsidP="0028671E">
      <w:pPr>
        <w:pStyle w:val="ConsPlusNormal0"/>
        <w:ind w:firstLine="567"/>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0287EF49" w14:textId="77777777" w:rsidR="0028671E" w:rsidRPr="00FF1C2E" w:rsidRDefault="0028671E" w:rsidP="0028671E">
      <w:pPr>
        <w:pStyle w:val="ConsPlusNormal0"/>
        <w:ind w:firstLine="567"/>
        <w:jc w:val="both"/>
        <w:rPr>
          <w:rFonts w:ascii="Times New Roman" w:hAnsi="Times New Roman" w:cs="Times New Roman"/>
          <w:sz w:val="24"/>
          <w:szCs w:val="24"/>
        </w:rPr>
      </w:pPr>
      <w:r w:rsidRPr="00FF1C2E">
        <w:rPr>
          <w:rFonts w:ascii="Times New Roman" w:hAnsi="Times New Roman" w:cs="Times New Roman"/>
          <w:sz w:val="24"/>
          <w:szCs w:val="24"/>
        </w:rPr>
        <w:t xml:space="preserve">2. Разрешенное использование земельных участков и объектов капитального </w:t>
      </w:r>
      <w:proofErr w:type="gramStart"/>
      <w:r w:rsidRPr="00FF1C2E">
        <w:rPr>
          <w:rFonts w:ascii="Times New Roman" w:hAnsi="Times New Roman" w:cs="Times New Roman"/>
          <w:sz w:val="24"/>
          <w:szCs w:val="24"/>
        </w:rPr>
        <w:t>строительства может быть</w:t>
      </w:r>
      <w:proofErr w:type="gramEnd"/>
      <w:r w:rsidRPr="00FF1C2E">
        <w:rPr>
          <w:rFonts w:ascii="Times New Roman" w:hAnsi="Times New Roman" w:cs="Times New Roman"/>
          <w:sz w:val="24"/>
          <w:szCs w:val="24"/>
        </w:rPr>
        <w:t xml:space="preserve"> следующих видов:</w:t>
      </w:r>
    </w:p>
    <w:p w14:paraId="33F38010"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14:paraId="1F84B6AA"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14:paraId="416061DD"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997276A"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6CFD5F7"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E503103"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574F01F"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22C994B" w14:textId="77777777" w:rsidR="0028671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6401CFC0" w14:textId="77777777" w:rsidR="0028671E" w:rsidRDefault="0028671E" w:rsidP="0028671E">
      <w:pPr>
        <w:pStyle w:val="ConsPlusNormal0"/>
        <w:ind w:firstLine="540"/>
        <w:jc w:val="both"/>
        <w:rPr>
          <w:rFonts w:ascii="Times New Roman" w:hAnsi="Times New Roman" w:cs="Times New Roman"/>
          <w:sz w:val="24"/>
          <w:szCs w:val="24"/>
        </w:rPr>
      </w:pPr>
    </w:p>
    <w:p w14:paraId="348BDC1B"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7487CC1A" w14:textId="77777777" w:rsidR="0028671E" w:rsidRPr="00FF1C2E" w:rsidRDefault="0028671E" w:rsidP="0028671E">
      <w:pPr>
        <w:pStyle w:val="ConsPlusNormal0"/>
        <w:ind w:firstLine="540"/>
        <w:jc w:val="both"/>
        <w:outlineLvl w:val="3"/>
        <w:rPr>
          <w:rFonts w:ascii="Times New Roman" w:hAnsi="Times New Roman" w:cs="Times New Roman"/>
          <w:b/>
          <w:i/>
          <w:sz w:val="24"/>
          <w:szCs w:val="24"/>
        </w:rPr>
      </w:pPr>
    </w:p>
    <w:p w14:paraId="18ADE88D"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62BF1A4D" w14:textId="77777777" w:rsidR="0028671E" w:rsidRPr="00F3647D"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3" w:anchor="dst2104" w:history="1">
        <w:r w:rsidRPr="00F3647D">
          <w:rPr>
            <w:rStyle w:val="a8"/>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14:paraId="5860D4D6"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w:t>
      </w:r>
      <w:r w:rsidRPr="00FF1C2E">
        <w:rPr>
          <w:rFonts w:ascii="Times New Roman" w:hAnsi="Times New Roman" w:cs="Times New Roman"/>
          <w:sz w:val="24"/>
          <w:szCs w:val="24"/>
        </w:rPr>
        <w:lastRenderedPageBreak/>
        <w:t xml:space="preserve">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поселения</w:t>
      </w:r>
      <w:r w:rsidRPr="00FF1C2E">
        <w:rPr>
          <w:rFonts w:ascii="Times New Roman" w:hAnsi="Times New Roman" w:cs="Times New Roman"/>
          <w:sz w:val="24"/>
          <w:szCs w:val="24"/>
        </w:rPr>
        <w:t>.</w:t>
      </w:r>
    </w:p>
    <w:p w14:paraId="15D1FFEB"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азмещается на официальном сайте Подгорнского сельского поселения</w:t>
      </w:r>
      <w:r w:rsidRPr="00FF1C2E">
        <w:rPr>
          <w:rFonts w:ascii="Times New Roman" w:hAnsi="Times New Roman" w:cs="Times New Roman"/>
          <w:sz w:val="24"/>
          <w:szCs w:val="24"/>
        </w:rPr>
        <w:t xml:space="preserve"> в сети "Интернет".</w:t>
      </w:r>
    </w:p>
    <w:p w14:paraId="34539C9C" w14:textId="77777777" w:rsidR="0028671E" w:rsidRPr="00FF1C2E" w:rsidRDefault="0028671E" w:rsidP="0028671E">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 В случае,</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14:paraId="06ABD608"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93E9DB8" w14:textId="77777777" w:rsidR="0028671E" w:rsidRPr="00FF1C2E" w:rsidRDefault="0028671E" w:rsidP="0028671E">
      <w:pPr>
        <w:pStyle w:val="ConsPlusNormal0"/>
        <w:ind w:firstLine="540"/>
        <w:jc w:val="both"/>
        <w:rPr>
          <w:rFonts w:ascii="Times New Roman" w:hAnsi="Times New Roman" w:cs="Times New Roman"/>
          <w:sz w:val="24"/>
          <w:szCs w:val="24"/>
        </w:rPr>
      </w:pPr>
    </w:p>
    <w:p w14:paraId="423540C9"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Pr>
          <w:rFonts w:ascii="Times New Roman" w:hAnsi="Times New Roman" w:cs="Times New Roman"/>
          <w:b/>
          <w:i/>
          <w:sz w:val="24"/>
          <w:szCs w:val="24"/>
          <w:u w:val="single"/>
        </w:rPr>
        <w:t>реконструкции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объектов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капитального</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строительства</w:t>
      </w:r>
    </w:p>
    <w:p w14:paraId="1003278E" w14:textId="77777777" w:rsidR="0028671E" w:rsidRPr="0004273A" w:rsidRDefault="0028671E" w:rsidP="0028671E">
      <w:pPr>
        <w:pStyle w:val="ConsPlusNormal0"/>
        <w:ind w:firstLine="540"/>
        <w:jc w:val="both"/>
        <w:outlineLvl w:val="3"/>
        <w:rPr>
          <w:rFonts w:ascii="Times New Roman" w:hAnsi="Times New Roman" w:cs="Times New Roman"/>
          <w:b/>
          <w:i/>
          <w:sz w:val="24"/>
          <w:szCs w:val="24"/>
          <w:u w:val="single"/>
        </w:rPr>
      </w:pPr>
    </w:p>
    <w:p w14:paraId="64111F77" w14:textId="77777777" w:rsidR="0028671E" w:rsidRPr="00FF1C2E" w:rsidRDefault="0028671E" w:rsidP="0028671E">
      <w:pPr>
        <w:pStyle w:val="ConsPlusNormal0"/>
        <w:widowControl/>
        <w:ind w:firstLine="567"/>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7FF110DD" w14:textId="77777777" w:rsidR="0028671E" w:rsidRDefault="0028671E" w:rsidP="0028671E">
      <w:pPr>
        <w:ind w:firstLine="567"/>
        <w:rPr>
          <w:rFonts w:ascii="Times New Roman" w:hAnsi="Times New Roman" w:cs="Times New Roman"/>
          <w:sz w:val="24"/>
          <w:szCs w:val="24"/>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Pr>
          <w:rFonts w:ascii="Times New Roman" w:hAnsi="Times New Roman" w:cs="Times New Roman"/>
          <w:sz w:val="24"/>
          <w:szCs w:val="24"/>
        </w:rPr>
        <w:t xml:space="preserve"> </w:t>
      </w:r>
      <w:r w:rsidRPr="00FF1C2E">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14:paraId="5E20D90E" w14:textId="77777777" w:rsidR="0028671E" w:rsidRDefault="0028671E" w:rsidP="0028671E">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D33E825" w14:textId="77777777" w:rsidR="0028671E" w:rsidRPr="00FF1C2E" w:rsidRDefault="0028671E" w:rsidP="0028671E">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3B5DA929"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14:paraId="132F5BF2"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w:t>
      </w:r>
      <w:r w:rsidRPr="00FF1C2E">
        <w:rPr>
          <w:rFonts w:ascii="Times New Roman" w:hAnsi="Times New Roman" w:cs="Times New Roman"/>
          <w:sz w:val="24"/>
          <w:szCs w:val="24"/>
        </w:rPr>
        <w:lastRenderedPageBreak/>
        <w:t xml:space="preserve">указанием причин принятого решения и направляет указанные рекомендации Главе </w:t>
      </w:r>
      <w:r>
        <w:rPr>
          <w:rFonts w:ascii="Times New Roman" w:hAnsi="Times New Roman" w:cs="Times New Roman"/>
          <w:sz w:val="24"/>
          <w:szCs w:val="24"/>
        </w:rPr>
        <w:t>поселения</w:t>
      </w:r>
      <w:r w:rsidRPr="00FF1C2E">
        <w:rPr>
          <w:rFonts w:ascii="Times New Roman" w:hAnsi="Times New Roman" w:cs="Times New Roman"/>
          <w:sz w:val="24"/>
          <w:szCs w:val="24"/>
        </w:rPr>
        <w:t>.</w:t>
      </w:r>
    </w:p>
    <w:p w14:paraId="1AE7026C"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B54A2DB" w14:textId="77777777" w:rsidR="0028671E" w:rsidRPr="00FF1C2E" w:rsidRDefault="0028671E" w:rsidP="0028671E">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68F8792F" w14:textId="77777777" w:rsidR="0028671E" w:rsidRPr="00FF1C2E" w:rsidRDefault="0028671E" w:rsidP="0028671E">
      <w:pPr>
        <w:pStyle w:val="S"/>
        <w:rPr>
          <w:szCs w:val="28"/>
        </w:rPr>
      </w:pPr>
    </w:p>
    <w:p w14:paraId="1F4DE0CF" w14:textId="77777777" w:rsidR="0028671E" w:rsidRPr="00746E2F" w:rsidRDefault="0028671E" w:rsidP="0028671E">
      <w:pPr>
        <w:pStyle w:val="ConsPlusNormal0"/>
        <w:ind w:firstLine="540"/>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Pr>
          <w:rFonts w:ascii="Times New Roman" w:hAnsi="Times New Roman" w:cs="Times New Roman"/>
          <w:b/>
          <w:sz w:val="28"/>
          <w:szCs w:val="28"/>
        </w:rPr>
        <w:t>Подгорнского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4"/>
    </w:p>
    <w:p w14:paraId="09B62BC9" w14:textId="77777777" w:rsidR="0028671E" w:rsidRPr="004A3739" w:rsidRDefault="0028671E" w:rsidP="0028671E">
      <w:pPr>
        <w:pStyle w:val="ConsPlusNormal0"/>
        <w:jc w:val="both"/>
        <w:outlineLvl w:val="2"/>
        <w:rPr>
          <w:rFonts w:ascii="Times New Roman" w:hAnsi="Times New Roman" w:cs="Times New Roman"/>
          <w:b/>
          <w:sz w:val="24"/>
          <w:szCs w:val="24"/>
        </w:rPr>
      </w:pPr>
    </w:p>
    <w:p w14:paraId="2CBA758B"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14:paraId="083C1FD4"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p>
    <w:p w14:paraId="059DC2B0"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10429609"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65827E4E"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5A346886"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279AD5FE"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7A1027AB" w14:textId="77777777" w:rsidR="0028671E" w:rsidRPr="00FF1C2E" w:rsidRDefault="0028671E" w:rsidP="0028671E">
      <w:pPr>
        <w:pStyle w:val="ConsPlusNormal0"/>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58CEC660" w14:textId="77777777" w:rsidR="0028671E" w:rsidRPr="00FF1C2E" w:rsidRDefault="0028671E" w:rsidP="0028671E">
      <w:pPr>
        <w:pStyle w:val="ConsPlusNormal0"/>
        <w:widowControl/>
        <w:ind w:firstLine="709"/>
        <w:jc w:val="both"/>
        <w:rPr>
          <w:rFonts w:ascii="Times New Roman" w:hAnsi="Times New Roman" w:cs="Times New Roman"/>
          <w:sz w:val="24"/>
          <w:szCs w:val="24"/>
        </w:rPr>
      </w:pPr>
    </w:p>
    <w:p w14:paraId="0F9D4970" w14:textId="77777777" w:rsidR="0028671E" w:rsidRDefault="0028671E" w:rsidP="0028671E">
      <w:pPr>
        <w:pStyle w:val="ConsPlusNormal0"/>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20170B22" w14:textId="77777777" w:rsidR="0028671E" w:rsidRPr="00FF1C2E" w:rsidRDefault="0028671E" w:rsidP="0028671E">
      <w:pPr>
        <w:pStyle w:val="ConsPlusNormal0"/>
        <w:ind w:firstLine="540"/>
        <w:jc w:val="both"/>
        <w:outlineLvl w:val="3"/>
        <w:rPr>
          <w:rFonts w:ascii="Times New Roman" w:hAnsi="Times New Roman" w:cs="Times New Roman"/>
          <w:b/>
          <w:bCs/>
          <w:i/>
          <w:sz w:val="24"/>
          <w:szCs w:val="24"/>
          <w:u w:val="single"/>
          <w:shd w:val="clear" w:color="auto" w:fill="FFFFFF"/>
        </w:rPr>
      </w:pPr>
    </w:p>
    <w:p w14:paraId="2F12C8BB"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1. Инженерные изыскания для подготовки документации по планировке территории выполняются в целях получения:</w:t>
      </w:r>
    </w:p>
    <w:p w14:paraId="7EAB7C4E"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13CCBC64"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0640C24"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09328352"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71E483C7"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66A062D3" w14:textId="77777777" w:rsidR="0028671E" w:rsidRPr="00FF1C2E" w:rsidRDefault="0028671E" w:rsidP="0028671E">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31FC2A78"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14:paraId="31F61410"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p>
    <w:p w14:paraId="486C74D1" w14:textId="77777777" w:rsidR="0028671E" w:rsidRPr="00137ACE" w:rsidRDefault="0028671E" w:rsidP="0028671E">
      <w:pPr>
        <w:pStyle w:val="ConsPlusNormal0"/>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03CA48F3"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025D4FA6"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50C53DB7"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39DD67FB"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7DEAD222"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348C6D45"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0A48C0EB"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241DAA79" w14:textId="77777777" w:rsidR="0028671E" w:rsidRPr="00137ACE" w:rsidRDefault="0028671E" w:rsidP="0028671E">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w:t>
      </w:r>
      <w:r w:rsidRPr="00137ACE">
        <w:rPr>
          <w:rFonts w:ascii="Times New Roman" w:hAnsi="Times New Roman" w:cs="Times New Roman"/>
          <w:sz w:val="24"/>
          <w:szCs w:val="24"/>
          <w:shd w:val="clear" w:color="auto" w:fill="FFFFFF"/>
        </w:rPr>
        <w:lastRenderedPageBreak/>
        <w:t>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2121B927"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15" w:name="dst1381"/>
      <w:bookmarkEnd w:id="15"/>
    </w:p>
    <w:p w14:paraId="25C8D4CD"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14:paraId="249888D4"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17" w:name="dst1383"/>
      <w:bookmarkEnd w:id="17"/>
    </w:p>
    <w:p w14:paraId="0AC5E404"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18" w:name="dst1384"/>
      <w:bookmarkEnd w:id="18"/>
    </w:p>
    <w:p w14:paraId="64C92D5D"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19" w:name="dst1385"/>
      <w:bookmarkEnd w:id="19"/>
    </w:p>
    <w:p w14:paraId="14DE46AB"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20" w:name="dst1386"/>
      <w:bookmarkEnd w:id="20"/>
    </w:p>
    <w:p w14:paraId="2E49C798"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21" w:name="dst1387"/>
      <w:bookmarkEnd w:id="21"/>
    </w:p>
    <w:p w14:paraId="5F7AD1E8"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22" w:name="dst1388"/>
      <w:bookmarkEnd w:id="22"/>
    </w:p>
    <w:p w14:paraId="05D39A42"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23" w:name="dst1389"/>
      <w:bookmarkEnd w:id="23"/>
    </w:p>
    <w:p w14:paraId="21D19BD0"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24" w:name="dst1390"/>
      <w:bookmarkEnd w:id="24"/>
    </w:p>
    <w:p w14:paraId="01533922"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25" w:name="dst1391"/>
      <w:bookmarkEnd w:id="25"/>
    </w:p>
    <w:p w14:paraId="70C37429"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26" w:name="dst1392"/>
      <w:bookmarkEnd w:id="26"/>
    </w:p>
    <w:p w14:paraId="154C4C8C"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27" w:name="dst1393"/>
      <w:bookmarkEnd w:id="27"/>
    </w:p>
    <w:p w14:paraId="2B215B6C"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4"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5"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28" w:name="dst1394"/>
      <w:bookmarkEnd w:id="28"/>
    </w:p>
    <w:p w14:paraId="39BCF96E"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29" w:name="dst1395"/>
      <w:bookmarkEnd w:id="29"/>
    </w:p>
    <w:p w14:paraId="21B9B778"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lastRenderedPageBreak/>
        <w:t>3. </w:t>
      </w:r>
      <w:hyperlink r:id="rId16"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30" w:name="dst2404"/>
      <w:bookmarkEnd w:id="30"/>
    </w:p>
    <w:p w14:paraId="6CC04D82"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7"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286A690B" w14:textId="77777777" w:rsidR="0028671E" w:rsidRPr="00137ACE" w:rsidRDefault="0028671E" w:rsidP="0028671E">
      <w:pPr>
        <w:shd w:val="clear" w:color="auto" w:fill="FFFFFF"/>
        <w:ind w:firstLine="540"/>
        <w:rPr>
          <w:rFonts w:ascii="Times New Roman" w:hAnsi="Times New Roman" w:cs="Times New Roman"/>
          <w:sz w:val="24"/>
          <w:szCs w:val="24"/>
        </w:rPr>
      </w:pPr>
    </w:p>
    <w:p w14:paraId="154C855E"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14:paraId="33A52DBB"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p>
    <w:p w14:paraId="62D83CD1"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1CA20E9F"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1017A46F"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760BF26A"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435FC046"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4B600955"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E52DBCB" w14:textId="77777777" w:rsidR="0028671E" w:rsidRDefault="0028671E" w:rsidP="0028671E">
      <w:pPr>
        <w:pStyle w:val="ConsPlusNormal0"/>
        <w:widowControl/>
        <w:ind w:firstLine="539"/>
        <w:jc w:val="both"/>
        <w:rPr>
          <w:rFonts w:ascii="Times New Roman" w:hAnsi="Times New Roman" w:cs="Times New Roman"/>
          <w:sz w:val="24"/>
          <w:szCs w:val="24"/>
        </w:rPr>
      </w:pPr>
    </w:p>
    <w:p w14:paraId="0BC6D364" w14:textId="77777777" w:rsidR="0028671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8"/>
          <w:szCs w:val="28"/>
        </w:rPr>
        <w:t xml:space="preserve">Подгорнского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14:paraId="65A8523B" w14:textId="77777777" w:rsidR="0028671E" w:rsidRPr="00AF60B9" w:rsidRDefault="0028671E" w:rsidP="0028671E">
      <w:pPr>
        <w:pStyle w:val="ConsPlusNormal0"/>
        <w:jc w:val="both"/>
        <w:outlineLvl w:val="2"/>
        <w:rPr>
          <w:rFonts w:ascii="Times New Roman" w:hAnsi="Times New Roman" w:cs="Times New Roman"/>
          <w:b/>
          <w:sz w:val="24"/>
          <w:szCs w:val="24"/>
        </w:rPr>
      </w:pPr>
    </w:p>
    <w:p w14:paraId="05679667"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w:t>
      </w:r>
      <w:r w:rsidRPr="00FF1C2E">
        <w:rPr>
          <w:rFonts w:ascii="Times New Roman" w:hAnsi="Times New Roman" w:cs="Times New Roman"/>
          <w:b/>
          <w:bCs/>
          <w:i/>
          <w:sz w:val="24"/>
          <w:szCs w:val="24"/>
          <w:u w:val="single"/>
          <w:shd w:val="clear" w:color="auto" w:fill="FFFFFF"/>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2018F48" w14:textId="77777777" w:rsidR="0028671E" w:rsidRDefault="0028671E" w:rsidP="0028671E">
      <w:pPr>
        <w:pStyle w:val="ConsPlusNormal0"/>
        <w:contextualSpacing/>
        <w:jc w:val="both"/>
        <w:outlineLvl w:val="2"/>
        <w:rPr>
          <w:rFonts w:ascii="Times New Roman" w:hAnsi="Times New Roman" w:cs="Times New Roman"/>
          <w:sz w:val="24"/>
          <w:szCs w:val="24"/>
        </w:rPr>
      </w:pPr>
    </w:p>
    <w:p w14:paraId="40E2C141"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61CBD71"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79C884C"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bookmarkStart w:id="32" w:name="dst2109"/>
      <w:bookmarkEnd w:id="32"/>
    </w:p>
    <w:p w14:paraId="3B2582D5"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оповещение о начале общественных обсуждений;</w:t>
      </w:r>
      <w:bookmarkStart w:id="33" w:name="dst2110"/>
      <w:bookmarkEnd w:id="33"/>
    </w:p>
    <w:p w14:paraId="2918FA33"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bookmarkStart w:id="34" w:name="dst2111"/>
      <w:bookmarkEnd w:id="34"/>
    </w:p>
    <w:p w14:paraId="3E4341AE"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bookmarkStart w:id="35" w:name="dst2112"/>
      <w:bookmarkEnd w:id="35"/>
    </w:p>
    <w:p w14:paraId="353B912B"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подготовка и оформление протокола общественных обсуждений;</w:t>
      </w:r>
      <w:bookmarkStart w:id="36" w:name="dst2113"/>
      <w:bookmarkEnd w:id="36"/>
    </w:p>
    <w:p w14:paraId="493CFA1C"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14:paraId="4353D5B2"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239D91F"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04B2A5F" w14:textId="77777777" w:rsidR="0028671E" w:rsidRPr="00137ACE" w:rsidRDefault="0028671E" w:rsidP="0028671E">
      <w:pPr>
        <w:pStyle w:val="ConsPlusNormal0"/>
        <w:ind w:firstLine="540"/>
        <w:contextualSpacing/>
        <w:jc w:val="both"/>
        <w:outlineLvl w:val="2"/>
        <w:rPr>
          <w:rFonts w:ascii="Times New Roman" w:hAnsi="Times New Roman" w:cs="Times New Roman"/>
          <w:sz w:val="24"/>
          <w:szCs w:val="24"/>
        </w:rPr>
      </w:pPr>
      <w:r w:rsidRPr="00CD22EE">
        <w:rPr>
          <w:rFonts w:ascii="Times New Roman" w:hAnsi="Times New Roman" w:cs="Times New Roman"/>
          <w:sz w:val="24"/>
          <w:szCs w:val="24"/>
        </w:rPr>
        <w:t xml:space="preserve">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w:t>
      </w:r>
      <w:r w:rsidRPr="00CD22EE">
        <w:rPr>
          <w:rFonts w:ascii="Times New Roman" w:hAnsi="Times New Roman" w:cs="Times New Roman"/>
          <w:sz w:val="24"/>
          <w:szCs w:val="24"/>
        </w:rPr>
        <w:lastRenderedPageBreak/>
        <w:t>опубликования такого проекта.</w:t>
      </w:r>
    </w:p>
    <w:p w14:paraId="5EA52327" w14:textId="77777777" w:rsidR="0028671E" w:rsidRDefault="0028671E" w:rsidP="0028671E">
      <w:pPr>
        <w:pStyle w:val="ConsPlusNormal0"/>
        <w:ind w:firstLine="540"/>
        <w:jc w:val="both"/>
        <w:outlineLvl w:val="2"/>
        <w:rPr>
          <w:rFonts w:ascii="Times New Roman" w:hAnsi="Times New Roman" w:cs="Times New Roman"/>
          <w:b/>
          <w:sz w:val="28"/>
          <w:szCs w:val="24"/>
        </w:rPr>
      </w:pPr>
    </w:p>
    <w:p w14:paraId="00427931" w14:textId="77777777" w:rsidR="0028671E" w:rsidRPr="00FF1C2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Pr>
          <w:rFonts w:ascii="Times New Roman" w:hAnsi="Times New Roman" w:cs="Times New Roman"/>
          <w:b/>
          <w:sz w:val="28"/>
          <w:szCs w:val="28"/>
        </w:rPr>
        <w:t>Подгорнского сельского поселения</w:t>
      </w:r>
      <w:r w:rsidRPr="00FF1C2E">
        <w:rPr>
          <w:rFonts w:ascii="Times New Roman" w:hAnsi="Times New Roman" w:cs="Times New Roman"/>
          <w:b/>
          <w:sz w:val="28"/>
          <w:szCs w:val="24"/>
        </w:rPr>
        <w:t xml:space="preserve"> </w:t>
      </w:r>
    </w:p>
    <w:p w14:paraId="112FF0D8" w14:textId="77777777" w:rsidR="0028671E" w:rsidRPr="00FF1C2E" w:rsidRDefault="0028671E" w:rsidP="0028671E">
      <w:pPr>
        <w:pStyle w:val="ConsPlusNormal0"/>
        <w:jc w:val="both"/>
        <w:outlineLvl w:val="2"/>
        <w:rPr>
          <w:rFonts w:ascii="Times New Roman" w:hAnsi="Times New Roman" w:cs="Times New Roman"/>
          <w:b/>
          <w:sz w:val="28"/>
          <w:szCs w:val="24"/>
        </w:rPr>
      </w:pPr>
    </w:p>
    <w:p w14:paraId="7737501B" w14:textId="77777777" w:rsidR="0028671E" w:rsidRDefault="0028671E" w:rsidP="0028671E">
      <w:pPr>
        <w:pStyle w:val="ConsPlusNormal0"/>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14:paraId="20090883" w14:textId="77777777" w:rsidR="0028671E" w:rsidRPr="00FF1C2E" w:rsidRDefault="0028671E" w:rsidP="0028671E">
      <w:pPr>
        <w:pStyle w:val="ConsPlusNormal0"/>
        <w:jc w:val="both"/>
        <w:outlineLvl w:val="3"/>
        <w:rPr>
          <w:rFonts w:ascii="Times New Roman" w:hAnsi="Times New Roman" w:cs="Times New Roman"/>
          <w:b/>
          <w:i/>
          <w:sz w:val="24"/>
          <w:szCs w:val="24"/>
        </w:rPr>
      </w:pPr>
    </w:p>
    <w:p w14:paraId="15985A71" w14:textId="77777777" w:rsidR="0028671E" w:rsidRDefault="0028671E" w:rsidP="0028671E">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10D25428" w14:textId="77777777" w:rsidR="0028671E" w:rsidRDefault="0028671E" w:rsidP="0028671E">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поселения</w:t>
      </w:r>
      <w:r w:rsidRPr="00FF1C2E">
        <w:rPr>
          <w:rFonts w:ascii="Times New Roman" w:hAnsi="Times New Roman" w:cs="Times New Roman"/>
          <w:color w:val="000000"/>
          <w:sz w:val="24"/>
          <w:szCs w:val="24"/>
        </w:rPr>
        <w:t xml:space="preserve"> вопроса о внесении изменений в Правила являются:</w:t>
      </w:r>
    </w:p>
    <w:p w14:paraId="6FF3315C" w14:textId="77777777" w:rsidR="0028671E" w:rsidRPr="00963F28" w:rsidRDefault="0028671E" w:rsidP="0028671E">
      <w:pPr>
        <w:pStyle w:val="ConsNonformat"/>
        <w:widowControl/>
        <w:ind w:firstLine="709"/>
        <w:contextualSpacing/>
        <w:jc w:val="both"/>
        <w:rPr>
          <w:rFonts w:ascii="Times New Roman" w:hAnsi="Times New Roman" w:cs="Times New Roman"/>
          <w:color w:val="000000"/>
          <w:sz w:val="24"/>
          <w:szCs w:val="24"/>
          <w:shd w:val="clear" w:color="auto" w:fill="FFFFFF"/>
        </w:rPr>
      </w:pPr>
      <w:r w:rsidRPr="00963F28">
        <w:rPr>
          <w:rFonts w:ascii="Times New Roman" w:hAnsi="Times New Roman" w:cs="Times New Roman"/>
          <w:color w:val="000000"/>
          <w:sz w:val="24"/>
          <w:szCs w:val="24"/>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5FB9846A" w14:textId="77777777" w:rsidR="0028671E" w:rsidRPr="003070A5" w:rsidRDefault="0028671E" w:rsidP="0028671E">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070A5">
        <w:rPr>
          <w:rFonts w:ascii="Times New Roman" w:hAnsi="Times New Roman" w:cs="Times New Roman"/>
          <w:color w:val="000000"/>
          <w:sz w:val="24"/>
          <w:szCs w:val="24"/>
          <w:shd w:val="clear" w:color="auto" w:fill="FFFFFF"/>
        </w:rPr>
        <w:t>приаэродромной</w:t>
      </w:r>
      <w:proofErr w:type="spellEnd"/>
      <w:r w:rsidRPr="003070A5">
        <w:rPr>
          <w:rFonts w:ascii="Times New Roman" w:hAnsi="Times New Roman" w:cs="Times New Roman"/>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14:paraId="6B19C939" w14:textId="77777777" w:rsidR="0028671E" w:rsidRDefault="0028671E" w:rsidP="0028671E">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57496D11" w14:textId="77777777" w:rsidR="0028671E" w:rsidRDefault="0028671E" w:rsidP="0028671E">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36EA0B9B" w14:textId="77777777" w:rsidR="0028671E" w:rsidRDefault="0028671E" w:rsidP="0028671E">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BCBF866" w14:textId="77777777" w:rsidR="0028671E" w:rsidRDefault="0028671E" w:rsidP="0028671E">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14:paraId="6B0538A5" w14:textId="77777777" w:rsidR="0028671E" w:rsidRPr="00FF1C2E" w:rsidRDefault="0028671E" w:rsidP="0028671E">
      <w:pPr>
        <w:pStyle w:val="ConsNonformat"/>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425AF8BE" w14:textId="77777777" w:rsidR="0028671E" w:rsidRPr="00FF1C2E" w:rsidRDefault="0028671E" w:rsidP="0028671E">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70572F5" w14:textId="77777777" w:rsidR="0028671E" w:rsidRPr="00FF1C2E" w:rsidRDefault="0028671E" w:rsidP="0028671E">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717E3FD" w14:textId="77777777" w:rsidR="0028671E" w:rsidRPr="00FF1C2E" w:rsidRDefault="0028671E" w:rsidP="0028671E">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A924996" w14:textId="77777777" w:rsidR="0028671E" w:rsidRPr="00963F28" w:rsidRDefault="0028671E" w:rsidP="0028671E">
      <w:pPr>
        <w:shd w:val="clear" w:color="auto" w:fill="FFFFFF"/>
        <w:ind w:firstLine="540"/>
        <w:contextualSpacing/>
        <w:rPr>
          <w:rFonts w:ascii="Times New Roman" w:hAnsi="Times New Roman" w:cs="Times New Roman"/>
          <w:color w:val="000000"/>
          <w:sz w:val="24"/>
          <w:szCs w:val="24"/>
          <w:shd w:val="clear" w:color="auto" w:fill="FFFFFF"/>
        </w:rPr>
      </w:pPr>
      <w:bookmarkStart w:id="39" w:name="dst100525"/>
      <w:bookmarkStart w:id="40" w:name="dst100526"/>
      <w:bookmarkEnd w:id="39"/>
      <w:bookmarkEnd w:id="40"/>
      <w:r w:rsidRPr="00963F28">
        <w:rPr>
          <w:rFonts w:ascii="Times New Roman" w:hAnsi="Times New Roman" w:cs="Times New Roman"/>
          <w:color w:val="000000"/>
          <w:sz w:val="24"/>
          <w:szCs w:val="24"/>
          <w:shd w:val="clear" w:color="auto" w:fill="FFFFFF"/>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w:t>
      </w:r>
      <w:r w:rsidRPr="00963F28">
        <w:rPr>
          <w:rFonts w:ascii="Times New Roman" w:hAnsi="Times New Roman" w:cs="Times New Roman"/>
          <w:color w:val="000000"/>
          <w:sz w:val="24"/>
          <w:szCs w:val="24"/>
          <w:shd w:val="clear" w:color="auto" w:fill="FFFFFF"/>
        </w:rPr>
        <w:lastRenderedPageBreak/>
        <w:t>межселенных территориях;</w:t>
      </w:r>
    </w:p>
    <w:p w14:paraId="791DCFD0" w14:textId="77777777" w:rsidR="0028671E" w:rsidRPr="00FE6481" w:rsidRDefault="0028671E" w:rsidP="0028671E">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07BA53FB" w14:textId="77777777" w:rsidR="0028671E" w:rsidRDefault="0028671E" w:rsidP="0028671E">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2346993" w14:textId="77777777" w:rsidR="0028671E" w:rsidRDefault="0028671E" w:rsidP="0028671E">
      <w:pPr>
        <w:ind w:firstLine="540"/>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7FC2F860" w14:textId="77777777" w:rsidR="0028671E" w:rsidRPr="00963F28" w:rsidRDefault="0028671E" w:rsidP="0028671E">
      <w:pPr>
        <w:shd w:val="clear" w:color="auto" w:fill="FFFFFF"/>
        <w:ind w:firstLine="540"/>
        <w:contextualSpacing/>
        <w:rPr>
          <w:rFonts w:ascii="Times New Roman" w:hAnsi="Times New Roman" w:cs="Times New Roman"/>
          <w:sz w:val="24"/>
          <w:szCs w:val="24"/>
        </w:rPr>
      </w:pPr>
      <w:r w:rsidRPr="00967814">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w:t>
      </w:r>
      <w:r>
        <w:rPr>
          <w:rFonts w:ascii="Times New Roman" w:hAnsi="Times New Roman" w:cs="Times New Roman"/>
          <w:sz w:val="24"/>
          <w:szCs w:val="24"/>
        </w:rPr>
        <w:t>омплексном развитии территории.</w:t>
      </w:r>
    </w:p>
    <w:p w14:paraId="75BF821E" w14:textId="77777777" w:rsidR="0028671E" w:rsidRPr="00963F28" w:rsidRDefault="0028671E" w:rsidP="0028671E">
      <w:pPr>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3.1. </w:t>
      </w:r>
      <w:r w:rsidRPr="00963F28">
        <w:rPr>
          <w:rFonts w:ascii="Times New Roman" w:hAnsi="Times New Roman" w:cs="Times New Roman"/>
          <w:sz w:val="24"/>
          <w:szCs w:val="24"/>
          <w:shd w:val="clear" w:color="auto" w:fill="FFFFFF"/>
        </w:rPr>
        <w:t xml:space="preserve">В случае, если правилами землепользования и застройки не обеспечена в соответствии </w:t>
      </w:r>
      <w:r w:rsidRPr="00792F71">
        <w:rPr>
          <w:rFonts w:ascii="Times New Roman" w:hAnsi="Times New Roman" w:cs="Times New Roman"/>
          <w:sz w:val="24"/>
          <w:szCs w:val="24"/>
          <w:shd w:val="clear" w:color="auto" w:fill="FFFFFF"/>
        </w:rPr>
        <w:t>с </w:t>
      </w:r>
      <w:hyperlink r:id="rId18" w:anchor="dst1345" w:history="1">
        <w:r w:rsidRPr="00792F71">
          <w:rPr>
            <w:rFonts w:ascii="Times New Roman" w:hAnsi="Times New Roman" w:cs="Times New Roman"/>
            <w:sz w:val="24"/>
            <w:szCs w:val="24"/>
          </w:rPr>
          <w:t>частью 3.1 статьи 31</w:t>
        </w:r>
      </w:hyperlink>
      <w:r>
        <w:rPr>
          <w:rFonts w:ascii="Times New Roman" w:hAnsi="Times New Roman" w:cs="Times New Roman"/>
          <w:sz w:val="24"/>
          <w:szCs w:val="24"/>
          <w:shd w:val="clear" w:color="auto" w:fill="FFFFFF"/>
        </w:rPr>
        <w:t xml:space="preserve"> Градостроительного</w:t>
      </w:r>
      <w:r w:rsidRPr="00963F28">
        <w:rPr>
          <w:rFonts w:ascii="Times New Roman" w:hAnsi="Times New Roman" w:cs="Times New Roman"/>
          <w:sz w:val="24"/>
          <w:szCs w:val="24"/>
          <w:shd w:val="clear" w:color="auto" w:fill="FFFFFF"/>
        </w:rPr>
        <w:t xml:space="preserve">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4EEFB3DB" w14:textId="77777777" w:rsidR="0028671E" w:rsidRPr="00963F28" w:rsidRDefault="0028671E" w:rsidP="0028671E">
      <w:pPr>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 xml:space="preserve">3.2. </w:t>
      </w:r>
      <w:r w:rsidRPr="00963F28">
        <w:rPr>
          <w:rFonts w:ascii="Times New Roman" w:hAnsi="Times New Roman" w:cs="Times New Roman"/>
          <w:sz w:val="24"/>
          <w:szCs w:val="24"/>
          <w:shd w:val="clear" w:color="auto" w:fill="FFFFFF"/>
        </w:rPr>
        <w:t>В случае, предусмотренном </w:t>
      </w:r>
      <w:hyperlink r:id="rId19" w:anchor="dst1346" w:history="1">
        <w:r w:rsidRPr="00DA2390">
          <w:rPr>
            <w:rFonts w:ascii="Times New Roman" w:hAnsi="Times New Roman" w:cs="Times New Roman"/>
            <w:sz w:val="24"/>
            <w:szCs w:val="24"/>
          </w:rPr>
          <w:t>частью 3.1</w:t>
        </w:r>
      </w:hyperlink>
      <w:r w:rsidRPr="00DA2390">
        <w:rPr>
          <w:rFonts w:ascii="Times New Roman" w:hAnsi="Times New Roman" w:cs="Times New Roman"/>
          <w:sz w:val="24"/>
          <w:szCs w:val="24"/>
          <w:shd w:val="clear" w:color="auto" w:fill="FFFFFF"/>
        </w:rPr>
        <w:t> </w:t>
      </w:r>
      <w:r w:rsidRPr="00963F28">
        <w:rPr>
          <w:rFonts w:ascii="Times New Roman" w:hAnsi="Times New Roman" w:cs="Times New Roman"/>
          <w:sz w:val="24"/>
          <w:szCs w:val="24"/>
          <w:shd w:val="clear" w:color="auto" w:fill="FFFFFF"/>
        </w:rPr>
        <w:t xml:space="preserve">настоящей статьи, </w:t>
      </w:r>
      <w:r>
        <w:rPr>
          <w:rFonts w:ascii="Times New Roman" w:hAnsi="Times New Roman" w:cs="Times New Roman"/>
          <w:sz w:val="24"/>
          <w:szCs w:val="24"/>
          <w:shd w:val="clear" w:color="auto" w:fill="FFFFFF"/>
        </w:rPr>
        <w:t>Г</w:t>
      </w:r>
      <w:r w:rsidRPr="00963F28">
        <w:rPr>
          <w:rFonts w:ascii="Times New Roman" w:hAnsi="Times New Roman" w:cs="Times New Roman"/>
          <w:sz w:val="24"/>
          <w:szCs w:val="24"/>
          <w:shd w:val="clear" w:color="auto" w:fill="FFFFFF"/>
        </w:rPr>
        <w:t xml:space="preserve">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w:t>
      </w:r>
      <w:r w:rsidRPr="00AD38D0">
        <w:rPr>
          <w:rFonts w:ascii="Times New Roman" w:hAnsi="Times New Roman" w:cs="Times New Roman"/>
          <w:sz w:val="24"/>
          <w:szCs w:val="24"/>
          <w:shd w:val="clear" w:color="auto" w:fill="FFFFFF"/>
        </w:rPr>
        <w:t>в </w:t>
      </w:r>
      <w:hyperlink r:id="rId20" w:anchor="dst1346" w:history="1">
        <w:r w:rsidRPr="00AD38D0">
          <w:rPr>
            <w:rFonts w:ascii="Times New Roman" w:hAnsi="Times New Roman" w:cs="Times New Roman"/>
            <w:sz w:val="24"/>
            <w:szCs w:val="24"/>
          </w:rPr>
          <w:t>части 3.1</w:t>
        </w:r>
      </w:hyperlink>
      <w:r w:rsidRPr="00963F28">
        <w:rPr>
          <w:rFonts w:ascii="Times New Roman" w:hAnsi="Times New Roman" w:cs="Times New Roman"/>
          <w:sz w:val="24"/>
          <w:szCs w:val="24"/>
          <w:shd w:val="clear" w:color="auto" w:fill="FFFFFF"/>
        </w:rPr>
        <w:t> настоящей статьи требования.</w:t>
      </w:r>
    </w:p>
    <w:p w14:paraId="5CD3B53E" w14:textId="77777777" w:rsidR="0028671E" w:rsidRPr="00FF1C2E" w:rsidRDefault="0028671E" w:rsidP="0028671E">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21" w:anchor="dst2456" w:history="1">
        <w:r w:rsidRPr="00FF1C2E">
          <w:rPr>
            <w:rStyle w:val="a8"/>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2" w:anchor="dst2458" w:history="1">
        <w:r w:rsidRPr="00FF1C2E">
          <w:rPr>
            <w:rStyle w:val="a8"/>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3" w:anchor="dst1346" w:history="1">
        <w:r w:rsidRPr="00FF1C2E">
          <w:rPr>
            <w:rStyle w:val="a8"/>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4" w:anchor="dst100527" w:history="1">
        <w:r w:rsidRPr="00FF1C2E">
          <w:rPr>
            <w:rStyle w:val="a8"/>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14:paraId="40DCFFD0" w14:textId="77777777" w:rsidR="0028671E" w:rsidRPr="00FF1C2E" w:rsidRDefault="0028671E" w:rsidP="0028671E">
      <w:pPr>
        <w:shd w:val="clear" w:color="auto" w:fill="FFFFFF"/>
        <w:ind w:firstLine="54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w:t>
      </w: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w:t>
      </w:r>
      <w:r w:rsidRPr="00FF1C2E">
        <w:rPr>
          <w:rFonts w:ascii="Times New Roman" w:hAnsi="Times New Roman" w:cs="Times New Roman"/>
          <w:sz w:val="24"/>
          <w:szCs w:val="24"/>
          <w:shd w:val="clear" w:color="auto" w:fill="FFFFFF"/>
        </w:rPr>
        <w:lastRenderedPageBreak/>
        <w:t xml:space="preserve">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w:t>
      </w:r>
      <w:r>
        <w:rPr>
          <w:rFonts w:ascii="Times New Roman" w:hAnsi="Times New Roman" w:cs="Times New Roman"/>
          <w:sz w:val="24"/>
          <w:szCs w:val="24"/>
          <w:shd w:val="clear" w:color="auto" w:fill="FFFFFF"/>
        </w:rPr>
        <w:t>поселения</w:t>
      </w:r>
      <w:r w:rsidRPr="00FF1C2E">
        <w:rPr>
          <w:rFonts w:ascii="Times New Roman" w:hAnsi="Times New Roman" w:cs="Times New Roman"/>
          <w:sz w:val="24"/>
          <w:szCs w:val="24"/>
          <w:shd w:val="clear" w:color="auto" w:fill="FFFFFF"/>
        </w:rPr>
        <w:t>.</w:t>
      </w:r>
    </w:p>
    <w:p w14:paraId="794EA4CD" w14:textId="77777777" w:rsidR="0028671E" w:rsidRPr="00FF1C2E" w:rsidRDefault="0028671E" w:rsidP="0028671E">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w:t>
      </w:r>
      <w:r>
        <w:rPr>
          <w:rFonts w:ascii="Times New Roman" w:hAnsi="Times New Roman" w:cs="Times New Roman"/>
          <w:sz w:val="24"/>
          <w:szCs w:val="24"/>
          <w:shd w:val="clear" w:color="auto" w:fill="FFFFFF"/>
        </w:rPr>
        <w:t>поселения</w:t>
      </w:r>
      <w:r w:rsidRPr="00FF1C2E">
        <w:rPr>
          <w:rFonts w:ascii="Times New Roman" w:hAnsi="Times New Roman" w:cs="Times New Roman"/>
          <w:sz w:val="24"/>
          <w:szCs w:val="24"/>
          <w:shd w:val="clear" w:color="auto" w:fill="FFFFFF"/>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14:paraId="59154F4C" w14:textId="77777777" w:rsidR="0028671E" w:rsidRPr="00FF1C2E" w:rsidRDefault="0028671E" w:rsidP="0028671E">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Подгорнского</w:t>
      </w:r>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14:paraId="218FF625" w14:textId="77777777" w:rsidR="0028671E" w:rsidRPr="00FF1C2E" w:rsidRDefault="0028671E" w:rsidP="0028671E">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6. Глава поселения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14:paraId="2AE2B39F" w14:textId="77777777" w:rsidR="0028671E" w:rsidRPr="00FF1C2E" w:rsidRDefault="0028671E" w:rsidP="0028671E">
      <w:pPr>
        <w:pStyle w:val="ConsNonformat"/>
        <w:widowControl/>
        <w:ind w:firstLine="709"/>
        <w:contextualSpacing/>
        <w:jc w:val="both"/>
        <w:rPr>
          <w:rFonts w:ascii="Times New Roman" w:hAnsi="Times New Roman" w:cs="Times New Roman"/>
          <w:sz w:val="24"/>
          <w:szCs w:val="24"/>
        </w:rPr>
      </w:pPr>
      <w:bookmarkStart w:id="41" w:name="P271"/>
      <w:bookmarkEnd w:id="41"/>
      <w:r w:rsidRPr="000B7F98">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14:paraId="5611ADDB" w14:textId="77777777" w:rsidR="0028671E" w:rsidRPr="00FF1C2E" w:rsidRDefault="0028671E" w:rsidP="0028671E">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14:paraId="7F479541" w14:textId="77777777" w:rsidR="0028671E" w:rsidRPr="00FF1C2E" w:rsidRDefault="0028671E" w:rsidP="0028671E">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9. Глава </w:t>
      </w:r>
      <w:r>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аправлении указанного проекта на Совет Подгорнского сельского поселения</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14:paraId="7835D1A0"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43B7E06F"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Pr>
          <w:rFonts w:ascii="Times New Roman" w:hAnsi="Times New Roman" w:cs="Times New Roman"/>
          <w:b/>
          <w:i/>
          <w:sz w:val="24"/>
          <w:szCs w:val="24"/>
          <w:u w:val="single"/>
        </w:rPr>
        <w:t>Подгорнского сельского поселения</w:t>
      </w:r>
    </w:p>
    <w:p w14:paraId="0029DF2A" w14:textId="77777777" w:rsidR="0028671E" w:rsidRPr="0004273A" w:rsidRDefault="0028671E" w:rsidP="0028671E">
      <w:pPr>
        <w:pStyle w:val="ConsPlusNormal0"/>
        <w:ind w:firstLine="540"/>
        <w:jc w:val="both"/>
        <w:outlineLvl w:val="3"/>
        <w:rPr>
          <w:rFonts w:ascii="Times New Roman" w:hAnsi="Times New Roman" w:cs="Times New Roman"/>
          <w:b/>
          <w:i/>
          <w:sz w:val="24"/>
          <w:szCs w:val="24"/>
          <w:u w:val="single"/>
        </w:rPr>
      </w:pPr>
    </w:p>
    <w:p w14:paraId="616303C1"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2E93F77B"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7D89EEEA"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14:paraId="2F9F80EB"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5217F3B"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p>
    <w:p w14:paraId="411AB554" w14:textId="77777777" w:rsidR="0028671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Pr>
          <w:rFonts w:ascii="Times New Roman" w:hAnsi="Times New Roman" w:cs="Times New Roman"/>
          <w:b/>
          <w:sz w:val="28"/>
          <w:szCs w:val="24"/>
        </w:rPr>
        <w:t>Положение о регулировании иных вопросов землепользования и застройки</w:t>
      </w:r>
    </w:p>
    <w:p w14:paraId="38AB2884" w14:textId="77777777" w:rsidR="0028671E" w:rsidRPr="00AF60B9" w:rsidRDefault="0028671E" w:rsidP="0028671E">
      <w:pPr>
        <w:pStyle w:val="ConsPlusNormal0"/>
        <w:ind w:firstLine="540"/>
        <w:jc w:val="both"/>
        <w:outlineLvl w:val="2"/>
        <w:rPr>
          <w:rFonts w:ascii="Times New Roman" w:hAnsi="Times New Roman" w:cs="Times New Roman"/>
          <w:b/>
          <w:sz w:val="24"/>
          <w:szCs w:val="24"/>
        </w:rPr>
      </w:pPr>
    </w:p>
    <w:p w14:paraId="193E10FE" w14:textId="77777777" w:rsidR="0028671E" w:rsidRPr="00963F28" w:rsidRDefault="0028671E" w:rsidP="0028671E">
      <w:pPr>
        <w:pStyle w:val="ConsPlusNormal0"/>
        <w:ind w:firstLine="567"/>
        <w:jc w:val="both"/>
        <w:outlineLvl w:val="3"/>
        <w:rPr>
          <w:rFonts w:ascii="Times New Roman" w:hAnsi="Times New Roman" w:cs="Times New Roman"/>
          <w:b/>
          <w:i/>
          <w:sz w:val="24"/>
          <w:szCs w:val="24"/>
        </w:rPr>
      </w:pPr>
      <w:r w:rsidRPr="00963F28">
        <w:rPr>
          <w:rFonts w:ascii="Times New Roman" w:hAnsi="Times New Roman" w:cs="Times New Roman"/>
          <w:b/>
          <w:i/>
          <w:sz w:val="24"/>
          <w:szCs w:val="24"/>
        </w:rPr>
        <w:t xml:space="preserve">Статья 17. </w:t>
      </w:r>
      <w:r w:rsidRPr="00D43E98">
        <w:rPr>
          <w:rFonts w:ascii="Times New Roman" w:hAnsi="Times New Roman" w:cs="Times New Roman"/>
          <w:b/>
          <w:i/>
          <w:sz w:val="24"/>
          <w:szCs w:val="24"/>
          <w:u w:val="single"/>
        </w:rPr>
        <w:t xml:space="preserve">Положение о регулировании иных вопросов землепользования и </w:t>
      </w:r>
      <w:r w:rsidRPr="00D43E98">
        <w:rPr>
          <w:rFonts w:ascii="Times New Roman" w:hAnsi="Times New Roman" w:cs="Times New Roman"/>
          <w:b/>
          <w:i/>
          <w:sz w:val="24"/>
          <w:szCs w:val="24"/>
          <w:u w:val="single"/>
        </w:rPr>
        <w:lastRenderedPageBreak/>
        <w:t>застройки</w:t>
      </w:r>
    </w:p>
    <w:p w14:paraId="7D1EAD39" w14:textId="77777777" w:rsidR="0028671E" w:rsidRPr="00963F28" w:rsidRDefault="0028671E" w:rsidP="0028671E">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1CE85274" w14:textId="77777777" w:rsidR="0028671E" w:rsidRPr="00963F28" w:rsidRDefault="0028671E" w:rsidP="0028671E">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14:paraId="17AFF19A" w14:textId="77777777" w:rsidR="0028671E" w:rsidRDefault="0028671E" w:rsidP="0028671E">
      <w:pPr>
        <w:pStyle w:val="ConsPlusNormal0"/>
        <w:ind w:firstLine="540"/>
        <w:jc w:val="both"/>
        <w:outlineLvl w:val="2"/>
        <w:rPr>
          <w:rFonts w:ascii="Times New Roman" w:hAnsi="Times New Roman" w:cs="Times New Roman"/>
          <w:color w:val="000000"/>
          <w:sz w:val="24"/>
          <w:szCs w:val="24"/>
        </w:rPr>
      </w:pPr>
      <w:r>
        <w:rPr>
          <w:rFonts w:ascii="Times New Roman" w:hAnsi="Times New Roman" w:cs="Times New Roman"/>
          <w:b/>
          <w:sz w:val="28"/>
          <w:szCs w:val="24"/>
        </w:rPr>
        <w:t xml:space="preserve"> </w:t>
      </w:r>
      <w:r w:rsidRPr="00FF1C2E">
        <w:rPr>
          <w:rFonts w:ascii="Times New Roman" w:hAnsi="Times New Roman" w:cs="Times New Roman"/>
          <w:b/>
          <w:sz w:val="28"/>
          <w:szCs w:val="24"/>
        </w:rPr>
        <w:t xml:space="preserve"> </w:t>
      </w:r>
    </w:p>
    <w:p w14:paraId="53D46308" w14:textId="77777777" w:rsidR="0028671E" w:rsidRPr="00FF1C2E" w:rsidRDefault="0028671E" w:rsidP="0028671E">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14:paraId="15E80BB1"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p>
    <w:p w14:paraId="02153A5B" w14:textId="77777777" w:rsidR="0028671E" w:rsidRDefault="0028671E" w:rsidP="0028671E">
      <w:pPr>
        <w:pStyle w:val="ConsPlusNormal0"/>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Pr>
          <w:rFonts w:ascii="Times New Roman" w:hAnsi="Times New Roman" w:cs="Times New Roman"/>
          <w:b/>
          <w:i/>
          <w:sz w:val="24"/>
          <w:szCs w:val="24"/>
          <w:u w:val="single"/>
        </w:rPr>
        <w:t>Подгорнского сельского поселения</w:t>
      </w:r>
    </w:p>
    <w:p w14:paraId="036C5941" w14:textId="77777777" w:rsidR="0028671E" w:rsidRPr="00FF1C2E" w:rsidRDefault="0028671E" w:rsidP="0028671E">
      <w:pPr>
        <w:pStyle w:val="ConsPlusNormal0"/>
        <w:ind w:firstLine="540"/>
        <w:jc w:val="both"/>
        <w:outlineLvl w:val="3"/>
        <w:rPr>
          <w:rFonts w:ascii="Times New Roman" w:hAnsi="Times New Roman" w:cs="Times New Roman"/>
          <w:b/>
          <w:i/>
          <w:sz w:val="24"/>
          <w:szCs w:val="24"/>
          <w:u w:val="single"/>
        </w:rPr>
      </w:pPr>
    </w:p>
    <w:p w14:paraId="6EA8BBD3" w14:textId="77777777" w:rsidR="0028671E" w:rsidRPr="00E608B5"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5A3A7ABD" w14:textId="77777777" w:rsidR="0028671E" w:rsidRPr="00E608B5"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1083815A" w14:textId="77777777" w:rsidR="0028671E" w:rsidRPr="00E608B5"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0060142" w14:textId="77777777" w:rsidR="0028671E" w:rsidRPr="00E608B5"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Pr>
          <w:rFonts w:ascii="Times New Roman" w:hAnsi="Times New Roman" w:cs="Times New Roman"/>
          <w:color w:val="000000"/>
          <w:sz w:val="24"/>
          <w:szCs w:val="24"/>
        </w:rPr>
        <w:t>Подгорнского сельского поселения и отношении сельского поселения в целом.</w:t>
      </w:r>
    </w:p>
    <w:p w14:paraId="216B1739" w14:textId="77777777" w:rsidR="0028671E" w:rsidRPr="00DA3357" w:rsidRDefault="0028671E" w:rsidP="0028671E">
      <w:pPr>
        <w:outlineLvl w:val="0"/>
        <w:rPr>
          <w:rFonts w:ascii="Times New Roman" w:hAnsi="Times New Roman" w:cs="Times New Roman"/>
          <w:b/>
          <w:sz w:val="24"/>
          <w:szCs w:val="24"/>
        </w:rPr>
      </w:pPr>
    </w:p>
    <w:p w14:paraId="24669BCF" w14:textId="77777777" w:rsidR="0028671E" w:rsidRPr="00FF1C2E" w:rsidRDefault="0028671E" w:rsidP="0028671E">
      <w:pPr>
        <w:ind w:left="1" w:firstLine="566"/>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14:paraId="0F740D39" w14:textId="77777777" w:rsidR="0028671E" w:rsidRPr="00FF1C2E" w:rsidRDefault="0028671E" w:rsidP="0028671E">
      <w:pPr>
        <w:ind w:firstLine="540"/>
        <w:rPr>
          <w:rFonts w:ascii="Times New Roman" w:hAnsi="Times New Roman" w:cs="Times New Roman"/>
          <w:sz w:val="24"/>
          <w:szCs w:val="24"/>
        </w:rPr>
      </w:pPr>
    </w:p>
    <w:p w14:paraId="722BFFF2" w14:textId="77777777" w:rsidR="0028671E" w:rsidRPr="00FF1C2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D06E89E" w14:textId="77777777" w:rsidR="0028671E" w:rsidRPr="00FF1C2E" w:rsidRDefault="0028671E" w:rsidP="0028671E">
      <w:pPr>
        <w:pStyle w:val="ConsPlusNormal0"/>
        <w:jc w:val="both"/>
        <w:outlineLvl w:val="2"/>
        <w:rPr>
          <w:rFonts w:ascii="Times New Roman" w:hAnsi="Times New Roman" w:cs="Times New Roman"/>
          <w:b/>
          <w:sz w:val="28"/>
          <w:szCs w:val="24"/>
        </w:rPr>
      </w:pPr>
    </w:p>
    <w:p w14:paraId="2D16B90F" w14:textId="77777777" w:rsidR="0028671E" w:rsidRDefault="0028671E" w:rsidP="0028671E">
      <w:pPr>
        <w:pStyle w:val="ConsPlusNormal0"/>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5BC64F1C" w14:textId="77777777" w:rsidR="0028671E" w:rsidRDefault="0028671E" w:rsidP="0028671E">
      <w:pPr>
        <w:pStyle w:val="ConsPlusNormal0"/>
        <w:ind w:firstLine="540"/>
        <w:jc w:val="both"/>
        <w:outlineLvl w:val="3"/>
        <w:rPr>
          <w:rFonts w:ascii="Times New Roman" w:hAnsi="Times New Roman" w:cs="Times New Roman"/>
          <w:b/>
          <w:bCs/>
          <w:i/>
          <w:sz w:val="24"/>
          <w:szCs w:val="24"/>
          <w:u w:val="single"/>
          <w:shd w:val="clear" w:color="auto" w:fill="FFFFFF"/>
        </w:rPr>
      </w:pPr>
    </w:p>
    <w:p w14:paraId="61D5DD21"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 xml:space="preserve">1. Разрешенное использование земельных участков и объектов капитального </w:t>
      </w:r>
      <w:proofErr w:type="gramStart"/>
      <w:r w:rsidRPr="00FF1C2E">
        <w:rPr>
          <w:rFonts w:ascii="Times New Roman" w:hAnsi="Times New Roman" w:cs="Times New Roman"/>
          <w:sz w:val="24"/>
          <w:szCs w:val="24"/>
        </w:rPr>
        <w:t>строительства может быть</w:t>
      </w:r>
      <w:proofErr w:type="gramEnd"/>
      <w:r w:rsidRPr="00FF1C2E">
        <w:rPr>
          <w:rFonts w:ascii="Times New Roman" w:hAnsi="Times New Roman" w:cs="Times New Roman"/>
          <w:sz w:val="24"/>
          <w:szCs w:val="24"/>
        </w:rPr>
        <w:t xml:space="preserve"> следующих видов:</w:t>
      </w:r>
    </w:p>
    <w:p w14:paraId="649133C5"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14:paraId="317C0547"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t>2) условно разрешенные виды использования;</w:t>
      </w:r>
    </w:p>
    <w:p w14:paraId="7DE3402B"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r w:rsidRPr="00FF1C2E">
        <w:rPr>
          <w:rFonts w:ascii="Times New Roman" w:hAnsi="Times New Roman" w:cs="Times New Roman"/>
          <w:sz w:val="24"/>
          <w:szCs w:val="24"/>
        </w:rPr>
        <w:lastRenderedPageBreak/>
        <w:t>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221A77D"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0230F3F"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C0CBD80" w14:textId="77777777" w:rsidR="0028671E" w:rsidRPr="00816431" w:rsidRDefault="0028671E" w:rsidP="0028671E">
      <w:pPr>
        <w:shd w:val="clear" w:color="auto" w:fill="FFFFFF"/>
        <w:ind w:firstLine="539"/>
        <w:contextualSpacing/>
        <w:rPr>
          <w:rFonts w:ascii="Times New Roman" w:hAnsi="Times New Roman" w:cs="Times New Roman"/>
          <w:sz w:val="24"/>
          <w:szCs w:val="24"/>
        </w:rPr>
      </w:pPr>
      <w:r w:rsidRPr="00816431">
        <w:rPr>
          <w:rStyle w:val="blk"/>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FCEBAA2" w14:textId="77777777" w:rsidR="0028671E" w:rsidRPr="00816431" w:rsidRDefault="0028671E" w:rsidP="0028671E">
      <w:pPr>
        <w:shd w:val="clear" w:color="auto" w:fill="FFFFFF"/>
        <w:ind w:firstLine="539"/>
        <w:contextualSpacing/>
        <w:rPr>
          <w:rFonts w:ascii="Times New Roman" w:hAnsi="Times New Roman" w:cs="Times New Roman"/>
          <w:sz w:val="24"/>
          <w:szCs w:val="24"/>
        </w:rPr>
      </w:pPr>
      <w:bookmarkStart w:id="48" w:name="dst100602"/>
      <w:bookmarkEnd w:id="48"/>
      <w:r w:rsidRPr="00816431">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8DA983D" w14:textId="77777777" w:rsidR="0028671E" w:rsidRPr="00816431" w:rsidRDefault="0028671E" w:rsidP="0028671E">
      <w:pPr>
        <w:shd w:val="clear" w:color="auto" w:fill="FFFFFF"/>
        <w:ind w:firstLine="539"/>
        <w:contextualSpacing/>
        <w:rPr>
          <w:rFonts w:ascii="Times New Roman" w:hAnsi="Times New Roman" w:cs="Times New Roman"/>
          <w:sz w:val="24"/>
          <w:szCs w:val="24"/>
        </w:rPr>
      </w:pPr>
      <w:bookmarkStart w:id="49" w:name="dst100603"/>
      <w:bookmarkEnd w:id="49"/>
      <w:r w:rsidRPr="00816431">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50F4FA0" w14:textId="77777777" w:rsidR="0028671E" w:rsidRPr="00816431" w:rsidRDefault="0028671E" w:rsidP="0028671E">
      <w:pPr>
        <w:shd w:val="clear" w:color="auto" w:fill="FFFFFF"/>
        <w:ind w:firstLine="539"/>
        <w:contextualSpacing/>
        <w:rPr>
          <w:rFonts w:ascii="Times New Roman" w:hAnsi="Times New Roman" w:cs="Times New Roman"/>
          <w:sz w:val="24"/>
          <w:szCs w:val="24"/>
        </w:rPr>
      </w:pPr>
      <w:bookmarkStart w:id="50" w:name="dst100604"/>
      <w:bookmarkEnd w:id="50"/>
      <w:r w:rsidRPr="00816431">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anchor="dst100615" w:history="1">
        <w:r w:rsidRPr="00816431">
          <w:rPr>
            <w:rStyle w:val="a8"/>
            <w:rFonts w:ascii="Times New Roman" w:hAnsi="Times New Roman" w:cs="Times New Roman"/>
            <w:sz w:val="24"/>
            <w:szCs w:val="24"/>
          </w:rPr>
          <w:t>статьей 39</w:t>
        </w:r>
      </w:hyperlink>
      <w:r w:rsidRPr="00816431">
        <w:rPr>
          <w:rStyle w:val="blk"/>
          <w:rFonts w:ascii="Times New Roman" w:hAnsi="Times New Roman" w:cs="Times New Roman"/>
          <w:sz w:val="24"/>
          <w:szCs w:val="24"/>
        </w:rPr>
        <w:t> Градостроительного кодекса Российской Федерации.</w:t>
      </w:r>
    </w:p>
    <w:p w14:paraId="476E8371" w14:textId="77777777" w:rsidR="0028671E" w:rsidRPr="00816431" w:rsidRDefault="0028671E" w:rsidP="0028671E">
      <w:pPr>
        <w:shd w:val="clear" w:color="auto" w:fill="FFFFFF"/>
        <w:ind w:firstLine="539"/>
        <w:contextualSpacing/>
        <w:rPr>
          <w:rStyle w:val="blk"/>
          <w:rFonts w:ascii="Times New Roman" w:hAnsi="Times New Roman" w:cs="Times New Roman"/>
          <w:sz w:val="24"/>
          <w:szCs w:val="24"/>
        </w:rPr>
      </w:pPr>
      <w:bookmarkStart w:id="51" w:name="dst100605"/>
      <w:bookmarkEnd w:id="51"/>
      <w:r w:rsidRPr="00816431">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75B5697A"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p>
    <w:p w14:paraId="4B9C6EF2" w14:textId="77777777" w:rsidR="0028671E" w:rsidRPr="00FF1C2E" w:rsidRDefault="0028671E" w:rsidP="0028671E">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20</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14:paraId="4B591D0B"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r w:rsidRPr="008A1D49">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4BC14C0"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r w:rsidRPr="008A1D49">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2E74D6DA"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2" w:name="dst100609"/>
      <w:bookmarkEnd w:id="52"/>
      <w:r w:rsidRPr="008A1D49">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3633F83"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3" w:name="dst100610"/>
      <w:bookmarkEnd w:id="53"/>
      <w:r w:rsidRPr="008A1D49">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21886806"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4" w:name="dst100611"/>
      <w:bookmarkEnd w:id="54"/>
      <w:r w:rsidRPr="008A1D49">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90B6315"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r w:rsidRPr="008A1D49">
        <w:rPr>
          <w:rStyle w:val="blk"/>
          <w:rFonts w:ascii="Times New Roman" w:hAnsi="Times New Roman" w:cs="Times New Roman"/>
          <w:sz w:val="24"/>
          <w:szCs w:val="24"/>
        </w:rPr>
        <w:t>5) требования к архитектурно-градостроительному облику объектов капитального строительства.</w:t>
      </w:r>
    </w:p>
    <w:p w14:paraId="14E4D940"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r w:rsidRPr="008A1D49">
        <w:rPr>
          <w:rStyle w:val="blk"/>
          <w:rFonts w:ascii="Times New Roman" w:hAnsi="Times New Roman" w:cs="Times New Roman"/>
          <w:sz w:val="24"/>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w:t>
      </w:r>
      <w:r w:rsidRPr="008A1D49">
        <w:rPr>
          <w:rStyle w:val="blk"/>
          <w:rFonts w:ascii="Times New Roman" w:hAnsi="Times New Roman" w:cs="Times New Roman"/>
          <w:sz w:val="24"/>
          <w:szCs w:val="24"/>
        </w:rPr>
        <w:lastRenderedPageBreak/>
        <w:t>предусмотренные </w:t>
      </w:r>
      <w:hyperlink r:id="rId26" w:anchor="dst100609" w:history="1">
        <w:r w:rsidRPr="008A1D49">
          <w:rPr>
            <w:rStyle w:val="blk"/>
            <w:rFonts w:ascii="Times New Roman" w:hAnsi="Times New Roman" w:cs="Times New Roman"/>
            <w:sz w:val="24"/>
            <w:szCs w:val="24"/>
          </w:rPr>
          <w:t>пунктами 2</w:t>
        </w:r>
      </w:hyperlink>
      <w:r w:rsidRPr="008A1D49">
        <w:rPr>
          <w:rStyle w:val="blk"/>
          <w:rFonts w:ascii="Times New Roman" w:hAnsi="Times New Roman" w:cs="Times New Roman"/>
          <w:sz w:val="24"/>
          <w:szCs w:val="24"/>
        </w:rPr>
        <w:t> - </w:t>
      </w:r>
      <w:hyperlink r:id="rId27" w:anchor="dst100611" w:history="1">
        <w:r w:rsidRPr="008A1D49">
          <w:rPr>
            <w:rStyle w:val="blk"/>
            <w:rFonts w:ascii="Times New Roman" w:hAnsi="Times New Roman" w:cs="Times New Roman"/>
            <w:sz w:val="24"/>
            <w:szCs w:val="24"/>
          </w:rPr>
          <w:t>4 части 1</w:t>
        </w:r>
      </w:hyperlink>
      <w:r w:rsidRPr="008A1D49">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2A6F1DB4"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5" w:name="dst1353"/>
      <w:bookmarkEnd w:id="55"/>
      <w:r w:rsidRPr="008A1D49">
        <w:rPr>
          <w:rStyle w:val="blk"/>
          <w:rFonts w:ascii="Times New Roman" w:hAnsi="Times New Roman" w:cs="Times New Roman"/>
          <w:sz w:val="24"/>
          <w:szCs w:val="24"/>
        </w:rPr>
        <w:t>1.2. Наряду с указанными в </w:t>
      </w:r>
      <w:hyperlink r:id="rId28" w:anchor="dst100609" w:history="1">
        <w:r w:rsidRPr="008A1D49">
          <w:rPr>
            <w:rStyle w:val="blk"/>
            <w:rFonts w:ascii="Times New Roman" w:hAnsi="Times New Roman" w:cs="Times New Roman"/>
            <w:sz w:val="24"/>
            <w:szCs w:val="24"/>
          </w:rPr>
          <w:t>пунктах 2</w:t>
        </w:r>
      </w:hyperlink>
      <w:r w:rsidRPr="008A1D49">
        <w:rPr>
          <w:rStyle w:val="blk"/>
          <w:rFonts w:ascii="Times New Roman" w:hAnsi="Times New Roman" w:cs="Times New Roman"/>
          <w:sz w:val="24"/>
          <w:szCs w:val="24"/>
        </w:rPr>
        <w:t> - </w:t>
      </w:r>
      <w:hyperlink r:id="rId29" w:anchor="dst100611" w:history="1">
        <w:r w:rsidRPr="008A1D49">
          <w:rPr>
            <w:rStyle w:val="blk"/>
            <w:rFonts w:ascii="Times New Roman" w:hAnsi="Times New Roman" w:cs="Times New Roman"/>
            <w:sz w:val="24"/>
            <w:szCs w:val="24"/>
          </w:rPr>
          <w:t>4 части 1</w:t>
        </w:r>
      </w:hyperlink>
      <w:r w:rsidRPr="008A1D49">
        <w:rPr>
          <w:rStyle w:val="blk"/>
          <w:rFonts w:ascii="Times New Roman" w:hAnsi="Times New Roman" w:cs="Times New Roman"/>
          <w:sz w:val="24"/>
          <w:szCs w:val="24"/>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3D357BD"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6" w:name="dst100613"/>
      <w:bookmarkEnd w:id="56"/>
      <w:r w:rsidRPr="008A1D49">
        <w:rPr>
          <w:rStyle w:val="blk"/>
          <w:rFonts w:ascii="Times New Roman" w:hAnsi="Times New Roman" w:cs="Times New Roman"/>
          <w:sz w:val="24"/>
          <w:szCs w:val="24"/>
        </w:rPr>
        <w:t>2. Применительно к каждой территориальной зоне устанавливаются указанные в </w:t>
      </w:r>
      <w:hyperlink r:id="rId30" w:anchor="dst1350" w:history="1">
        <w:r w:rsidRPr="008A1D49">
          <w:rPr>
            <w:rStyle w:val="blk"/>
            <w:rFonts w:ascii="Times New Roman" w:hAnsi="Times New Roman" w:cs="Times New Roman"/>
            <w:sz w:val="24"/>
            <w:szCs w:val="24"/>
          </w:rPr>
          <w:t>части 1</w:t>
        </w:r>
      </w:hyperlink>
      <w:r w:rsidRPr="008A1D49">
        <w:rPr>
          <w:rStyle w:val="blk"/>
          <w:rFonts w:ascii="Times New Roman" w:hAnsi="Times New Roman" w:cs="Times New Roman"/>
          <w:sz w:val="24"/>
          <w:szCs w:val="24"/>
        </w:rPr>
        <w:t> настоящей статьи размеры и параметры, их сочетания.</w:t>
      </w:r>
    </w:p>
    <w:p w14:paraId="5DD99CDD"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7" w:name="dst1300"/>
      <w:bookmarkEnd w:id="57"/>
      <w:r w:rsidRPr="008A1D49">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0063B4C3"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8" w:name="dst100614"/>
      <w:bookmarkEnd w:id="58"/>
      <w:r w:rsidRPr="008A1D49">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C1A5497" w14:textId="77777777" w:rsidR="0028671E" w:rsidRPr="00E608B5" w:rsidRDefault="0028671E" w:rsidP="0028671E">
      <w:pPr>
        <w:shd w:val="clear" w:color="auto" w:fill="FFFFFF"/>
        <w:ind w:firstLine="539"/>
        <w:contextualSpacing/>
        <w:rPr>
          <w:rStyle w:val="blk"/>
          <w:sz w:val="24"/>
          <w:szCs w:val="24"/>
        </w:rPr>
      </w:pPr>
    </w:p>
    <w:p w14:paraId="692BDDBA" w14:textId="77777777" w:rsidR="0028671E" w:rsidRPr="00FF1C2E" w:rsidRDefault="0028671E" w:rsidP="0028671E">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52E60B9E" w14:textId="77777777" w:rsidR="0028671E" w:rsidRPr="00E608B5" w:rsidRDefault="0028671E" w:rsidP="0028671E">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E587BE5" w14:textId="77777777" w:rsidR="0028671E" w:rsidRPr="00E608B5" w:rsidRDefault="0028671E" w:rsidP="0028671E">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395F5AF" w14:textId="77777777" w:rsidR="0028671E" w:rsidRDefault="0028671E" w:rsidP="0028671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E608B5">
        <w:rPr>
          <w:rFonts w:ascii="Times New Roman" w:hAnsi="Times New Roman" w:cs="Times New Roman"/>
          <w:b w:val="0"/>
          <w:sz w:val="24"/>
          <w:szCs w:val="24"/>
          <w:shd w:val="clear" w:color="auto" w:fill="FFFFFF"/>
        </w:rPr>
        <w:lastRenderedPageBreak/>
        <w:t>строительства лицо направляет в комиссию заявление о предоставлении такого разрешения.</w:t>
      </w:r>
    </w:p>
    <w:p w14:paraId="2AFEE6DC" w14:textId="77777777" w:rsidR="0028671E" w:rsidRDefault="0028671E" w:rsidP="0028671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Pr>
          <w:rFonts w:ascii="Times New Roman" w:hAnsi="Times New Roman" w:cs="Times New Roman"/>
          <w:b w:val="0"/>
          <w:sz w:val="24"/>
          <w:szCs w:val="24"/>
          <w:shd w:val="clear" w:color="auto" w:fill="FFFFFF"/>
        </w:rPr>
        <w:t>.</w:t>
      </w:r>
    </w:p>
    <w:p w14:paraId="0FEB46D0" w14:textId="77777777" w:rsidR="0028671E" w:rsidRDefault="0028671E" w:rsidP="0028671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50085894" w14:textId="77777777" w:rsidR="0028671E" w:rsidRPr="00AF2498" w:rsidRDefault="0028671E" w:rsidP="0028671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 xml:space="preserve">6. Глава </w:t>
      </w:r>
      <w:r>
        <w:rPr>
          <w:rFonts w:ascii="Times New Roman" w:hAnsi="Times New Roman" w:cs="Times New Roman"/>
          <w:b w:val="0"/>
          <w:sz w:val="24"/>
          <w:szCs w:val="24"/>
          <w:shd w:val="clear" w:color="auto" w:fill="FFFFFF"/>
        </w:rPr>
        <w:t>поселения</w:t>
      </w:r>
      <w:r w:rsidRPr="00AF2498">
        <w:rPr>
          <w:rFonts w:ascii="Times New Roman" w:hAnsi="Times New Roman" w:cs="Times New Roman"/>
          <w:b w:val="0"/>
          <w:sz w:val="24"/>
          <w:szCs w:val="24"/>
          <w:shd w:val="clear" w:color="auto" w:fill="FFFFFF"/>
        </w:rPr>
        <w:t xml:space="preserve"> в течение семи дней со дня поступления указанных в </w:t>
      </w:r>
      <w:hyperlink r:id="rId31" w:anchor="dst100633" w:history="1">
        <w:r w:rsidRPr="00AF2498">
          <w:rPr>
            <w:rStyle w:val="a8"/>
            <w:rFonts w:ascii="Times New Roman" w:hAnsi="Times New Roman" w:cs="Times New Roman"/>
            <w:b w:val="0"/>
            <w:sz w:val="24"/>
            <w:szCs w:val="24"/>
            <w:shd w:val="clear" w:color="auto" w:fill="FFFFFF"/>
          </w:rPr>
          <w:t>части 5</w:t>
        </w:r>
      </w:hyperlink>
      <w:r w:rsidRPr="00AF2498">
        <w:rPr>
          <w:rFonts w:ascii="Times New Roman" w:hAnsi="Times New Roman" w:cs="Times New Roman"/>
          <w:b w:val="0"/>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B3AF663" w14:textId="77777777" w:rsidR="0028671E" w:rsidRDefault="0028671E" w:rsidP="0028671E">
      <w:pPr>
        <w:pStyle w:val="10"/>
        <w:shd w:val="clear" w:color="auto" w:fill="FFFFFF"/>
        <w:spacing w:before="0" w:after="144"/>
        <w:ind w:firstLine="540"/>
        <w:jc w:val="both"/>
        <w:rPr>
          <w:rFonts w:ascii="Times New Roman" w:hAnsi="Times New Roman" w:cs="Times New Roman"/>
          <w:i/>
          <w:sz w:val="24"/>
          <w:szCs w:val="24"/>
        </w:rPr>
      </w:pPr>
    </w:p>
    <w:p w14:paraId="500B1EE3" w14:textId="77777777" w:rsidR="0028671E" w:rsidRDefault="0028671E" w:rsidP="0028671E">
      <w:pPr>
        <w:pStyle w:val="10"/>
        <w:shd w:val="clear" w:color="auto" w:fill="FFFFFF"/>
        <w:spacing w:before="0" w:after="144"/>
        <w:ind w:firstLine="540"/>
        <w:jc w:val="both"/>
        <w:rPr>
          <w:rFonts w:ascii="Times New Roman" w:hAnsi="Times New Roman" w:cs="Times New Roman"/>
          <w:i/>
          <w:color w:val="000000"/>
          <w:sz w:val="24"/>
          <w:szCs w:val="24"/>
          <w:u w:val="single"/>
          <w:shd w:val="clear" w:color="auto" w:fill="FFFFFF"/>
        </w:rPr>
      </w:pPr>
      <w:r w:rsidRPr="00FF1C2E">
        <w:rPr>
          <w:rFonts w:ascii="Times New Roman" w:hAnsi="Times New Roman" w:cs="Times New Roman"/>
          <w:i/>
          <w:sz w:val="24"/>
          <w:szCs w:val="24"/>
        </w:rPr>
        <w:t>Статья 2</w:t>
      </w:r>
      <w:r>
        <w:rPr>
          <w:rFonts w:ascii="Times New Roman" w:hAnsi="Times New Roman" w:cs="Times New Roman"/>
          <w:i/>
          <w:sz w:val="24"/>
          <w:szCs w:val="24"/>
        </w:rPr>
        <w:t>2</w:t>
      </w:r>
      <w:r w:rsidRPr="00FF1C2E">
        <w:rPr>
          <w:rFonts w:ascii="Times New Roman" w:hAnsi="Times New Roman" w:cs="Times New Roman"/>
          <w:b w:val="0"/>
          <w:i/>
          <w:sz w:val="24"/>
          <w:szCs w:val="24"/>
        </w:rPr>
        <w:t>. </w:t>
      </w:r>
      <w:r w:rsidRPr="00564E43">
        <w:rPr>
          <w:rFonts w:ascii="Times New Roman" w:hAnsi="Times New Roman" w:cs="Times New Roman"/>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14:paraId="55ACCC18" w14:textId="77777777" w:rsidR="0028671E" w:rsidRPr="009B54C5" w:rsidRDefault="0028671E" w:rsidP="0028671E">
      <w:pPr>
        <w:pStyle w:val="aa"/>
        <w:shd w:val="clear" w:color="auto" w:fill="FFFFFF"/>
        <w:spacing w:before="0" w:beforeAutospacing="0" w:after="0" w:afterAutospacing="0"/>
        <w:ind w:firstLine="426"/>
        <w:contextualSpacing/>
        <w:jc w:val="both"/>
        <w:rPr>
          <w:bCs/>
          <w:kern w:val="32"/>
          <w:shd w:val="clear" w:color="auto" w:fill="FFFFFF"/>
        </w:rPr>
      </w:pPr>
      <w:r w:rsidRPr="009B54C5">
        <w:rPr>
          <w:bCs/>
          <w:kern w:val="32"/>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2" w:anchor="dst4067" w:history="1">
        <w:r w:rsidRPr="009B54C5">
          <w:rPr>
            <w:bCs/>
            <w:kern w:val="32"/>
            <w:shd w:val="clear" w:color="auto" w:fill="FFFFFF"/>
          </w:rPr>
          <w:t>частью 5.3 статьи 30</w:t>
        </w:r>
      </w:hyperlink>
      <w:r w:rsidRPr="009B54C5">
        <w:rPr>
          <w:bCs/>
          <w:kern w:val="32"/>
          <w:shd w:val="clear" w:color="auto" w:fill="FFFFFF"/>
        </w:rPr>
        <w:t> Градостроительного Кодекса, за исключением случаев, предусмотренных </w:t>
      </w:r>
      <w:hyperlink r:id="rId33" w:anchor="dst4074" w:history="1">
        <w:r w:rsidRPr="009B54C5">
          <w:rPr>
            <w:bCs/>
            <w:kern w:val="32"/>
            <w:shd w:val="clear" w:color="auto" w:fill="FFFFFF"/>
          </w:rPr>
          <w:t>частью 2</w:t>
        </w:r>
      </w:hyperlink>
      <w:r w:rsidRPr="009B54C5">
        <w:rPr>
          <w:bCs/>
          <w:kern w:val="32"/>
          <w:shd w:val="clear" w:color="auto" w:fill="FFFFFF"/>
        </w:rPr>
        <w:t> настоящей статьи.</w:t>
      </w:r>
    </w:p>
    <w:p w14:paraId="611EA88E" w14:textId="77777777" w:rsidR="0028671E" w:rsidRPr="009B54C5" w:rsidRDefault="0028671E" w:rsidP="0028671E">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14:paraId="703548BE" w14:textId="77777777" w:rsidR="0028671E" w:rsidRPr="009B54C5" w:rsidRDefault="0028671E" w:rsidP="0028671E">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7349636" w14:textId="77777777" w:rsidR="0028671E" w:rsidRPr="009B54C5" w:rsidRDefault="0028671E" w:rsidP="0028671E">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2) объектов, для строительства или реконструкции которых не требуется получение разрешения на строительство;</w:t>
      </w:r>
    </w:p>
    <w:p w14:paraId="477372C1" w14:textId="77777777" w:rsidR="0028671E" w:rsidRPr="009B54C5" w:rsidRDefault="0028671E" w:rsidP="0028671E">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3) объектов, расположенных на земельных участках, находящихся в пользовании учреждений, исполняющих наказание;</w:t>
      </w:r>
    </w:p>
    <w:p w14:paraId="3306277D" w14:textId="77777777" w:rsidR="0028671E" w:rsidRPr="009B54C5" w:rsidRDefault="0028671E" w:rsidP="0028671E">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E25A3EE" w14:textId="77777777" w:rsidR="0028671E" w:rsidRPr="009B54C5" w:rsidRDefault="0028671E" w:rsidP="0028671E">
      <w:pPr>
        <w:ind w:firstLine="540"/>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50E99CE" w14:textId="77777777" w:rsidR="0028671E" w:rsidRPr="009B54C5" w:rsidRDefault="0028671E" w:rsidP="0028671E">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2C2F6474" w14:textId="77777777" w:rsidR="0028671E" w:rsidRPr="009B54C5" w:rsidRDefault="0028671E" w:rsidP="0028671E">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12D9035" w14:textId="77777777" w:rsidR="0028671E" w:rsidRDefault="0028671E" w:rsidP="0028671E">
      <w:pPr>
        <w:pStyle w:val="ConsPlusNormal0"/>
        <w:ind w:firstLine="426"/>
        <w:jc w:val="both"/>
        <w:outlineLvl w:val="2"/>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w:t>
      </w:r>
      <w:r>
        <w:rPr>
          <w:rFonts w:ascii="Times New Roman" w:hAnsi="Times New Roman" w:cs="Times New Roman"/>
          <w:bCs/>
          <w:kern w:val="32"/>
          <w:sz w:val="24"/>
          <w:szCs w:val="24"/>
          <w:shd w:val="clear" w:color="auto" w:fill="FFFFFF"/>
        </w:rPr>
        <w:t xml:space="preserve"> </w:t>
      </w:r>
      <w:r w:rsidRPr="009B54C5">
        <w:rPr>
          <w:rFonts w:ascii="Times New Roman" w:hAnsi="Times New Roman" w:cs="Times New Roman"/>
          <w:bCs/>
          <w:kern w:val="32"/>
          <w:sz w:val="24"/>
          <w:szCs w:val="24"/>
          <w:shd w:val="clear" w:color="auto" w:fill="FFFFFF"/>
        </w:rPr>
        <w:t xml:space="preserve">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w:t>
      </w:r>
      <w:r w:rsidRPr="009B54C5">
        <w:rPr>
          <w:rFonts w:ascii="Times New Roman" w:hAnsi="Times New Roman" w:cs="Times New Roman"/>
          <w:bCs/>
          <w:kern w:val="32"/>
          <w:sz w:val="24"/>
          <w:szCs w:val="24"/>
          <w:shd w:val="clear" w:color="auto" w:fill="FFFFFF"/>
        </w:rPr>
        <w:lastRenderedPageBreak/>
        <w:t>иное не предусмотрено Градостроительным Кодексом.</w:t>
      </w:r>
    </w:p>
    <w:p w14:paraId="3C020178" w14:textId="77777777" w:rsidR="0028671E" w:rsidRPr="007C4514" w:rsidRDefault="0028671E" w:rsidP="0028671E">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4" w:history="1">
        <w:r w:rsidRPr="007C4514">
          <w:rPr>
            <w:rFonts w:ascii="Times New Roman" w:hAnsi="Times New Roman" w:cs="Times New Roman"/>
            <w:bCs/>
            <w:kern w:val="32"/>
            <w:sz w:val="24"/>
            <w:szCs w:val="24"/>
            <w:shd w:val="clear" w:color="auto" w:fill="FFFFFF"/>
          </w:rPr>
          <w:t>Формы</w:t>
        </w:r>
      </w:hyperlink>
      <w:r w:rsidRPr="007C4514">
        <w:rPr>
          <w:rFonts w:ascii="Times New Roman" w:hAnsi="Times New Roman" w:cs="Times New Roman"/>
          <w:bCs/>
          <w:kern w:val="32"/>
          <w:sz w:val="24"/>
          <w:szCs w:val="24"/>
          <w:shd w:val="clear" w:color="auto" w:fill="FFFFFF"/>
        </w:rPr>
        <w:t> графического и текстового описания местоположения границ территориальных зон, </w:t>
      </w:r>
      <w:hyperlink r:id="rId35" w:anchor="dst100129"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3FF259F" w14:textId="77777777" w:rsidR="0028671E" w:rsidRPr="007C4514" w:rsidRDefault="0028671E" w:rsidP="0028671E">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ab/>
        <w:t xml:space="preserve">7. </w:t>
      </w:r>
      <w:hyperlink r:id="rId36" w:anchor="dst100012"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34375DB9" w14:textId="77777777" w:rsidR="0028671E" w:rsidRDefault="0028671E" w:rsidP="0028671E">
      <w:pPr>
        <w:pStyle w:val="ConsPlusNormal0"/>
        <w:ind w:firstLine="540"/>
        <w:jc w:val="both"/>
        <w:outlineLvl w:val="2"/>
        <w:rPr>
          <w:rFonts w:ascii="Times New Roman" w:hAnsi="Times New Roman" w:cs="Times New Roman"/>
          <w:b/>
          <w:sz w:val="28"/>
          <w:szCs w:val="24"/>
        </w:rPr>
      </w:pPr>
    </w:p>
    <w:p w14:paraId="4B135D18" w14:textId="77777777" w:rsidR="0028671E" w:rsidRPr="00FF1C2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r>
        <w:rPr>
          <w:rFonts w:ascii="Times New Roman" w:hAnsi="Times New Roman" w:cs="Times New Roman"/>
          <w:b/>
          <w:sz w:val="28"/>
          <w:szCs w:val="24"/>
        </w:rPr>
        <w:t xml:space="preserve">Подгорнского </w:t>
      </w:r>
      <w:r w:rsidRPr="00FF1C2E">
        <w:rPr>
          <w:rFonts w:ascii="Times New Roman" w:hAnsi="Times New Roman" w:cs="Times New Roman"/>
          <w:b/>
          <w:sz w:val="28"/>
          <w:szCs w:val="24"/>
        </w:rPr>
        <w:t>сельского поселения</w:t>
      </w:r>
    </w:p>
    <w:p w14:paraId="40E74839"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03CA78C5"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Pr>
          <w:rFonts w:ascii="Times New Roman" w:hAnsi="Times New Roman" w:cs="Times New Roman"/>
          <w:b/>
          <w:i/>
          <w:sz w:val="24"/>
          <w:szCs w:val="24"/>
          <w:u w:val="single"/>
        </w:rPr>
        <w:t>Подгорнского сельского поселения</w:t>
      </w:r>
    </w:p>
    <w:p w14:paraId="0987CAAD" w14:textId="77777777" w:rsidR="0028671E" w:rsidRDefault="0028671E" w:rsidP="0028671E">
      <w:pPr>
        <w:pStyle w:val="ConsPlusNormal0"/>
        <w:ind w:firstLine="540"/>
        <w:jc w:val="both"/>
        <w:outlineLvl w:val="3"/>
        <w:rPr>
          <w:rFonts w:ascii="Times New Roman" w:hAnsi="Times New Roman" w:cs="Times New Roman"/>
          <w:color w:val="000000"/>
          <w:sz w:val="24"/>
          <w:szCs w:val="24"/>
        </w:rPr>
      </w:pPr>
    </w:p>
    <w:p w14:paraId="39770FA9" w14:textId="77777777" w:rsidR="0028671E" w:rsidRDefault="0028671E" w:rsidP="0028671E">
      <w:pPr>
        <w:pStyle w:val="ConsPlusNormal0"/>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Pr>
          <w:rFonts w:ascii="Times New Roman" w:hAnsi="Times New Roman" w:cs="Times New Roman"/>
          <w:color w:val="000000"/>
          <w:sz w:val="24"/>
          <w:szCs w:val="24"/>
        </w:rPr>
        <w:t>Подгорнского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27A0A4CE" w14:textId="77777777" w:rsidR="0028671E" w:rsidRPr="00C35F47" w:rsidRDefault="0028671E" w:rsidP="0028671E">
      <w:pPr>
        <w:pStyle w:val="ConsPlusNormal0"/>
        <w:ind w:firstLine="540"/>
        <w:jc w:val="both"/>
        <w:outlineLvl w:val="3"/>
        <w:rPr>
          <w:rFonts w:ascii="Times New Roman" w:hAnsi="Times New Roman" w:cs="Times New Roman"/>
          <w:b/>
          <w:sz w:val="24"/>
          <w:u w:val="single"/>
        </w:rPr>
      </w:pPr>
      <w:r w:rsidRPr="00C35F47">
        <w:rPr>
          <w:rFonts w:ascii="Times New Roman" w:hAnsi="Times New Roman" w:cs="Times New Roman"/>
          <w:b/>
          <w:sz w:val="24"/>
          <w:u w:val="single"/>
        </w:rPr>
        <w:t xml:space="preserve">1. Жилые зоны: </w:t>
      </w:r>
    </w:p>
    <w:p w14:paraId="58DF4794" w14:textId="77777777" w:rsidR="0028671E" w:rsidRDefault="0028671E" w:rsidP="0028671E">
      <w:pPr>
        <w:pStyle w:val="aa"/>
        <w:spacing w:before="0" w:beforeAutospacing="0" w:after="0" w:afterAutospacing="0"/>
        <w:ind w:firstLine="709"/>
        <w:contextualSpacing/>
        <w:jc w:val="both"/>
      </w:pPr>
      <w:r>
        <w:t>*</w:t>
      </w:r>
      <w:r w:rsidRPr="001E5312">
        <w:t xml:space="preserve"> </w:t>
      </w:r>
      <w:r w:rsidRPr="00FF1C2E">
        <w:t xml:space="preserve">Зона </w:t>
      </w:r>
      <w:r>
        <w:t>жилой застройки</w:t>
      </w:r>
      <w:r w:rsidRPr="00FF1C2E">
        <w:t xml:space="preserve"> (Ж1</w:t>
      </w:r>
      <w:r>
        <w:t>, Ж2, Ж3, Ж4, Ж5, Ж6, Ж7, Ж8, Ж9, Ж10, Ж11</w:t>
      </w:r>
      <w:r w:rsidRPr="00FF1C2E">
        <w:t>)</w:t>
      </w:r>
      <w:r>
        <w:t>;</w:t>
      </w:r>
    </w:p>
    <w:p w14:paraId="08C9E351" w14:textId="77777777" w:rsidR="0028671E" w:rsidRPr="00462AA9" w:rsidRDefault="0028671E" w:rsidP="0028671E">
      <w:pPr>
        <w:pStyle w:val="aa"/>
        <w:spacing w:before="0" w:beforeAutospacing="0" w:after="0" w:afterAutospacing="0"/>
        <w:ind w:firstLine="567"/>
        <w:contextualSpacing/>
        <w:jc w:val="both"/>
        <w:rPr>
          <w:u w:val="single"/>
        </w:rPr>
      </w:pPr>
      <w:r w:rsidRPr="00462AA9">
        <w:rPr>
          <w:b/>
          <w:u w:val="single"/>
        </w:rPr>
        <w:t>2. </w:t>
      </w:r>
      <w:r w:rsidRPr="00462AA9">
        <w:rPr>
          <w:b/>
          <w:iCs/>
          <w:u w:val="single"/>
        </w:rPr>
        <w:t>Общественно-деловые зоны</w:t>
      </w:r>
      <w:r>
        <w:rPr>
          <w:b/>
          <w:iCs/>
          <w:u w:val="single"/>
        </w:rPr>
        <w:t>:</w:t>
      </w:r>
      <w:r w:rsidRPr="00462AA9">
        <w:rPr>
          <w:b/>
          <w:iCs/>
          <w:u w:val="single"/>
        </w:rPr>
        <w:t xml:space="preserve"> </w:t>
      </w:r>
    </w:p>
    <w:p w14:paraId="44225924" w14:textId="0B11EE1D" w:rsidR="0028671E" w:rsidRDefault="0028671E" w:rsidP="0028671E">
      <w:pPr>
        <w:pStyle w:val="aa"/>
        <w:spacing w:before="0" w:beforeAutospacing="0" w:after="0" w:afterAutospacing="0"/>
        <w:ind w:left="720"/>
        <w:contextualSpacing/>
        <w:jc w:val="both"/>
        <w:rPr>
          <w:bCs/>
          <w:iCs/>
        </w:rPr>
      </w:pPr>
      <w:r>
        <w:t>*</w:t>
      </w:r>
      <w:r w:rsidRPr="005C2782">
        <w:t xml:space="preserve"> </w:t>
      </w:r>
      <w:r>
        <w:rPr>
          <w:bCs/>
          <w:iCs/>
        </w:rPr>
        <w:t xml:space="preserve">Общественно-деловая зона (ОД1, ОД5, ОД6, ОД7, ОД9, ОД10, </w:t>
      </w:r>
      <w:proofErr w:type="spellStart"/>
      <w:r>
        <w:rPr>
          <w:bCs/>
          <w:iCs/>
        </w:rPr>
        <w:t>ОДв</w:t>
      </w:r>
      <w:proofErr w:type="spellEnd"/>
      <w:r>
        <w:rPr>
          <w:bCs/>
          <w:iCs/>
        </w:rPr>
        <w:t>);</w:t>
      </w:r>
    </w:p>
    <w:p w14:paraId="74C29530" w14:textId="77777777" w:rsidR="0028671E" w:rsidRPr="00462AA9" w:rsidRDefault="0028671E" w:rsidP="0028671E">
      <w:pPr>
        <w:pStyle w:val="aa"/>
        <w:spacing w:before="0" w:beforeAutospacing="0" w:after="0" w:afterAutospacing="0"/>
        <w:ind w:firstLine="567"/>
        <w:contextualSpacing/>
        <w:jc w:val="both"/>
        <w:rPr>
          <w:b/>
          <w:u w:val="single"/>
        </w:rPr>
      </w:pPr>
      <w:r w:rsidRPr="00462AA9">
        <w:rPr>
          <w:b/>
          <w:u w:val="single"/>
        </w:rPr>
        <w:t>3. Зоны сельскохозяйственного использования</w:t>
      </w:r>
      <w:r>
        <w:rPr>
          <w:b/>
          <w:u w:val="single"/>
        </w:rPr>
        <w:t>:</w:t>
      </w:r>
      <w:r w:rsidRPr="00462AA9">
        <w:rPr>
          <w:b/>
          <w:u w:val="single"/>
        </w:rPr>
        <w:t xml:space="preserve"> </w:t>
      </w:r>
    </w:p>
    <w:p w14:paraId="67E24DD8" w14:textId="77777777" w:rsidR="0028671E" w:rsidRDefault="0028671E" w:rsidP="0028671E">
      <w:pPr>
        <w:pStyle w:val="aa"/>
        <w:spacing w:before="0" w:beforeAutospacing="0" w:after="0" w:afterAutospacing="0"/>
        <w:ind w:firstLine="709"/>
        <w:contextualSpacing/>
        <w:jc w:val="both"/>
      </w:pPr>
      <w:r>
        <w:t xml:space="preserve">* </w:t>
      </w:r>
      <w:r w:rsidRPr="00485E7D">
        <w:t xml:space="preserve">Зона сельскохозяйственного назначения </w:t>
      </w:r>
      <w:r w:rsidRPr="00743F70">
        <w:t>(</w:t>
      </w:r>
      <w:r>
        <w:t>СХ7, СХ8, СХ10);</w:t>
      </w:r>
    </w:p>
    <w:p w14:paraId="6FD13799" w14:textId="77777777" w:rsidR="0028671E" w:rsidRPr="00462AA9" w:rsidRDefault="0028671E" w:rsidP="0028671E">
      <w:pPr>
        <w:pStyle w:val="aa"/>
        <w:spacing w:before="0" w:beforeAutospacing="0" w:after="0" w:afterAutospacing="0"/>
        <w:ind w:firstLine="567"/>
        <w:contextualSpacing/>
        <w:jc w:val="both"/>
        <w:rPr>
          <w:b/>
          <w:iCs/>
          <w:u w:val="single"/>
        </w:rPr>
      </w:pPr>
      <w:r w:rsidRPr="00462AA9">
        <w:rPr>
          <w:b/>
          <w:iCs/>
          <w:u w:val="single"/>
        </w:rPr>
        <w:t xml:space="preserve">4. Производственные зоны, </w:t>
      </w:r>
      <w:r w:rsidRPr="00462AA9">
        <w:rPr>
          <w:b/>
          <w:u w:val="single"/>
        </w:rPr>
        <w:t>зоны инженерной и транспортной инфраструктур</w:t>
      </w:r>
      <w:r>
        <w:rPr>
          <w:b/>
          <w:u w:val="single"/>
        </w:rPr>
        <w:t>:</w:t>
      </w:r>
    </w:p>
    <w:p w14:paraId="484EEA82" w14:textId="77777777" w:rsidR="0028671E" w:rsidRDefault="0028671E" w:rsidP="0028671E">
      <w:pPr>
        <w:pStyle w:val="aa"/>
        <w:spacing w:before="0" w:beforeAutospacing="0" w:after="0" w:afterAutospacing="0"/>
        <w:ind w:firstLine="709"/>
        <w:contextualSpacing/>
        <w:jc w:val="both"/>
      </w:pPr>
      <w:r>
        <w:t>*</w:t>
      </w:r>
      <w:r w:rsidRPr="005C2782">
        <w:t xml:space="preserve"> </w:t>
      </w:r>
      <w:r>
        <w:t>Зона промышленной и производственной территории</w:t>
      </w:r>
      <w:r w:rsidRPr="00FF1C2E">
        <w:t xml:space="preserve"> </w:t>
      </w:r>
      <w:r>
        <w:t xml:space="preserve">(П1, П3, П6, П8, </w:t>
      </w:r>
      <w:proofErr w:type="spellStart"/>
      <w:r>
        <w:t>Пв</w:t>
      </w:r>
      <w:proofErr w:type="spellEnd"/>
      <w:r w:rsidRPr="006A3E16">
        <w:t>)</w:t>
      </w:r>
      <w:r>
        <w:t>;</w:t>
      </w:r>
    </w:p>
    <w:p w14:paraId="168755DF" w14:textId="77777777" w:rsidR="0028671E" w:rsidRDefault="0028671E" w:rsidP="0028671E">
      <w:pPr>
        <w:pStyle w:val="aa"/>
        <w:spacing w:before="0" w:beforeAutospacing="0" w:after="0" w:afterAutospacing="0"/>
        <w:ind w:firstLine="709"/>
        <w:contextualSpacing/>
        <w:jc w:val="both"/>
      </w:pPr>
      <w:r>
        <w:t xml:space="preserve">* Зона </w:t>
      </w:r>
      <w:r w:rsidRPr="00866BB3">
        <w:t>объектов инженерной инфраструктур</w:t>
      </w:r>
      <w:r>
        <w:t>ы</w:t>
      </w:r>
      <w:r w:rsidRPr="00866BB3">
        <w:t xml:space="preserve"> (И</w:t>
      </w:r>
      <w:r>
        <w:t>1, И3, И4, И5, И6, И7, И8, И9</w:t>
      </w:r>
      <w:r w:rsidRPr="00866BB3">
        <w:t>)</w:t>
      </w:r>
      <w:r>
        <w:t>;</w:t>
      </w:r>
    </w:p>
    <w:p w14:paraId="60F5FAEA" w14:textId="77777777" w:rsidR="0028671E" w:rsidRDefault="0028671E" w:rsidP="0028671E">
      <w:pPr>
        <w:pStyle w:val="aa"/>
        <w:spacing w:before="0" w:beforeAutospacing="0" w:after="0" w:afterAutospacing="0"/>
        <w:ind w:firstLine="709"/>
        <w:contextualSpacing/>
        <w:jc w:val="both"/>
      </w:pPr>
      <w:r>
        <w:t>* Зона территорий общего пользования (ТОП1, ТОП2, ТОП3, ТОП4, ТОП5, ТОП6, ТОП7, ТОП8, ТОП9, ТОП10, ТОП11);</w:t>
      </w:r>
    </w:p>
    <w:p w14:paraId="57A7D7F8" w14:textId="77777777" w:rsidR="0028671E" w:rsidRDefault="0028671E" w:rsidP="0028671E">
      <w:pPr>
        <w:pStyle w:val="aa"/>
        <w:spacing w:before="0" w:beforeAutospacing="0" w:after="0" w:afterAutospacing="0"/>
        <w:ind w:firstLine="709"/>
        <w:contextualSpacing/>
        <w:jc w:val="both"/>
      </w:pPr>
      <w:r>
        <w:t>* Зона воздушного транспорта (ВТ1);</w:t>
      </w:r>
    </w:p>
    <w:p w14:paraId="5D1533B0" w14:textId="77777777" w:rsidR="0028671E" w:rsidRPr="00462AA9" w:rsidRDefault="0028671E" w:rsidP="0028671E">
      <w:pPr>
        <w:pStyle w:val="aa"/>
        <w:spacing w:before="0" w:beforeAutospacing="0" w:after="0" w:afterAutospacing="0"/>
        <w:ind w:firstLine="567"/>
        <w:contextualSpacing/>
        <w:jc w:val="both"/>
        <w:rPr>
          <w:b/>
          <w:u w:val="single"/>
        </w:rPr>
      </w:pPr>
      <w:r w:rsidRPr="00462AA9">
        <w:rPr>
          <w:b/>
          <w:u w:val="single"/>
        </w:rPr>
        <w:t>5. Зоны рекреационных территорий</w:t>
      </w:r>
      <w:r>
        <w:rPr>
          <w:b/>
          <w:u w:val="single"/>
        </w:rPr>
        <w:t>:</w:t>
      </w:r>
      <w:r w:rsidRPr="00462AA9">
        <w:rPr>
          <w:b/>
          <w:u w:val="single"/>
        </w:rPr>
        <w:t xml:space="preserve"> </w:t>
      </w:r>
    </w:p>
    <w:p w14:paraId="116CC4AD" w14:textId="6E5CE850" w:rsidR="0028671E" w:rsidRDefault="0028671E" w:rsidP="0028671E">
      <w:pPr>
        <w:pStyle w:val="aa"/>
        <w:spacing w:before="0" w:beforeAutospacing="0" w:after="0" w:afterAutospacing="0"/>
        <w:ind w:left="993" w:hanging="284"/>
        <w:contextualSpacing/>
        <w:jc w:val="both"/>
      </w:pPr>
      <w:r>
        <w:t xml:space="preserve">* </w:t>
      </w:r>
      <w:r w:rsidRPr="00485E7D">
        <w:t xml:space="preserve">Зона рекреационного назначения и природного ландшафта </w:t>
      </w:r>
      <w:r>
        <w:t xml:space="preserve">(Р1, Р2, Р3, Р4, </w:t>
      </w:r>
      <w:r w:rsidR="0029758B">
        <w:t xml:space="preserve">Р5, </w:t>
      </w:r>
      <w:r>
        <w:t>Р6, Р7, Р8, Р9, Р10, Р11</w:t>
      </w:r>
      <w:r w:rsidRPr="00743F70">
        <w:t>)</w:t>
      </w:r>
      <w:r>
        <w:t>;</w:t>
      </w:r>
    </w:p>
    <w:p w14:paraId="14C1DD3E" w14:textId="77777777" w:rsidR="0028671E" w:rsidRDefault="0028671E" w:rsidP="0028671E">
      <w:pPr>
        <w:pStyle w:val="aa"/>
        <w:spacing w:before="0" w:beforeAutospacing="0" w:after="0" w:afterAutospacing="0"/>
        <w:ind w:left="993" w:hanging="284"/>
        <w:contextualSpacing/>
        <w:jc w:val="both"/>
      </w:pPr>
      <w:r>
        <w:t xml:space="preserve">* </w:t>
      </w:r>
      <w:r w:rsidRPr="00672A70">
        <w:t xml:space="preserve">Зона </w:t>
      </w:r>
      <w:r>
        <w:t>спорта и отдыха</w:t>
      </w:r>
      <w:r w:rsidRPr="00672A70">
        <w:t xml:space="preserve"> (Р</w:t>
      </w:r>
      <w:r>
        <w:t>со</w:t>
      </w:r>
      <w:r w:rsidRPr="00672A70">
        <w:t>1</w:t>
      </w:r>
      <w:r>
        <w:t>, Рсо3, Рсо4, Рсо5, Рсо6, Рсо9</w:t>
      </w:r>
      <w:r w:rsidRPr="00672A70">
        <w:t>)</w:t>
      </w:r>
      <w:r>
        <w:t>;</w:t>
      </w:r>
    </w:p>
    <w:p w14:paraId="6C51566F" w14:textId="77777777" w:rsidR="0028671E" w:rsidRPr="00462AA9" w:rsidRDefault="0028671E" w:rsidP="0028671E">
      <w:pPr>
        <w:pStyle w:val="ab"/>
        <w:spacing w:after="0"/>
        <w:ind w:firstLine="567"/>
        <w:contextualSpacing/>
        <w:rPr>
          <w:b/>
          <w:sz w:val="24"/>
          <w:szCs w:val="24"/>
          <w:u w:val="single"/>
        </w:rPr>
      </w:pPr>
      <w:r w:rsidRPr="00462AA9">
        <w:rPr>
          <w:b/>
          <w:sz w:val="24"/>
          <w:szCs w:val="24"/>
          <w:u w:val="single"/>
        </w:rPr>
        <w:t>6. Зоны специального назначения</w:t>
      </w:r>
      <w:r>
        <w:rPr>
          <w:b/>
          <w:sz w:val="24"/>
          <w:szCs w:val="24"/>
          <w:u w:val="single"/>
        </w:rPr>
        <w:t>:</w:t>
      </w:r>
      <w:r w:rsidRPr="00462AA9">
        <w:rPr>
          <w:b/>
          <w:sz w:val="24"/>
          <w:szCs w:val="24"/>
          <w:u w:val="single"/>
        </w:rPr>
        <w:t xml:space="preserve"> </w:t>
      </w:r>
    </w:p>
    <w:p w14:paraId="076DC209" w14:textId="77777777" w:rsidR="0028671E" w:rsidRDefault="0028671E" w:rsidP="0028671E">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 xml:space="preserve">(СПкл1, СПкл3, </w:t>
      </w:r>
      <w:proofErr w:type="spellStart"/>
      <w:r>
        <w:rPr>
          <w:rFonts w:ascii="Times New Roman" w:hAnsi="Times New Roman" w:cs="Times New Roman"/>
          <w:sz w:val="24"/>
          <w:szCs w:val="24"/>
        </w:rPr>
        <w:t>СПклв</w:t>
      </w:r>
      <w:proofErr w:type="spellEnd"/>
      <w:r>
        <w:rPr>
          <w:rFonts w:ascii="Times New Roman" w:hAnsi="Times New Roman" w:cs="Times New Roman"/>
          <w:sz w:val="24"/>
          <w:szCs w:val="24"/>
        </w:rPr>
        <w:t>);</w:t>
      </w:r>
    </w:p>
    <w:p w14:paraId="18B9815A" w14:textId="77777777" w:rsidR="0028671E" w:rsidRDefault="0028671E" w:rsidP="0028671E">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w:t>
      </w:r>
    </w:p>
    <w:p w14:paraId="1FA4285F" w14:textId="77777777" w:rsidR="0028671E" w:rsidRDefault="0028671E" w:rsidP="0028671E">
      <w:pPr>
        <w:ind w:firstLine="709"/>
        <w:contextualSpacing/>
        <w:rPr>
          <w:rFonts w:ascii="Times New Roman" w:hAnsi="Times New Roman"/>
          <w:sz w:val="24"/>
          <w:szCs w:val="24"/>
        </w:rPr>
      </w:pPr>
    </w:p>
    <w:p w14:paraId="77AD93B5" w14:textId="77777777" w:rsidR="0028671E" w:rsidRDefault="0028671E" w:rsidP="0028671E">
      <w:pPr>
        <w:ind w:firstLine="709"/>
        <w:contextualSpacing/>
        <w:rPr>
          <w:rFonts w:ascii="Times New Roman" w:hAnsi="Times New Roman"/>
          <w:sz w:val="24"/>
          <w:szCs w:val="24"/>
        </w:rPr>
      </w:pPr>
      <w:r>
        <w:rPr>
          <w:rFonts w:ascii="Times New Roman" w:hAnsi="Times New Roman"/>
          <w:sz w:val="24"/>
          <w:szCs w:val="24"/>
        </w:rPr>
        <w:t>Кодовому обозначению территориальной зоны присваивается индекс, который соответствует населенному пункту, а именно:</w:t>
      </w:r>
    </w:p>
    <w:p w14:paraId="590886BB" w14:textId="77777777" w:rsidR="0028671E" w:rsidRDefault="0028671E" w:rsidP="0028671E">
      <w:pPr>
        <w:ind w:firstLine="540"/>
        <w:contextualSpacing/>
        <w:rPr>
          <w:rFonts w:ascii="Times New Roman" w:hAnsi="Times New Roman"/>
          <w:sz w:val="24"/>
          <w:szCs w:val="24"/>
        </w:rPr>
      </w:pPr>
    </w:p>
    <w:p w14:paraId="37259711" w14:textId="77777777" w:rsidR="0028671E" w:rsidRPr="000771C4"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Для с. Подгорное (индекс </w:t>
      </w:r>
      <w:r w:rsidRPr="001C13A1">
        <w:rPr>
          <w:rFonts w:ascii="Times New Roman" w:hAnsi="Times New Roman"/>
          <w:b/>
          <w:sz w:val="24"/>
          <w:szCs w:val="24"/>
        </w:rPr>
        <w:t>1</w:t>
      </w:r>
      <w:r>
        <w:rPr>
          <w:rFonts w:ascii="Times New Roman" w:hAnsi="Times New Roman"/>
          <w:sz w:val="24"/>
          <w:szCs w:val="24"/>
        </w:rPr>
        <w:t xml:space="preserve">) – </w:t>
      </w:r>
      <w:r>
        <w:rPr>
          <w:rFonts w:ascii="Times New Roman" w:hAnsi="Times New Roman"/>
          <w:b/>
          <w:sz w:val="24"/>
          <w:szCs w:val="24"/>
        </w:rPr>
        <w:t>Ж1, И1, ОД1, ТОП1, П1, Р1, ВТ1, СПкл1, Рсо1</w:t>
      </w:r>
      <w:r w:rsidRPr="000771C4">
        <w:rPr>
          <w:rFonts w:ascii="Times New Roman" w:hAnsi="Times New Roman"/>
          <w:sz w:val="24"/>
          <w:szCs w:val="24"/>
        </w:rPr>
        <w:t>;</w:t>
      </w:r>
    </w:p>
    <w:p w14:paraId="38212691" w14:textId="77777777" w:rsidR="0028671E"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Для д. Кирпичное (индекс </w:t>
      </w: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 xml:space="preserve"> Ж2, Р2, ТОП2</w:t>
      </w:r>
      <w:r w:rsidRPr="000B202F">
        <w:rPr>
          <w:rFonts w:ascii="Times New Roman" w:hAnsi="Times New Roman"/>
          <w:sz w:val="24"/>
          <w:szCs w:val="24"/>
        </w:rPr>
        <w:t>;</w:t>
      </w:r>
    </w:p>
    <w:p w14:paraId="6AD155C6" w14:textId="77777777" w:rsidR="0028671E"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Pr>
          <w:rFonts w:ascii="Times New Roman" w:hAnsi="Times New Roman"/>
          <w:sz w:val="24"/>
          <w:szCs w:val="24"/>
        </w:rPr>
        <w:t>Мушкино</w:t>
      </w:r>
      <w:proofErr w:type="spellEnd"/>
      <w:r>
        <w:rPr>
          <w:rFonts w:ascii="Times New Roman" w:hAnsi="Times New Roman"/>
          <w:sz w:val="24"/>
          <w:szCs w:val="24"/>
        </w:rPr>
        <w:t xml:space="preserve"> (индекс </w:t>
      </w:r>
      <w:r>
        <w:rPr>
          <w:rFonts w:ascii="Times New Roman" w:hAnsi="Times New Roman"/>
          <w:b/>
          <w:sz w:val="24"/>
          <w:szCs w:val="24"/>
        </w:rPr>
        <w:t>3</w:t>
      </w:r>
      <w:r>
        <w:rPr>
          <w:rFonts w:ascii="Times New Roman" w:hAnsi="Times New Roman"/>
          <w:sz w:val="24"/>
          <w:szCs w:val="24"/>
        </w:rPr>
        <w:t>) –</w:t>
      </w:r>
      <w:r>
        <w:rPr>
          <w:rFonts w:ascii="Times New Roman" w:hAnsi="Times New Roman"/>
          <w:b/>
          <w:sz w:val="24"/>
          <w:szCs w:val="24"/>
        </w:rPr>
        <w:t xml:space="preserve"> Ж3, И3, ТОП3, П3, Р3, Рсо3; СПкл3</w:t>
      </w:r>
      <w:r w:rsidRPr="000B202F">
        <w:rPr>
          <w:rFonts w:ascii="Times New Roman" w:hAnsi="Times New Roman"/>
          <w:sz w:val="24"/>
          <w:szCs w:val="24"/>
        </w:rPr>
        <w:t>;</w:t>
      </w:r>
    </w:p>
    <w:p w14:paraId="7BD4899B" w14:textId="77777777" w:rsidR="0028671E"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Для п. Трудовой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 Р4, ТОП4, Рсо4;</w:t>
      </w:r>
    </w:p>
    <w:p w14:paraId="23B0091B" w14:textId="545A175A"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с. Ермиловка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 И5, ОД5, ТОП5; </w:t>
      </w:r>
      <w:r w:rsidR="0029758B">
        <w:rPr>
          <w:rFonts w:ascii="Times New Roman" w:hAnsi="Times New Roman"/>
          <w:b/>
          <w:sz w:val="24"/>
          <w:szCs w:val="24"/>
        </w:rPr>
        <w:t xml:space="preserve">Р5, </w:t>
      </w:r>
      <w:r>
        <w:rPr>
          <w:rFonts w:ascii="Times New Roman" w:hAnsi="Times New Roman"/>
          <w:b/>
          <w:sz w:val="24"/>
          <w:szCs w:val="24"/>
        </w:rPr>
        <w:t>Рсо5;</w:t>
      </w:r>
    </w:p>
    <w:p w14:paraId="335A05C9"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с. Сухой Лог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 И6, ОД6; П6; Р6, ТОП6; Рсо6;</w:t>
      </w:r>
    </w:p>
    <w:p w14:paraId="1F9CB39B"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с. Чемондаевка (индекс </w:t>
      </w:r>
      <w:r w:rsidRPr="00462AA9">
        <w:rPr>
          <w:rFonts w:ascii="Times New Roman" w:hAnsi="Times New Roman"/>
          <w:b/>
          <w:sz w:val="24"/>
          <w:szCs w:val="24"/>
        </w:rPr>
        <w:t>7</w:t>
      </w:r>
      <w:r>
        <w:rPr>
          <w:rFonts w:ascii="Times New Roman" w:hAnsi="Times New Roman"/>
          <w:sz w:val="24"/>
          <w:szCs w:val="24"/>
        </w:rPr>
        <w:t>) –</w:t>
      </w:r>
      <w:r>
        <w:rPr>
          <w:rFonts w:ascii="Times New Roman" w:hAnsi="Times New Roman"/>
          <w:b/>
          <w:sz w:val="24"/>
          <w:szCs w:val="24"/>
        </w:rPr>
        <w:t xml:space="preserve"> Ж7, И7, ОД7, Р7, СХ7, ТОП7;</w:t>
      </w:r>
    </w:p>
    <w:p w14:paraId="59A31501" w14:textId="749277FD"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п. Элитное (индекс </w:t>
      </w:r>
      <w:r w:rsidRPr="00462AA9">
        <w:rPr>
          <w:rFonts w:ascii="Times New Roman" w:hAnsi="Times New Roman"/>
          <w:b/>
          <w:sz w:val="24"/>
          <w:szCs w:val="24"/>
        </w:rPr>
        <w:t>8</w:t>
      </w:r>
      <w:r>
        <w:rPr>
          <w:rFonts w:ascii="Times New Roman" w:hAnsi="Times New Roman"/>
          <w:sz w:val="24"/>
          <w:szCs w:val="24"/>
        </w:rPr>
        <w:t>) –</w:t>
      </w:r>
      <w:r>
        <w:rPr>
          <w:rFonts w:ascii="Times New Roman" w:hAnsi="Times New Roman"/>
          <w:b/>
          <w:sz w:val="24"/>
          <w:szCs w:val="24"/>
        </w:rPr>
        <w:t xml:space="preserve"> Ж8, И8, П8, Р8, СХ8, ТОП8;</w:t>
      </w:r>
    </w:p>
    <w:p w14:paraId="60699D14"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д. Григорьевка (индекс </w:t>
      </w:r>
      <w:r>
        <w:rPr>
          <w:rFonts w:ascii="Times New Roman" w:hAnsi="Times New Roman"/>
          <w:b/>
          <w:sz w:val="24"/>
          <w:szCs w:val="24"/>
        </w:rPr>
        <w:t>9</w:t>
      </w:r>
      <w:r>
        <w:rPr>
          <w:rFonts w:ascii="Times New Roman" w:hAnsi="Times New Roman"/>
          <w:sz w:val="24"/>
          <w:szCs w:val="24"/>
        </w:rPr>
        <w:t>) –</w:t>
      </w:r>
      <w:r>
        <w:rPr>
          <w:rFonts w:ascii="Times New Roman" w:hAnsi="Times New Roman"/>
          <w:b/>
          <w:sz w:val="24"/>
          <w:szCs w:val="24"/>
        </w:rPr>
        <w:t xml:space="preserve"> Ж9, И9, ОД9, Р9, ТОП9, Рсо9;</w:t>
      </w:r>
    </w:p>
    <w:p w14:paraId="4EBC00AD"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п. Черёмушки (индекс </w:t>
      </w:r>
      <w:r w:rsidRPr="00462AA9">
        <w:rPr>
          <w:rFonts w:ascii="Times New Roman" w:hAnsi="Times New Roman"/>
          <w:b/>
          <w:sz w:val="24"/>
          <w:szCs w:val="24"/>
        </w:rPr>
        <w:t>10</w:t>
      </w:r>
      <w:r>
        <w:rPr>
          <w:rFonts w:ascii="Times New Roman" w:hAnsi="Times New Roman"/>
          <w:sz w:val="24"/>
          <w:szCs w:val="24"/>
        </w:rPr>
        <w:t>) –</w:t>
      </w:r>
      <w:r>
        <w:rPr>
          <w:rFonts w:ascii="Times New Roman" w:hAnsi="Times New Roman"/>
          <w:b/>
          <w:sz w:val="24"/>
          <w:szCs w:val="24"/>
        </w:rPr>
        <w:t xml:space="preserve"> Ж10, ОД10, Р10, СХ10, ТОП10;</w:t>
      </w:r>
    </w:p>
    <w:p w14:paraId="1D72C2B8"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д. </w:t>
      </w:r>
      <w:proofErr w:type="spellStart"/>
      <w:r>
        <w:rPr>
          <w:rFonts w:ascii="Times New Roman" w:hAnsi="Times New Roman"/>
          <w:sz w:val="24"/>
          <w:szCs w:val="24"/>
        </w:rPr>
        <w:t>Минеевка</w:t>
      </w:r>
      <w:proofErr w:type="spellEnd"/>
      <w:r>
        <w:rPr>
          <w:rFonts w:ascii="Times New Roman" w:hAnsi="Times New Roman"/>
          <w:sz w:val="24"/>
          <w:szCs w:val="24"/>
        </w:rPr>
        <w:t xml:space="preserve"> (индекс </w:t>
      </w:r>
      <w:r w:rsidRPr="00462AA9">
        <w:rPr>
          <w:rFonts w:ascii="Times New Roman" w:hAnsi="Times New Roman"/>
          <w:b/>
          <w:sz w:val="24"/>
          <w:szCs w:val="24"/>
        </w:rPr>
        <w:t>11</w:t>
      </w:r>
      <w:r>
        <w:rPr>
          <w:rFonts w:ascii="Times New Roman" w:hAnsi="Times New Roman"/>
          <w:sz w:val="24"/>
          <w:szCs w:val="24"/>
        </w:rPr>
        <w:t>) –</w:t>
      </w:r>
      <w:r>
        <w:rPr>
          <w:rFonts w:ascii="Times New Roman" w:hAnsi="Times New Roman"/>
          <w:b/>
          <w:sz w:val="24"/>
          <w:szCs w:val="24"/>
        </w:rPr>
        <w:t xml:space="preserve"> Ж11, Р11, ТОП11.</w:t>
      </w:r>
    </w:p>
    <w:p w14:paraId="56A4C676" w14:textId="77777777" w:rsidR="0028671E" w:rsidRDefault="0028671E" w:rsidP="0028671E">
      <w:pPr>
        <w:ind w:firstLine="540"/>
        <w:contextualSpacing/>
        <w:rPr>
          <w:rFonts w:ascii="Times New Roman" w:hAnsi="Times New Roman"/>
          <w:b/>
          <w:sz w:val="24"/>
          <w:szCs w:val="24"/>
        </w:rPr>
      </w:pPr>
    </w:p>
    <w:p w14:paraId="0A5E90DC" w14:textId="77777777" w:rsidR="0028671E"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 Кодовому обозначению территориальной зоны </w:t>
      </w:r>
      <w:r>
        <w:rPr>
          <w:rFonts w:ascii="Times New Roman" w:hAnsi="Times New Roman"/>
          <w:b/>
          <w:sz w:val="24"/>
          <w:szCs w:val="24"/>
        </w:rPr>
        <w:t xml:space="preserve">вне границ населенных пунктов </w:t>
      </w:r>
      <w:r>
        <w:rPr>
          <w:rFonts w:ascii="Times New Roman" w:hAnsi="Times New Roman"/>
          <w:sz w:val="24"/>
          <w:szCs w:val="24"/>
        </w:rPr>
        <w:t>присваивается</w:t>
      </w:r>
      <w:r w:rsidRPr="00B7386E">
        <w:rPr>
          <w:rFonts w:ascii="Times New Roman" w:hAnsi="Times New Roman"/>
          <w:sz w:val="24"/>
          <w:szCs w:val="24"/>
        </w:rPr>
        <w:t xml:space="preserve"> </w:t>
      </w:r>
      <w:r>
        <w:rPr>
          <w:rFonts w:ascii="Times New Roman" w:hAnsi="Times New Roman"/>
          <w:sz w:val="24"/>
          <w:szCs w:val="24"/>
        </w:rPr>
        <w:t>индекс «в», а именно:</w:t>
      </w:r>
    </w:p>
    <w:p w14:paraId="68E8024A" w14:textId="77777777" w:rsidR="0028671E" w:rsidRDefault="0028671E" w:rsidP="0028671E">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14:paraId="27ACBDD5" w14:textId="77777777" w:rsidR="0028671E" w:rsidRDefault="0028671E" w:rsidP="0028671E">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Общественно-деловая зона</w:t>
      </w:r>
      <w:r>
        <w:rPr>
          <w:bCs/>
          <w:iCs/>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ОД</w:t>
      </w:r>
      <w:r w:rsidRPr="00B7386E">
        <w:rPr>
          <w:rFonts w:ascii="Times New Roman" w:hAnsi="Times New Roman" w:cs="Times New Roman"/>
          <w:b/>
          <w:sz w:val="24"/>
          <w:szCs w:val="24"/>
        </w:rPr>
        <w:t>в</w:t>
      </w:r>
      <w:proofErr w:type="spellEnd"/>
      <w:r>
        <w:rPr>
          <w:rFonts w:ascii="Times New Roman" w:hAnsi="Times New Roman" w:cs="Times New Roman"/>
          <w:sz w:val="24"/>
          <w:szCs w:val="24"/>
        </w:rPr>
        <w:t>;</w:t>
      </w:r>
    </w:p>
    <w:p w14:paraId="28FB4BE7" w14:textId="77777777" w:rsidR="0028671E" w:rsidRDefault="0028671E" w:rsidP="0028671E">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СПкл</w:t>
      </w:r>
      <w:r w:rsidRPr="00914E85">
        <w:rPr>
          <w:rFonts w:ascii="Times New Roman" w:hAnsi="Times New Roman" w:cs="Times New Roman"/>
          <w:b/>
          <w:sz w:val="24"/>
          <w:szCs w:val="24"/>
        </w:rPr>
        <w:t>в</w:t>
      </w:r>
      <w:proofErr w:type="spellEnd"/>
      <w:r>
        <w:rPr>
          <w:rFonts w:ascii="Times New Roman" w:hAnsi="Times New Roman" w:cs="Times New Roman"/>
          <w:sz w:val="24"/>
          <w:szCs w:val="24"/>
        </w:rPr>
        <w:t>;</w:t>
      </w:r>
    </w:p>
    <w:p w14:paraId="4B9BA73F" w14:textId="77777777" w:rsidR="0028671E" w:rsidRDefault="0028671E" w:rsidP="0028671E">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14:paraId="2D6BFCEC" w14:textId="77777777" w:rsidR="0028671E" w:rsidRPr="00914E85" w:rsidRDefault="0028671E" w:rsidP="0028671E">
      <w:pPr>
        <w:ind w:left="567" w:hanging="141"/>
        <w:contextualSpacing/>
        <w:rPr>
          <w:rFonts w:ascii="Times New Roman" w:hAnsi="Times New Roman" w:cs="Times New Roman"/>
          <w:sz w:val="24"/>
          <w:szCs w:val="24"/>
        </w:rPr>
      </w:pPr>
    </w:p>
    <w:p w14:paraId="22D2A5D4"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0630836C" w14:textId="77777777" w:rsidR="0028671E" w:rsidRPr="00E03DA0" w:rsidRDefault="0028671E" w:rsidP="0028671E">
      <w:pPr>
        <w:pStyle w:val="ConsPlusNormal0"/>
        <w:ind w:firstLine="540"/>
        <w:jc w:val="both"/>
        <w:outlineLvl w:val="3"/>
        <w:rPr>
          <w:rFonts w:ascii="Times New Roman" w:hAnsi="Times New Roman" w:cs="Times New Roman"/>
          <w:b/>
          <w:i/>
          <w:sz w:val="24"/>
          <w:szCs w:val="24"/>
          <w:u w:val="single"/>
        </w:rPr>
      </w:pPr>
    </w:p>
    <w:p w14:paraId="0E2E6BB4"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color w:val="000000"/>
          <w:sz w:val="24"/>
          <w:szCs w:val="24"/>
        </w:rPr>
        <w:t>Подгорнского сельского</w:t>
      </w:r>
      <w:r w:rsidRPr="00FF1C2E">
        <w:rPr>
          <w:rFonts w:ascii="Times New Roman" w:hAnsi="Times New Roman" w:cs="Times New Roman"/>
          <w:color w:val="000000"/>
          <w:sz w:val="24"/>
          <w:szCs w:val="24"/>
        </w:rPr>
        <w:t xml:space="preserve"> поселения, устанавливаются в соответствии с законодательством Российской Федерации.</w:t>
      </w:r>
    </w:p>
    <w:p w14:paraId="25E684FA"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17882139"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7"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5C6F363C" w14:textId="77777777" w:rsidR="0028671E" w:rsidRDefault="0028671E" w:rsidP="0028671E">
      <w:pPr>
        <w:pStyle w:val="aa"/>
        <w:spacing w:before="0" w:beforeAutospacing="0" w:after="0" w:afterAutospacing="0"/>
        <w:ind w:firstLine="709"/>
        <w:jc w:val="both"/>
        <w:rPr>
          <w:b/>
          <w:i/>
        </w:rPr>
      </w:pPr>
    </w:p>
    <w:p w14:paraId="31809448" w14:textId="77777777" w:rsidR="0028671E" w:rsidRDefault="0028671E" w:rsidP="0028671E">
      <w:pPr>
        <w:pStyle w:val="aa"/>
        <w:spacing w:before="0" w:beforeAutospacing="0" w:after="0" w:afterAutospacing="0"/>
        <w:ind w:left="1843" w:hanging="1134"/>
        <w:jc w:val="both"/>
        <w:rPr>
          <w:b/>
          <w:i/>
          <w:u w:val="single"/>
        </w:rPr>
      </w:pPr>
      <w:r w:rsidRPr="00FF1C2E">
        <w:rPr>
          <w:b/>
          <w:i/>
        </w:rPr>
        <w:t>Статья 2</w:t>
      </w:r>
      <w:r>
        <w:rPr>
          <w:b/>
          <w:i/>
        </w:rPr>
        <w:t>5</w:t>
      </w:r>
      <w:r w:rsidRPr="00FF1C2E">
        <w:rPr>
          <w:b/>
          <w:i/>
        </w:rPr>
        <w:t xml:space="preserve"> </w:t>
      </w:r>
      <w:r w:rsidRPr="001245E1">
        <w:rPr>
          <w:b/>
          <w:i/>
          <w:u w:val="single"/>
        </w:rPr>
        <w:t xml:space="preserve">Зона жилой застройки </w:t>
      </w:r>
      <w:r w:rsidRPr="00491000">
        <w:rPr>
          <w:b/>
          <w:i/>
          <w:u w:val="single"/>
        </w:rPr>
        <w:t>(</w:t>
      </w:r>
      <w:r w:rsidRPr="00715312">
        <w:rPr>
          <w:b/>
          <w:i/>
          <w:u w:val="single"/>
        </w:rPr>
        <w:t xml:space="preserve">Ж1, Ж2, Ж3, Ж4, </w:t>
      </w:r>
      <w:r>
        <w:rPr>
          <w:b/>
          <w:i/>
          <w:u w:val="single"/>
        </w:rPr>
        <w:t>Ж5, Ж6, Ж7, Ж8, Ж9, Ж10, Ж11</w:t>
      </w:r>
      <w:r w:rsidRPr="00491000">
        <w:rPr>
          <w:b/>
          <w:i/>
          <w:u w:val="single"/>
        </w:rPr>
        <w:t>)</w:t>
      </w:r>
    </w:p>
    <w:p w14:paraId="2CC56AFE" w14:textId="77777777" w:rsidR="0028671E" w:rsidRPr="00E03DA0" w:rsidRDefault="0028671E" w:rsidP="0028671E">
      <w:pPr>
        <w:pStyle w:val="aa"/>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14:paraId="2CA66E23"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14:paraId="07DC02B8"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tbl>
      <w:tblPr>
        <w:tblW w:w="9611" w:type="dxa"/>
        <w:tblInd w:w="-5" w:type="dxa"/>
        <w:tblLook w:val="0000" w:firstRow="0" w:lastRow="0" w:firstColumn="0" w:lastColumn="0" w:noHBand="0" w:noVBand="0"/>
      </w:tblPr>
      <w:tblGrid>
        <w:gridCol w:w="3828"/>
        <w:gridCol w:w="5783"/>
      </w:tblGrid>
      <w:tr w:rsidR="0028671E" w:rsidRPr="00DF46B9" w14:paraId="66526653"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1E6103B2"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14:paraId="0AD775A5"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14:paraId="06C8F457"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DF46B9" w14:paraId="18CE7736"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022C6B41" w14:textId="77777777" w:rsidR="0028671E" w:rsidRPr="00F8408D"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14:paraId="7D1B3BB5" w14:textId="77777777" w:rsidR="0028671E" w:rsidRPr="00F8408D"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28671E" w:rsidRPr="00DF46B9" w14:paraId="190C846F"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43BFFEC0" w14:textId="77777777" w:rsidR="0028671E" w:rsidRDefault="0028671E" w:rsidP="00176D8C">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14:paraId="379CE511" w14:textId="77777777" w:rsidR="0028671E" w:rsidRPr="000F17E4"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8671E" w:rsidRPr="00DF46B9" w14:paraId="1FC59C65"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10416633" w14:textId="77777777" w:rsidR="0028671E" w:rsidRPr="00F8408D"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14:paraId="37FA7E21" w14:textId="77777777" w:rsidR="0028671E" w:rsidRPr="000F17E4"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8671E" w:rsidRPr="00DF46B9" w14:paraId="41BAE17B"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7B0D9173" w14:textId="77777777" w:rsidR="0028671E" w:rsidRPr="00F8408D"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14:paraId="5291E2E9" w14:textId="77777777" w:rsidR="0028671E" w:rsidRPr="00715312"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8671E" w:rsidRPr="00DF46B9" w14:paraId="50C4FC22"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3969078C" w14:textId="77777777" w:rsidR="0028671E" w:rsidRPr="00F8408D"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14:paraId="0D5353DD" w14:textId="77777777" w:rsidR="0028671E" w:rsidRDefault="0028671E" w:rsidP="00176D8C">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28671E" w:rsidRPr="00DF46B9" w14:paraId="0D818889"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30097CB1" w14:textId="77777777" w:rsidR="0028671E" w:rsidRPr="00715312"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14:paraId="7701720E" w14:textId="77777777" w:rsidR="0028671E" w:rsidRPr="00715312"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28671E" w:rsidRPr="00DF46B9" w14:paraId="55A9C831"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3D5FB694" w14:textId="77777777" w:rsidR="0028671E" w:rsidRDefault="0028671E" w:rsidP="00176D8C">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14:paraId="1BEC1832" w14:textId="77777777" w:rsidR="0028671E" w:rsidRPr="00F8408D" w:rsidRDefault="0028671E" w:rsidP="00176D8C">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B68F421" w14:textId="77777777" w:rsidR="0028671E" w:rsidRPr="000F17E4" w:rsidRDefault="0028671E" w:rsidP="00176D8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46A7826" w14:textId="77777777" w:rsidR="0028671E" w:rsidRPr="000F17E4" w:rsidRDefault="0028671E" w:rsidP="00176D8C">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14:paraId="538FFB55" w14:textId="77777777" w:rsidR="0028671E" w:rsidRPr="00F8408D" w:rsidRDefault="0028671E" w:rsidP="00176D8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28671E" w:rsidRPr="00DF46B9" w14:paraId="28742F09"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6D71D13F" w14:textId="77777777" w:rsidR="0028671E" w:rsidRPr="00DF46B9" w:rsidRDefault="0028671E" w:rsidP="00176D8C">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14:paraId="427548BC" w14:textId="77777777" w:rsidR="0028671E" w:rsidRPr="000C0575" w:rsidRDefault="0028671E" w:rsidP="00176D8C">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0C0575">
              <w:rPr>
                <w:rFonts w:ascii="Times New Roman" w:eastAsia="Calibri" w:hAnsi="Times New Roman" w:cs="Times New Roman"/>
                <w:sz w:val="24"/>
                <w:szCs w:val="24"/>
              </w:rPr>
              <w:lastRenderedPageBreak/>
              <w:t>дома</w:t>
            </w:r>
          </w:p>
        </w:tc>
      </w:tr>
      <w:tr w:rsidR="0028671E" w:rsidRPr="00DF46B9" w14:paraId="25CFFB85"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0C3D44D7" w14:textId="77777777" w:rsidR="0028671E" w:rsidRPr="00DF46B9" w:rsidRDefault="0028671E" w:rsidP="00176D8C">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14:paraId="2586940B" w14:textId="77777777" w:rsidR="0028671E" w:rsidRPr="00DF46B9" w:rsidRDefault="0028671E" w:rsidP="00176D8C">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36EA3CB8" w14:textId="77777777" w:rsidR="0028671E" w:rsidRPr="00DF46B9" w:rsidRDefault="0028671E" w:rsidP="00176D8C">
            <w:pPr>
              <w:pStyle w:val="ConsPlusNormal0"/>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14:paraId="532826B3" w14:textId="77777777" w:rsidR="0028671E" w:rsidRPr="00DF46B9" w:rsidRDefault="0028671E" w:rsidP="00176D8C">
            <w:pPr>
              <w:pStyle w:val="ConsPlusNormal0"/>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14:paraId="46618249" w14:textId="77777777" w:rsidR="0028671E" w:rsidRPr="00DF46B9" w:rsidRDefault="0028671E" w:rsidP="00176D8C">
            <w:pPr>
              <w:pStyle w:val="ConsPlusNormal0"/>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28671E" w:rsidRPr="00DF46B9" w14:paraId="7C459C43"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36F0DE5B" w14:textId="77777777" w:rsidR="0028671E"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14:paraId="518F1602" w14:textId="77777777" w:rsidR="0028671E" w:rsidRPr="00DF46B9" w:rsidRDefault="0028671E" w:rsidP="00176D8C">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794C3978" w14:textId="77777777" w:rsidR="0028671E" w:rsidRPr="00DF46B9" w:rsidRDefault="0028671E" w:rsidP="00176D8C">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28671E" w:rsidRPr="00DF46B9" w14:paraId="646881C9"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1588B74B" w14:textId="77777777" w:rsidR="0028671E" w:rsidRPr="00DF46B9" w:rsidRDefault="0028671E" w:rsidP="00176D8C">
            <w:pPr>
              <w:jc w:val="left"/>
              <w:rPr>
                <w:rFonts w:ascii="Times New Roman" w:eastAsia="Calibri" w:hAnsi="Times New Roman" w:cs="Times New Roman"/>
                <w:sz w:val="24"/>
                <w:szCs w:val="24"/>
              </w:rPr>
            </w:pPr>
            <w:bookmarkStart w:id="60" w:name="sub_1024"/>
            <w:r w:rsidRPr="00DF46B9">
              <w:rPr>
                <w:rFonts w:ascii="Times New Roman" w:eastAsia="Calibri" w:hAnsi="Times New Roman" w:cs="Times New Roman"/>
                <w:b/>
                <w:i/>
                <w:sz w:val="24"/>
                <w:szCs w:val="24"/>
              </w:rPr>
              <w:t>Передвижное жилье</w:t>
            </w:r>
            <w:bookmarkEnd w:id="60"/>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14:paraId="38EC82F3" w14:textId="77777777" w:rsidR="0028671E" w:rsidRPr="00DF46B9" w:rsidRDefault="0028671E" w:rsidP="00176D8C">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28671E" w:rsidRPr="00DF46B9" w14:paraId="62616162"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1847F03C" w14:textId="77777777" w:rsidR="0028671E" w:rsidRPr="00DF46B9" w:rsidRDefault="0028671E" w:rsidP="00176D8C">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14:paraId="1AD7FD13"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6B147C1F"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14:paraId="0BEA9046"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14:paraId="40AD8D32"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14:paraId="5D0E80BE"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14:paraId="106DE11A" w14:textId="77777777" w:rsidR="0028671E" w:rsidRPr="00DF46B9" w:rsidRDefault="0028671E" w:rsidP="00176D8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8671E" w:rsidRPr="00DF46B9" w14:paraId="2754383C"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4CE1DC9E" w14:textId="77777777" w:rsidR="0028671E" w:rsidRPr="00DF46B9" w:rsidRDefault="0028671E" w:rsidP="00176D8C">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14:paraId="0FD98872" w14:textId="77777777" w:rsidR="0028671E" w:rsidRPr="00F91200" w:rsidRDefault="0028671E" w:rsidP="00176D8C">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w:t>
            </w:r>
            <w:r w:rsidRPr="007B29DD">
              <w:rPr>
                <w:rFonts w:ascii="Times New Roman" w:eastAsia="Calibri" w:hAnsi="Times New Roman" w:cs="Times New Roman"/>
                <w:bCs/>
                <w:iCs/>
                <w:sz w:val="24"/>
                <w:szCs w:val="24"/>
                <w:lang w:eastAsia="en-US"/>
              </w:rPr>
              <w:lastRenderedPageBreak/>
              <w:t>санитарной зоны</w:t>
            </w:r>
          </w:p>
        </w:tc>
      </w:tr>
      <w:tr w:rsidR="0028671E" w:rsidRPr="00DF46B9" w14:paraId="202703ED"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64FE1FD3" w14:textId="77777777" w:rsidR="0028671E" w:rsidRPr="007B29DD" w:rsidRDefault="0028671E" w:rsidP="00176D8C">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14:paraId="0417CD2E" w14:textId="77777777" w:rsidR="0028671E" w:rsidRPr="007B29DD" w:rsidRDefault="0028671E" w:rsidP="00176D8C">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28671E" w:rsidRPr="00DF46B9" w14:paraId="1F2A9DA6"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13CE6701" w14:textId="77777777" w:rsidR="0028671E" w:rsidRPr="007B29DD" w:rsidRDefault="0028671E" w:rsidP="00176D8C">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14:paraId="705244E9" w14:textId="77777777" w:rsidR="0028671E" w:rsidRPr="007B29DD" w:rsidRDefault="0028671E" w:rsidP="00176D8C">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28671E" w:rsidRPr="00DF46B9" w14:paraId="70E82727" w14:textId="77777777" w:rsidTr="00176D8C">
        <w:trPr>
          <w:trHeight w:val="840"/>
        </w:trPr>
        <w:tc>
          <w:tcPr>
            <w:tcW w:w="3828" w:type="dxa"/>
            <w:tcBorders>
              <w:top w:val="single" w:sz="4" w:space="0" w:color="auto"/>
              <w:left w:val="single" w:sz="4" w:space="0" w:color="auto"/>
              <w:bottom w:val="single" w:sz="4" w:space="0" w:color="auto"/>
              <w:right w:val="single" w:sz="4" w:space="0" w:color="auto"/>
            </w:tcBorders>
            <w:noWrap/>
          </w:tcPr>
          <w:p w14:paraId="40EEBEA6"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2214BBE0" w14:textId="77777777" w:rsidR="0028671E" w:rsidRPr="00DF46B9" w:rsidRDefault="0028671E" w:rsidP="00176D8C">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1078447D" w14:textId="77777777" w:rsidR="0028671E" w:rsidRPr="00DF46B9" w:rsidRDefault="0028671E" w:rsidP="00176D8C">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DF46B9" w14:paraId="0710FD77" w14:textId="77777777" w:rsidTr="00176D8C">
        <w:trPr>
          <w:trHeight w:val="840"/>
        </w:trPr>
        <w:tc>
          <w:tcPr>
            <w:tcW w:w="3828" w:type="dxa"/>
            <w:tcBorders>
              <w:top w:val="single" w:sz="4" w:space="0" w:color="auto"/>
              <w:left w:val="single" w:sz="4" w:space="0" w:color="auto"/>
              <w:bottom w:val="single" w:sz="4" w:space="0" w:color="auto"/>
              <w:right w:val="single" w:sz="4" w:space="0" w:color="auto"/>
            </w:tcBorders>
            <w:noWrap/>
          </w:tcPr>
          <w:p w14:paraId="153308C5" w14:textId="77777777" w:rsidR="0028671E" w:rsidRPr="00DF46B9" w:rsidRDefault="0028671E" w:rsidP="00176D8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14:paraId="61E41BF2" w14:textId="77777777" w:rsidR="0028671E" w:rsidRPr="000C0575" w:rsidRDefault="0028671E" w:rsidP="00176D8C">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DF46B9" w14:paraId="41058096" w14:textId="77777777" w:rsidTr="00176D8C">
        <w:trPr>
          <w:trHeight w:val="840"/>
        </w:trPr>
        <w:tc>
          <w:tcPr>
            <w:tcW w:w="3828" w:type="dxa"/>
            <w:tcBorders>
              <w:top w:val="single" w:sz="4" w:space="0" w:color="auto"/>
              <w:left w:val="single" w:sz="4" w:space="0" w:color="auto"/>
              <w:bottom w:val="single" w:sz="4" w:space="0" w:color="auto"/>
              <w:right w:val="single" w:sz="4" w:space="0" w:color="auto"/>
            </w:tcBorders>
            <w:noWrap/>
          </w:tcPr>
          <w:p w14:paraId="31D87CF2" w14:textId="77777777" w:rsidR="0028671E" w:rsidRPr="000C0575" w:rsidRDefault="0028671E" w:rsidP="00176D8C">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14:paraId="593E2B07" w14:textId="77777777" w:rsidR="0028671E" w:rsidRPr="000C0575" w:rsidRDefault="0028671E" w:rsidP="00176D8C">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8671E" w:rsidRPr="00DF46B9" w14:paraId="202F598A" w14:textId="77777777" w:rsidTr="00176D8C">
        <w:trPr>
          <w:trHeight w:val="1420"/>
        </w:trPr>
        <w:tc>
          <w:tcPr>
            <w:tcW w:w="3828" w:type="dxa"/>
            <w:tcBorders>
              <w:top w:val="single" w:sz="4" w:space="0" w:color="auto"/>
              <w:left w:val="single" w:sz="4" w:space="0" w:color="auto"/>
              <w:bottom w:val="single" w:sz="4" w:space="0" w:color="auto"/>
              <w:right w:val="single" w:sz="4" w:space="0" w:color="auto"/>
            </w:tcBorders>
            <w:noWrap/>
          </w:tcPr>
          <w:p w14:paraId="0B22DA8E" w14:textId="77777777" w:rsidR="0028671E" w:rsidRPr="00DF46B9" w:rsidRDefault="0028671E" w:rsidP="00176D8C">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14:paraId="532727D1" w14:textId="77777777" w:rsidR="0028671E" w:rsidRPr="00DF46B9" w:rsidRDefault="0028671E" w:rsidP="00176D8C">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8671E" w:rsidRPr="00DF46B9" w14:paraId="2076A4EF" w14:textId="77777777" w:rsidTr="00176D8C">
        <w:trPr>
          <w:trHeight w:val="876"/>
        </w:trPr>
        <w:tc>
          <w:tcPr>
            <w:tcW w:w="3828" w:type="dxa"/>
            <w:tcBorders>
              <w:top w:val="single" w:sz="4" w:space="0" w:color="auto"/>
              <w:left w:val="single" w:sz="4" w:space="0" w:color="auto"/>
              <w:bottom w:val="single" w:sz="4" w:space="0" w:color="auto"/>
              <w:right w:val="single" w:sz="4" w:space="0" w:color="auto"/>
            </w:tcBorders>
            <w:noWrap/>
          </w:tcPr>
          <w:p w14:paraId="538ACA17" w14:textId="77777777" w:rsidR="0028671E" w:rsidRPr="00DF46B9" w:rsidRDefault="0028671E" w:rsidP="00176D8C">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14:paraId="0E77AEB9" w14:textId="77777777" w:rsidR="0028671E" w:rsidRPr="000C0575" w:rsidRDefault="0028671E" w:rsidP="00176D8C">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8671E" w:rsidRPr="00DF46B9" w14:paraId="38DCDCA4" w14:textId="77777777" w:rsidTr="00176D8C">
        <w:trPr>
          <w:trHeight w:val="1388"/>
        </w:trPr>
        <w:tc>
          <w:tcPr>
            <w:tcW w:w="3828" w:type="dxa"/>
            <w:tcBorders>
              <w:top w:val="nil"/>
              <w:left w:val="single" w:sz="4" w:space="0" w:color="auto"/>
              <w:bottom w:val="single" w:sz="4" w:space="0" w:color="auto"/>
              <w:right w:val="single" w:sz="4" w:space="0" w:color="auto"/>
            </w:tcBorders>
            <w:noWrap/>
          </w:tcPr>
          <w:p w14:paraId="02A2215F" w14:textId="77777777" w:rsidR="0028671E" w:rsidRPr="00DF46B9" w:rsidRDefault="0028671E" w:rsidP="00176D8C">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14:paraId="20E6E400"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14:paraId="54C5871A" w14:textId="77777777" w:rsidR="0028671E" w:rsidRPr="00DF46B9" w:rsidRDefault="0028671E" w:rsidP="00176D8C">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8671E" w:rsidRPr="00DF46B9" w14:paraId="76CCDEA9" w14:textId="77777777" w:rsidTr="00176D8C">
        <w:trPr>
          <w:trHeight w:val="274"/>
        </w:trPr>
        <w:tc>
          <w:tcPr>
            <w:tcW w:w="3828" w:type="dxa"/>
            <w:tcBorders>
              <w:top w:val="nil"/>
              <w:left w:val="single" w:sz="4" w:space="0" w:color="auto"/>
              <w:bottom w:val="single" w:sz="4" w:space="0" w:color="auto"/>
              <w:right w:val="single" w:sz="4" w:space="0" w:color="auto"/>
            </w:tcBorders>
            <w:noWrap/>
          </w:tcPr>
          <w:p w14:paraId="0C096483"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14:paraId="5F619C67" w14:textId="77777777" w:rsidR="0028671E" w:rsidRPr="00DF46B9" w:rsidRDefault="0028671E" w:rsidP="00176D8C">
            <w:pPr>
              <w:jc w:val="left"/>
              <w:rPr>
                <w:rFonts w:ascii="Times New Roman" w:eastAsia="Calibri" w:hAnsi="Times New Roman" w:cs="Times New Roman"/>
                <w:b/>
                <w:i/>
                <w:sz w:val="24"/>
                <w:szCs w:val="24"/>
              </w:rPr>
            </w:pPr>
          </w:p>
          <w:p w14:paraId="3EB9F8B4" w14:textId="77777777" w:rsidR="0028671E" w:rsidRPr="00DF46B9" w:rsidRDefault="0028671E" w:rsidP="00176D8C">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14:paraId="7F86F0B2" w14:textId="77777777" w:rsidR="0028671E" w:rsidRPr="00DF46B9" w:rsidRDefault="0028671E" w:rsidP="00176D8C">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6C75F9">
              <w:rPr>
                <w:rFonts w:ascii="Times New Roman" w:eastAsia="Calibri" w:hAnsi="Times New Roman" w:cs="Times New Roman"/>
                <w:sz w:val="24"/>
                <w:szCs w:val="24"/>
                <w:lang w:eastAsia="en-US"/>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r>
      <w:tr w:rsidR="0028671E" w:rsidRPr="00DF46B9" w14:paraId="75D8DCE3" w14:textId="77777777" w:rsidTr="00176D8C">
        <w:trPr>
          <w:trHeight w:val="274"/>
        </w:trPr>
        <w:tc>
          <w:tcPr>
            <w:tcW w:w="3828" w:type="dxa"/>
            <w:tcBorders>
              <w:top w:val="nil"/>
              <w:left w:val="single" w:sz="4" w:space="0" w:color="auto"/>
              <w:bottom w:val="single" w:sz="4" w:space="0" w:color="auto"/>
              <w:right w:val="single" w:sz="4" w:space="0" w:color="auto"/>
            </w:tcBorders>
            <w:noWrap/>
          </w:tcPr>
          <w:p w14:paraId="2C86FF4B"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Дошкольное, начальное и среднее общее образование (3.5.1)</w:t>
            </w:r>
          </w:p>
          <w:p w14:paraId="51FCAA80"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14:paraId="6525CA90" w14:textId="77777777" w:rsidR="0028671E" w:rsidRPr="00DF46B9" w:rsidRDefault="0028671E" w:rsidP="00176D8C">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671E" w:rsidRPr="00DF46B9" w14:paraId="3944F445" w14:textId="77777777" w:rsidTr="00176D8C">
        <w:trPr>
          <w:trHeight w:val="274"/>
        </w:trPr>
        <w:tc>
          <w:tcPr>
            <w:tcW w:w="3828" w:type="dxa"/>
            <w:tcBorders>
              <w:top w:val="nil"/>
              <w:left w:val="single" w:sz="4" w:space="0" w:color="auto"/>
              <w:bottom w:val="single" w:sz="4" w:space="0" w:color="auto"/>
              <w:right w:val="single" w:sz="4" w:space="0" w:color="auto"/>
            </w:tcBorders>
            <w:noWrap/>
          </w:tcPr>
          <w:p w14:paraId="1B9EE3DB"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14:paraId="399817E9"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14:paraId="1ADA06D6" w14:textId="77777777" w:rsidR="0028671E" w:rsidRPr="00DF46B9" w:rsidRDefault="0028671E" w:rsidP="00176D8C">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8671E" w:rsidRPr="00DF46B9" w14:paraId="3F462E95"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255BBB35"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14:paraId="4B29A650"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7DE1E89" w14:textId="77777777" w:rsidR="0028671E" w:rsidRPr="00DF46B9" w:rsidRDefault="0028671E" w:rsidP="00176D8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8671E" w:rsidRPr="00DF46B9" w14:paraId="0281DDEE"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0275E88B" w14:textId="77777777" w:rsidR="0028671E" w:rsidRPr="00DF46B9" w:rsidRDefault="0028671E" w:rsidP="00176D8C">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14:paraId="0066CAE2" w14:textId="77777777" w:rsidR="0028671E" w:rsidRPr="00F91200" w:rsidRDefault="0028671E" w:rsidP="00176D8C">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28671E" w:rsidRPr="00DF46B9" w14:paraId="1919E99E"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4B2BA2CF" w14:textId="77777777" w:rsidR="0028671E" w:rsidRPr="007B29DD" w:rsidRDefault="0028671E" w:rsidP="00176D8C">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14:paraId="6411C75B" w14:textId="77777777" w:rsidR="0028671E" w:rsidRPr="007B29DD" w:rsidRDefault="0028671E" w:rsidP="00176D8C">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28671E" w:rsidRPr="00DF46B9" w14:paraId="4E90CE56"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12241A08" w14:textId="77777777" w:rsidR="0028671E" w:rsidRPr="007B29DD" w:rsidRDefault="0028671E" w:rsidP="00176D8C">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14:paraId="0E077143" w14:textId="77777777" w:rsidR="0028671E" w:rsidRPr="007B29DD" w:rsidRDefault="0028671E" w:rsidP="00176D8C">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28671E" w:rsidRPr="00DF46B9" w14:paraId="0EBA3337" w14:textId="77777777" w:rsidTr="00176D8C">
        <w:trPr>
          <w:trHeight w:val="274"/>
        </w:trPr>
        <w:tc>
          <w:tcPr>
            <w:tcW w:w="3828" w:type="dxa"/>
            <w:tcBorders>
              <w:top w:val="single" w:sz="4" w:space="0" w:color="auto"/>
              <w:left w:val="single" w:sz="4" w:space="0" w:color="auto"/>
              <w:bottom w:val="single" w:sz="4" w:space="0" w:color="auto"/>
              <w:right w:val="single" w:sz="4" w:space="0" w:color="auto"/>
            </w:tcBorders>
            <w:noWrap/>
          </w:tcPr>
          <w:p w14:paraId="24489F85" w14:textId="77777777" w:rsidR="0028671E" w:rsidRPr="00DF46B9" w:rsidRDefault="0028671E" w:rsidP="00176D8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14:paraId="111C88D6" w14:textId="77777777" w:rsidR="0028671E" w:rsidRPr="00DF46B9" w:rsidRDefault="0028671E" w:rsidP="00176D8C">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DF46B9" w14:paraId="23C80EF0"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184B84AC" w14:textId="77777777" w:rsidR="0028671E" w:rsidRPr="00DF46B9" w:rsidRDefault="0028671E" w:rsidP="00176D8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14:paraId="242D7D19"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14:paraId="0024EDEB" w14:textId="77777777" w:rsidR="0028671E" w:rsidRPr="002111B8"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придорожных стоянок (парковок) </w:t>
            </w:r>
            <w:r w:rsidRPr="00F91200">
              <w:rPr>
                <w:rFonts w:ascii="Times New Roman" w:eastAsia="Calibri" w:hAnsi="Times New Roman" w:cs="Times New Roman"/>
                <w:bCs/>
                <w:iCs/>
                <w:sz w:val="24"/>
                <w:szCs w:val="24"/>
                <w:lang w:eastAsia="en-US"/>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8671E" w:rsidRPr="00DF46B9" w14:paraId="0E381C05"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4CF1DA5D" w14:textId="77777777" w:rsidR="0028671E" w:rsidRPr="00F91200" w:rsidRDefault="0028671E" w:rsidP="00176D8C">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14:paraId="75530D74" w14:textId="77777777" w:rsidR="0028671E" w:rsidRPr="00F91200" w:rsidRDefault="0028671E" w:rsidP="00176D8C">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8671E" w:rsidRPr="00DF46B9" w14:paraId="61CA9BF0"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1997AF7B" w14:textId="77777777" w:rsidR="0028671E" w:rsidRPr="000A0584" w:rsidRDefault="0028671E" w:rsidP="00176D8C">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14:paraId="6B33B5FB" w14:textId="77777777" w:rsidR="0028671E" w:rsidRPr="000A0584" w:rsidRDefault="0028671E" w:rsidP="00176D8C">
            <w:pPr>
              <w:pStyle w:val="ConsPlusNormal0"/>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14:paraId="39D95625" w14:textId="77777777" w:rsidR="0028671E" w:rsidRPr="000A0584" w:rsidRDefault="0028671E" w:rsidP="00176D8C">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8671E" w:rsidRPr="00DF46B9" w14:paraId="41E32251"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34CD1F81" w14:textId="77777777" w:rsidR="0028671E" w:rsidRDefault="0028671E" w:rsidP="00176D8C">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14:paraId="3C3E5F1F" w14:textId="77777777" w:rsidR="0028671E" w:rsidRPr="000A0584" w:rsidRDefault="0028671E" w:rsidP="00176D8C">
            <w:pPr>
              <w:pStyle w:val="ConsPlusNormal0"/>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14:paraId="3FD3F823" w14:textId="77777777" w:rsidR="0028671E" w:rsidRPr="000A0584" w:rsidRDefault="0028671E" w:rsidP="00176D8C">
            <w:pPr>
              <w:pStyle w:val="ConsPlusNormal0"/>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28671E" w:rsidRPr="00DF46B9" w14:paraId="57F297D9" w14:textId="77777777" w:rsidTr="00176D8C">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41A861D4"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14:paraId="73BDEB23"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DF46B9" w14:paraId="33854412" w14:textId="77777777" w:rsidTr="00176D8C">
        <w:trPr>
          <w:trHeight w:val="315"/>
        </w:trPr>
        <w:tc>
          <w:tcPr>
            <w:tcW w:w="3828" w:type="dxa"/>
            <w:tcBorders>
              <w:top w:val="single" w:sz="4" w:space="0" w:color="auto"/>
              <w:left w:val="single" w:sz="4" w:space="0" w:color="auto"/>
              <w:bottom w:val="single" w:sz="4" w:space="0" w:color="auto"/>
              <w:right w:val="single" w:sz="4" w:space="0" w:color="auto"/>
            </w:tcBorders>
            <w:noWrap/>
          </w:tcPr>
          <w:p w14:paraId="10B83CAC" w14:textId="77777777" w:rsidR="0028671E" w:rsidRPr="00DF46B9" w:rsidRDefault="0028671E" w:rsidP="00176D8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14:paraId="06FC47FD" w14:textId="77777777" w:rsidR="0028671E" w:rsidRPr="00DF46B9" w:rsidRDefault="0028671E" w:rsidP="00176D8C">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7625C8D" w14:textId="77777777" w:rsidR="0028671E" w:rsidRPr="00DF46B9"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28671E" w:rsidRPr="00DF46B9" w14:paraId="2F4C0171"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1A913EE2"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14:paraId="51261D7F" w14:textId="77777777" w:rsidR="0028671E" w:rsidRPr="00DF46B9" w:rsidRDefault="0028671E" w:rsidP="00176D8C">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14:paraId="3E467039" w14:textId="77777777" w:rsidR="0028671E" w:rsidRPr="00DF46B9"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8671E" w:rsidRPr="00DF46B9" w14:paraId="36FEE1E7"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11E01183" w14:textId="77777777" w:rsidR="0028671E" w:rsidRPr="00DF46B9" w:rsidRDefault="0028671E" w:rsidP="00176D8C">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14:paraId="5C0C90AD" w14:textId="77777777" w:rsidR="0028671E" w:rsidRPr="00F91200" w:rsidRDefault="0028671E" w:rsidP="00176D8C">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9171EA0" w14:textId="77777777" w:rsidR="0028671E" w:rsidRPr="00DF46B9" w:rsidRDefault="0028671E" w:rsidP="00176D8C">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28671E" w:rsidRPr="00DF46B9" w14:paraId="3262A9C4"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6B2D2578"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14:paraId="3E036288"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14:paraId="22E7D1A7" w14:textId="77777777" w:rsidR="0028671E" w:rsidRPr="00DF46B9" w:rsidRDefault="0028671E" w:rsidP="00176D8C">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продажи товаров, торговая </w:t>
            </w:r>
            <w:r w:rsidRPr="002111B8">
              <w:rPr>
                <w:rFonts w:ascii="Times New Roman" w:eastAsia="Calibri" w:hAnsi="Times New Roman" w:cs="Times New Roman"/>
                <w:sz w:val="24"/>
                <w:szCs w:val="24"/>
                <w:lang w:eastAsia="en-US"/>
              </w:rPr>
              <w:lastRenderedPageBreak/>
              <w:t>площадь которых составляет до 5000 кв. м</w:t>
            </w:r>
          </w:p>
        </w:tc>
      </w:tr>
      <w:tr w:rsidR="0028671E" w:rsidRPr="00DF46B9" w14:paraId="579D5E6B" w14:textId="77777777" w:rsidTr="00176D8C">
        <w:trPr>
          <w:trHeight w:val="321"/>
        </w:trPr>
        <w:tc>
          <w:tcPr>
            <w:tcW w:w="3828" w:type="dxa"/>
            <w:tcBorders>
              <w:top w:val="nil"/>
              <w:left w:val="single" w:sz="4" w:space="0" w:color="auto"/>
              <w:bottom w:val="single" w:sz="4" w:space="0" w:color="auto"/>
              <w:right w:val="single" w:sz="4" w:space="0" w:color="auto"/>
            </w:tcBorders>
            <w:noWrap/>
          </w:tcPr>
          <w:p w14:paraId="0E17A397" w14:textId="77777777" w:rsidR="0028671E" w:rsidRPr="00B83A81"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tc>
        <w:tc>
          <w:tcPr>
            <w:tcW w:w="5783" w:type="dxa"/>
            <w:tcBorders>
              <w:top w:val="nil"/>
              <w:left w:val="nil"/>
              <w:bottom w:val="single" w:sz="4" w:space="0" w:color="auto"/>
              <w:right w:val="single" w:sz="4" w:space="0" w:color="auto"/>
            </w:tcBorders>
            <w:noWrap/>
          </w:tcPr>
          <w:p w14:paraId="3BEB9419" w14:textId="77777777" w:rsidR="0028671E" w:rsidRPr="00DF46B9" w:rsidRDefault="0028671E" w:rsidP="00176D8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28671E" w:rsidRPr="00DF46B9" w14:paraId="6552B043"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4B3C18D2" w14:textId="77777777" w:rsidR="0028671E" w:rsidRPr="00DF46B9" w:rsidRDefault="0028671E" w:rsidP="00176D8C">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14:paraId="5B9103FC" w14:textId="77777777" w:rsidR="0028671E" w:rsidRPr="00F91200" w:rsidRDefault="0028671E" w:rsidP="00176D8C">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8671E" w:rsidRPr="00DF46B9" w14:paraId="09EBDE63"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3040F2C0" w14:textId="77777777" w:rsidR="0028671E" w:rsidRPr="00DF46B9" w:rsidRDefault="0028671E" w:rsidP="00176D8C">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14:paraId="46AD859E" w14:textId="77777777" w:rsidR="0028671E" w:rsidRPr="00F91200" w:rsidRDefault="0028671E" w:rsidP="00176D8C">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14:paraId="38BF233A" w14:textId="77777777" w:rsidR="0028671E" w:rsidRDefault="0028671E" w:rsidP="0028671E">
      <w:pPr>
        <w:keepNext/>
        <w:ind w:firstLine="708"/>
        <w:rPr>
          <w:rFonts w:ascii="Times New Roman" w:hAnsi="Times New Roman" w:cs="Times New Roman"/>
          <w:b/>
          <w:i/>
          <w:sz w:val="24"/>
          <w:szCs w:val="24"/>
        </w:rPr>
      </w:pPr>
    </w:p>
    <w:p w14:paraId="17B748CE" w14:textId="77777777" w:rsidR="0028671E" w:rsidRDefault="0028671E" w:rsidP="0028671E">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cs="Times New Roman"/>
          <w:b/>
          <w:i/>
          <w:sz w:val="24"/>
          <w:szCs w:val="24"/>
        </w:rPr>
        <w:t xml:space="preserve">ельства, расположенных в зоне </w:t>
      </w:r>
      <w:r w:rsidRPr="000A0584">
        <w:rPr>
          <w:rFonts w:ascii="Times New Roman" w:hAnsi="Times New Roman" w:cs="Times New Roman"/>
          <w:b/>
          <w:i/>
          <w:sz w:val="24"/>
          <w:szCs w:val="24"/>
        </w:rPr>
        <w:t>Ж1, Ж2, Ж3, Ж4, Ж5, Ж6, Ж7, Ж8, Ж9, Ж10, Ж11</w:t>
      </w:r>
      <w:r w:rsidRPr="00DF46B9">
        <w:rPr>
          <w:rFonts w:ascii="Times New Roman" w:hAnsi="Times New Roman" w:cs="Times New Roman"/>
          <w:b/>
          <w:i/>
          <w:sz w:val="24"/>
          <w:szCs w:val="24"/>
        </w:rPr>
        <w:t>:</w:t>
      </w:r>
    </w:p>
    <w:p w14:paraId="6D70CD6A" w14:textId="77777777" w:rsidR="0028671E" w:rsidRPr="00DF46B9" w:rsidRDefault="0028671E" w:rsidP="0028671E">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28671E" w:rsidRPr="00DF46B9" w14:paraId="66B75FE1" w14:textId="77777777" w:rsidTr="00176D8C">
        <w:tc>
          <w:tcPr>
            <w:tcW w:w="9610" w:type="dxa"/>
            <w:gridSpan w:val="2"/>
          </w:tcPr>
          <w:p w14:paraId="1B855FC2" w14:textId="77777777" w:rsidR="0028671E" w:rsidRPr="00DF46B9" w:rsidRDefault="0028671E" w:rsidP="00176D8C">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28671E" w:rsidRPr="00DF46B9" w14:paraId="1F1278D1" w14:textId="77777777" w:rsidTr="00176D8C">
        <w:tc>
          <w:tcPr>
            <w:tcW w:w="8222" w:type="dxa"/>
          </w:tcPr>
          <w:p w14:paraId="23E622BE"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14:paraId="4ECF8AFF" w14:textId="77777777" w:rsidR="0028671E"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0,0</w:t>
            </w:r>
            <w:r>
              <w:rPr>
                <w:rFonts w:ascii="Times New Roman" w:hAnsi="Times New Roman" w:cs="Times New Roman"/>
                <w:sz w:val="24"/>
                <w:szCs w:val="24"/>
              </w:rPr>
              <w:t>3</w:t>
            </w:r>
            <w:r w:rsidRPr="00DF46B9">
              <w:rPr>
                <w:rFonts w:ascii="Times New Roman" w:hAnsi="Times New Roman" w:cs="Times New Roman"/>
                <w:sz w:val="24"/>
                <w:szCs w:val="24"/>
              </w:rPr>
              <w:t xml:space="preserve"> га</w:t>
            </w:r>
          </w:p>
          <w:p w14:paraId="0B14266A" w14:textId="77777777" w:rsidR="0028671E" w:rsidRPr="003946BE" w:rsidRDefault="0028671E" w:rsidP="00176D8C">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proofErr w:type="gramStart"/>
            <w:r w:rsidRPr="003946BE">
              <w:rPr>
                <w:rFonts w:ascii="Times New Roman" w:hAnsi="Times New Roman" w:cs="Times New Roman"/>
                <w:i/>
                <w:sz w:val="24"/>
                <w:szCs w:val="24"/>
              </w:rPr>
              <w:t>кв.м</w:t>
            </w:r>
            <w:proofErr w:type="spellEnd"/>
            <w:proofErr w:type="gramEnd"/>
            <w:r w:rsidRPr="003946BE">
              <w:rPr>
                <w:rFonts w:ascii="Times New Roman" w:hAnsi="Times New Roman" w:cs="Times New Roman"/>
                <w:i/>
                <w:sz w:val="24"/>
                <w:szCs w:val="24"/>
              </w:rPr>
              <w:t>)</w:t>
            </w:r>
          </w:p>
        </w:tc>
      </w:tr>
      <w:tr w:rsidR="0028671E" w:rsidRPr="00DF46B9" w14:paraId="34BC3404" w14:textId="77777777" w:rsidTr="00176D8C">
        <w:tc>
          <w:tcPr>
            <w:tcW w:w="8222" w:type="dxa"/>
          </w:tcPr>
          <w:p w14:paraId="22B1A845"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14:paraId="14911757" w14:textId="77777777" w:rsidR="0028671E"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14:paraId="1D3927E5" w14:textId="77777777" w:rsidR="0028671E" w:rsidRPr="003946BE" w:rsidRDefault="0028671E" w:rsidP="00176D8C">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proofErr w:type="gramStart"/>
            <w:r w:rsidRPr="003946BE">
              <w:rPr>
                <w:rFonts w:ascii="Times New Roman" w:hAnsi="Times New Roman" w:cs="Times New Roman"/>
                <w:i/>
                <w:sz w:val="24"/>
                <w:szCs w:val="24"/>
              </w:rPr>
              <w:t>кв.м</w:t>
            </w:r>
            <w:proofErr w:type="spellEnd"/>
            <w:proofErr w:type="gramEnd"/>
            <w:r w:rsidRPr="003946BE">
              <w:rPr>
                <w:rFonts w:ascii="Times New Roman" w:hAnsi="Times New Roman" w:cs="Times New Roman"/>
                <w:i/>
                <w:sz w:val="24"/>
                <w:szCs w:val="24"/>
              </w:rPr>
              <w:t>)</w:t>
            </w:r>
          </w:p>
        </w:tc>
      </w:tr>
      <w:tr w:rsidR="0028671E" w:rsidRPr="00DF46B9" w14:paraId="105036CC" w14:textId="77777777" w:rsidTr="00176D8C">
        <w:trPr>
          <w:trHeight w:val="819"/>
        </w:trPr>
        <w:tc>
          <w:tcPr>
            <w:tcW w:w="9610" w:type="dxa"/>
            <w:gridSpan w:val="2"/>
          </w:tcPr>
          <w:p w14:paraId="33243D4B" w14:textId="77777777" w:rsidR="0028671E" w:rsidRPr="00DF46B9" w:rsidRDefault="0028671E" w:rsidP="00176D8C">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28671E" w:rsidRPr="00DF46B9" w14:paraId="1AFAD2F7" w14:textId="77777777" w:rsidTr="00176D8C">
        <w:trPr>
          <w:trHeight w:val="171"/>
        </w:trPr>
        <w:tc>
          <w:tcPr>
            <w:tcW w:w="8222" w:type="dxa"/>
          </w:tcPr>
          <w:p w14:paraId="7052EDB3"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14:paraId="3875D1B5"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28671E" w:rsidRPr="00DF46B9" w14:paraId="30686772" w14:textId="77777777" w:rsidTr="00176D8C">
        <w:trPr>
          <w:trHeight w:val="171"/>
        </w:trPr>
        <w:tc>
          <w:tcPr>
            <w:tcW w:w="8222" w:type="dxa"/>
          </w:tcPr>
          <w:p w14:paraId="237C08C7"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w:t>
            </w:r>
            <w:proofErr w:type="gramStart"/>
            <w:r w:rsidRPr="00DF46B9">
              <w:rPr>
                <w:rFonts w:ascii="Times New Roman" w:hAnsi="Times New Roman" w:cs="Times New Roman"/>
                <w:sz w:val="24"/>
                <w:szCs w:val="24"/>
              </w:rPr>
              <w:t>дома  до</w:t>
            </w:r>
            <w:proofErr w:type="gramEnd"/>
            <w:r w:rsidRPr="00DF46B9">
              <w:rPr>
                <w:rFonts w:ascii="Times New Roman" w:hAnsi="Times New Roman" w:cs="Times New Roman"/>
                <w:sz w:val="24"/>
                <w:szCs w:val="24"/>
              </w:rPr>
              <w:t xml:space="preserve">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14:paraId="686972DD"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28671E" w:rsidRPr="00DF46B9" w14:paraId="1F6A64A0" w14:textId="77777777" w:rsidTr="00176D8C">
        <w:trPr>
          <w:trHeight w:val="288"/>
        </w:trPr>
        <w:tc>
          <w:tcPr>
            <w:tcW w:w="8222" w:type="dxa"/>
          </w:tcPr>
          <w:p w14:paraId="30554E1E"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53A2963C"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28671E" w:rsidRPr="00DF46B9" w14:paraId="531FE856" w14:textId="77777777" w:rsidTr="00176D8C">
        <w:trPr>
          <w:trHeight w:val="530"/>
        </w:trPr>
        <w:tc>
          <w:tcPr>
            <w:tcW w:w="8222" w:type="dxa"/>
          </w:tcPr>
          <w:p w14:paraId="4FA30605"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других построек (бани, гаражи и </w:t>
            </w:r>
            <w:proofErr w:type="gramStart"/>
            <w:r w:rsidRPr="00DF46B9">
              <w:rPr>
                <w:rFonts w:ascii="Times New Roman" w:hAnsi="Times New Roman" w:cs="Times New Roman"/>
                <w:sz w:val="24"/>
                <w:szCs w:val="24"/>
              </w:rPr>
              <w:t>др.)до</w:t>
            </w:r>
            <w:proofErr w:type="gramEnd"/>
            <w:r w:rsidRPr="00DF46B9">
              <w:rPr>
                <w:rFonts w:ascii="Times New Roman" w:hAnsi="Times New Roman" w:cs="Times New Roman"/>
                <w:sz w:val="24"/>
                <w:szCs w:val="24"/>
              </w:rPr>
              <w:t xml:space="preserve">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3C2ADAFD"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28671E" w:rsidRPr="00DF46B9" w14:paraId="2CAEF40E" w14:textId="77777777" w:rsidTr="00176D8C">
        <w:trPr>
          <w:trHeight w:val="499"/>
        </w:trPr>
        <w:tc>
          <w:tcPr>
            <w:tcW w:w="8222" w:type="dxa"/>
          </w:tcPr>
          <w:p w14:paraId="0A210F93"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315F3632"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28671E" w:rsidRPr="00DF46B9" w14:paraId="5EDBAC59" w14:textId="77777777" w:rsidTr="00176D8C">
        <w:trPr>
          <w:trHeight w:val="530"/>
        </w:trPr>
        <w:tc>
          <w:tcPr>
            <w:tcW w:w="8222" w:type="dxa"/>
          </w:tcPr>
          <w:p w14:paraId="4ED59966"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736AAF80"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28671E" w:rsidRPr="00DF46B9" w14:paraId="27C02E1C" w14:textId="77777777" w:rsidTr="00176D8C">
        <w:trPr>
          <w:trHeight w:val="530"/>
        </w:trPr>
        <w:tc>
          <w:tcPr>
            <w:tcW w:w="8222" w:type="dxa"/>
          </w:tcPr>
          <w:p w14:paraId="2C6FAD12"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534F641A"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28671E" w:rsidRPr="00DF46B9" w14:paraId="19E1CC9E" w14:textId="77777777" w:rsidTr="00176D8C">
        <w:tc>
          <w:tcPr>
            <w:tcW w:w="8222" w:type="dxa"/>
          </w:tcPr>
          <w:p w14:paraId="12B5BAE5"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14:paraId="60CFAB0C"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28671E" w:rsidRPr="00DF46B9" w14:paraId="6D31F1AB" w14:textId="77777777" w:rsidTr="00176D8C">
        <w:trPr>
          <w:trHeight w:val="812"/>
        </w:trPr>
        <w:tc>
          <w:tcPr>
            <w:tcW w:w="8222" w:type="dxa"/>
            <w:tcBorders>
              <w:bottom w:val="single" w:sz="4" w:space="0" w:color="auto"/>
            </w:tcBorders>
          </w:tcPr>
          <w:p w14:paraId="06739A66"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14:paraId="1BF6FC18"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7</w:t>
            </w:r>
            <w:r w:rsidRPr="00DF46B9">
              <w:rPr>
                <w:rFonts w:ascii="Times New Roman" w:hAnsi="Times New Roman" w:cs="Times New Roman"/>
                <w:sz w:val="24"/>
                <w:szCs w:val="24"/>
              </w:rPr>
              <w:t>0 %</w:t>
            </w:r>
          </w:p>
        </w:tc>
      </w:tr>
    </w:tbl>
    <w:p w14:paraId="30111BDE" w14:textId="77777777" w:rsidR="0028671E" w:rsidRDefault="0028671E" w:rsidP="0028671E">
      <w:pPr>
        <w:pStyle w:val="ae"/>
        <w:rPr>
          <w:color w:val="000000" w:themeColor="text1"/>
        </w:rPr>
      </w:pPr>
    </w:p>
    <w:p w14:paraId="1B66D91C" w14:textId="77777777" w:rsidR="0028671E" w:rsidRDefault="0028671E" w:rsidP="0028671E">
      <w:pPr>
        <w:pStyle w:val="ae"/>
        <w:rPr>
          <w:rStyle w:val="ad"/>
          <w:i/>
          <w:color w:val="000000" w:themeColor="text1"/>
        </w:rPr>
      </w:pPr>
      <w:r>
        <w:rPr>
          <w:color w:val="000000" w:themeColor="text1"/>
        </w:rPr>
        <w:t xml:space="preserve">! </w:t>
      </w:r>
      <w:r w:rsidRPr="00DF46B9">
        <w:rPr>
          <w:color w:val="000000" w:themeColor="text1"/>
        </w:rPr>
        <w:t>«</w:t>
      </w:r>
      <w:r w:rsidRPr="00DF46B9">
        <w:rPr>
          <w:rStyle w:val="ad"/>
          <w:i/>
          <w:color w:val="000000" w:themeColor="text1"/>
        </w:rPr>
        <w:t>Примечания</w:t>
      </w:r>
      <w:r>
        <w:rPr>
          <w:rStyle w:val="ad"/>
          <w:i/>
          <w:color w:val="000000" w:themeColor="text1"/>
        </w:rPr>
        <w:t>»</w:t>
      </w:r>
      <w:r w:rsidRPr="00DF46B9">
        <w:rPr>
          <w:rStyle w:val="ad"/>
          <w:i/>
          <w:color w:val="000000" w:themeColor="text1"/>
        </w:rPr>
        <w:t>:</w:t>
      </w:r>
      <w:bookmarkStart w:id="61" w:name="sub_3"/>
      <w:r w:rsidRPr="00DF46B9">
        <w:rPr>
          <w:rStyle w:val="ad"/>
          <w:i/>
          <w:color w:val="000000" w:themeColor="text1"/>
        </w:rPr>
        <w:t xml:space="preserve"> </w:t>
      </w:r>
    </w:p>
    <w:p w14:paraId="53A3C942" w14:textId="77777777" w:rsidR="0028671E" w:rsidRDefault="0028671E" w:rsidP="0028671E">
      <w:pPr>
        <w:pStyle w:val="ae"/>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14:paraId="4D6CCAC2" w14:textId="77777777" w:rsidR="0028671E" w:rsidRDefault="0028671E" w:rsidP="0028671E">
      <w:pPr>
        <w:pStyle w:val="ae"/>
        <w:rPr>
          <w:color w:val="000000" w:themeColor="text1"/>
        </w:rPr>
      </w:pPr>
      <w:r w:rsidRPr="003F14A0">
        <w:rPr>
          <w:bCs/>
        </w:rPr>
        <w:t>2.</w:t>
      </w:r>
      <w:r w:rsidRPr="000A0584">
        <w:rPr>
          <w:b/>
          <w:bCs/>
        </w:rPr>
        <w:t xml:space="preserve"> </w:t>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14:paraId="61AB4FE3" w14:textId="77777777" w:rsidR="0028671E" w:rsidRDefault="0028671E" w:rsidP="0028671E">
      <w:pPr>
        <w:pStyle w:val="ae"/>
        <w:rPr>
          <w:color w:val="000000" w:themeColor="text1"/>
        </w:rPr>
      </w:pPr>
      <w:r>
        <w:rPr>
          <w:color w:val="000000" w:themeColor="text1"/>
        </w:rPr>
        <w:t xml:space="preserve">3. </w:t>
      </w: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Pr>
          <w:color w:val="000000" w:themeColor="text1"/>
        </w:rPr>
        <w:t>инимальные предельные параметры.</w:t>
      </w:r>
    </w:p>
    <w:p w14:paraId="0424A863" w14:textId="77777777" w:rsidR="0028671E" w:rsidRDefault="0028671E" w:rsidP="0028671E">
      <w:pPr>
        <w:pStyle w:val="ae"/>
        <w:rPr>
          <w:color w:val="000000" w:themeColor="text1"/>
        </w:rPr>
      </w:pPr>
      <w:r>
        <w:rPr>
          <w:color w:val="000000" w:themeColor="text1"/>
        </w:rPr>
        <w:t xml:space="preserve">4.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D5C872E" w14:textId="77777777" w:rsidR="0028671E" w:rsidRDefault="0028671E" w:rsidP="0028671E">
      <w:pPr>
        <w:pStyle w:val="ae"/>
        <w:rPr>
          <w:color w:val="000000" w:themeColor="text1"/>
        </w:rPr>
      </w:pPr>
      <w:r w:rsidRPr="002C4146">
        <w:rPr>
          <w:b/>
          <w:color w:val="000000" w:themeColor="text1"/>
        </w:rPr>
        <w:t>5.</w:t>
      </w:r>
      <w:r>
        <w:rPr>
          <w:color w:val="000000" w:themeColor="text1"/>
        </w:rPr>
        <w:t xml:space="preserve"> </w:t>
      </w:r>
      <w:r w:rsidRPr="007C44BA">
        <w:rPr>
          <w:b/>
          <w:color w:val="000000" w:themeColor="text1"/>
        </w:rPr>
        <w:t>Минимальные и максимальные размеры для земельных участков с видом разрешенного использования:</w:t>
      </w:r>
    </w:p>
    <w:p w14:paraId="31BA9F71" w14:textId="77777777" w:rsidR="0028671E" w:rsidRDefault="0028671E" w:rsidP="0028671E">
      <w:pPr>
        <w:pStyle w:val="ae"/>
        <w:ind w:left="851" w:firstLine="0"/>
        <w:rPr>
          <w:color w:val="000000" w:themeColor="text1"/>
        </w:rPr>
      </w:pPr>
      <w:r>
        <w:rPr>
          <w:color w:val="000000" w:themeColor="text1"/>
        </w:rPr>
        <w:t xml:space="preserve">– </w:t>
      </w:r>
      <w:r w:rsidRPr="00156898">
        <w:rPr>
          <w:color w:val="000000" w:themeColor="text1"/>
        </w:rPr>
        <w:t>«</w:t>
      </w:r>
      <w:r>
        <w:rPr>
          <w:color w:val="000000" w:themeColor="text1"/>
        </w:rPr>
        <w:t>Х</w:t>
      </w:r>
      <w:r w:rsidRPr="00156898">
        <w:rPr>
          <w:color w:val="000000" w:themeColor="text1"/>
        </w:rPr>
        <w:t>ранение автотранспорта (2.7.1)»</w:t>
      </w:r>
      <w:r>
        <w:rPr>
          <w:color w:val="000000" w:themeColor="text1"/>
        </w:rPr>
        <w:t xml:space="preserve">, </w:t>
      </w:r>
    </w:p>
    <w:p w14:paraId="5F838093"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Размещение гаражей для собственных нужд (2.7.2)</w:t>
      </w:r>
      <w:r>
        <w:rPr>
          <w:color w:val="000000" w:themeColor="text1"/>
        </w:rPr>
        <w:t>»</w:t>
      </w:r>
      <w:r w:rsidRPr="00B35F0C">
        <w:rPr>
          <w:color w:val="000000" w:themeColor="text1"/>
        </w:rPr>
        <w:t xml:space="preserve">, </w:t>
      </w:r>
    </w:p>
    <w:p w14:paraId="52E86F07"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Коммунальное обслуживание (3.1)</w:t>
      </w:r>
      <w:r>
        <w:rPr>
          <w:color w:val="000000" w:themeColor="text1"/>
        </w:rPr>
        <w:t>»</w:t>
      </w:r>
      <w:r w:rsidRPr="00B35F0C">
        <w:rPr>
          <w:color w:val="000000" w:themeColor="text1"/>
        </w:rPr>
        <w:t xml:space="preserve">, </w:t>
      </w:r>
    </w:p>
    <w:p w14:paraId="39F84166"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Предоставление коммунальных услуг (3.1.1)</w:t>
      </w:r>
      <w:r>
        <w:rPr>
          <w:color w:val="000000" w:themeColor="text1"/>
        </w:rPr>
        <w:t>»</w:t>
      </w:r>
      <w:r w:rsidRPr="00B35F0C">
        <w:rPr>
          <w:color w:val="000000" w:themeColor="text1"/>
        </w:rPr>
        <w:t xml:space="preserve">, </w:t>
      </w:r>
    </w:p>
    <w:p w14:paraId="03F1C871"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Служебные гаражи (4.9)</w:t>
      </w:r>
      <w:r>
        <w:rPr>
          <w:color w:val="000000" w:themeColor="text1"/>
        </w:rPr>
        <w:t>»</w:t>
      </w:r>
      <w:r w:rsidRPr="00B35F0C">
        <w:rPr>
          <w:color w:val="000000" w:themeColor="text1"/>
        </w:rPr>
        <w:t xml:space="preserve">, </w:t>
      </w:r>
    </w:p>
    <w:p w14:paraId="6DA3371E"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Связь (6.8)</w:t>
      </w:r>
      <w:r>
        <w:rPr>
          <w:color w:val="000000" w:themeColor="text1"/>
        </w:rPr>
        <w:t>»</w:t>
      </w:r>
      <w:r w:rsidRPr="00B35F0C">
        <w:rPr>
          <w:color w:val="000000" w:themeColor="text1"/>
        </w:rPr>
        <w:t>,</w:t>
      </w:r>
    </w:p>
    <w:p w14:paraId="29867036"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Стоянки транспорта общего пользования (7.2.3)</w:t>
      </w:r>
      <w:r>
        <w:rPr>
          <w:color w:val="000000" w:themeColor="text1"/>
        </w:rPr>
        <w:t>»,</w:t>
      </w:r>
    </w:p>
    <w:p w14:paraId="258B9A44"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Земельные участки (территории) общего пользования (12.0)</w:t>
      </w:r>
      <w:r>
        <w:rPr>
          <w:color w:val="000000" w:themeColor="text1"/>
        </w:rPr>
        <w:t>»</w:t>
      </w:r>
      <w:r w:rsidRPr="00B35F0C">
        <w:rPr>
          <w:color w:val="000000" w:themeColor="text1"/>
        </w:rPr>
        <w:t xml:space="preserve">, </w:t>
      </w:r>
    </w:p>
    <w:p w14:paraId="77A9E397"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Улично-дорожная сеть (12.0.1)</w:t>
      </w:r>
      <w:r>
        <w:rPr>
          <w:color w:val="000000" w:themeColor="text1"/>
        </w:rPr>
        <w:t>»</w:t>
      </w:r>
      <w:r w:rsidRPr="00B35F0C">
        <w:rPr>
          <w:color w:val="000000" w:themeColor="text1"/>
        </w:rPr>
        <w:t>,</w:t>
      </w:r>
    </w:p>
    <w:p w14:paraId="4B8CFD3C"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14:paraId="7ADBB77E"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14:paraId="5A1B4EAA" w14:textId="77777777" w:rsidR="0028671E" w:rsidRPr="007C44BA" w:rsidRDefault="0028671E" w:rsidP="0028671E">
      <w:pPr>
        <w:pStyle w:val="ae"/>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14:paraId="64A5AD31" w14:textId="77777777" w:rsidR="0028671E" w:rsidRDefault="0028671E" w:rsidP="0028671E">
      <w:bookmarkStart w:id="62" w:name="_Toc532891934"/>
      <w:bookmarkStart w:id="63" w:name="_Toc532911686"/>
    </w:p>
    <w:p w14:paraId="42F21E0C" w14:textId="77777777" w:rsidR="0028671E" w:rsidRDefault="0028671E" w:rsidP="0028671E">
      <w:pPr>
        <w:pStyle w:val="ConsNonformat"/>
        <w:widowControl/>
        <w:ind w:firstLine="567"/>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14:paraId="5D7785C1" w14:textId="77777777" w:rsidR="0028671E" w:rsidRPr="007C44BA" w:rsidRDefault="0028671E" w:rsidP="0028671E">
      <w:pPr>
        <w:pStyle w:val="ConsNonformat"/>
        <w:widowControl/>
        <w:ind w:firstLine="644"/>
        <w:jc w:val="both"/>
        <w:rPr>
          <w:rFonts w:ascii="Times New Roman" w:hAnsi="Times New Roman" w:cs="Times New Roman"/>
          <w:b/>
          <w:color w:val="000000"/>
          <w:sz w:val="24"/>
          <w:szCs w:val="24"/>
        </w:rPr>
      </w:pPr>
    </w:p>
    <w:p w14:paraId="4D531D52" w14:textId="77777777" w:rsidR="0028671E" w:rsidRDefault="0028671E" w:rsidP="0028671E">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14:paraId="0898B553" w14:textId="77777777" w:rsidR="0028671E" w:rsidRDefault="0028671E" w:rsidP="0028671E">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М</w:t>
      </w:r>
      <w:r w:rsidRPr="007E1F34">
        <w:rPr>
          <w:rFonts w:ascii="Times New Roman" w:hAnsi="Times New Roman" w:cs="Times New Roman"/>
          <w:color w:val="000000"/>
          <w:sz w:val="24"/>
          <w:szCs w:val="24"/>
        </w:rPr>
        <w:t>усороудаление</w:t>
      </w:r>
      <w:proofErr w:type="spellEnd"/>
      <w:r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14:paraId="6570DF28" w14:textId="77777777" w:rsidR="0028671E" w:rsidRDefault="0028671E" w:rsidP="0028671E">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Н</w:t>
      </w:r>
      <w:r w:rsidRPr="007E1F34">
        <w:rPr>
          <w:rFonts w:ascii="Times New Roman" w:hAnsi="Times New Roman" w:cs="Times New Roman"/>
          <w:color w:val="000000"/>
          <w:sz w:val="24"/>
          <w:szCs w:val="24"/>
        </w:rPr>
        <w:t>ормы парковки - 1 машиноместо на жилую единицу или 66 % от жилых един</w:t>
      </w:r>
      <w:r>
        <w:rPr>
          <w:rFonts w:ascii="Times New Roman" w:hAnsi="Times New Roman" w:cs="Times New Roman"/>
          <w:color w:val="000000"/>
          <w:sz w:val="24"/>
          <w:szCs w:val="24"/>
        </w:rPr>
        <w:t>иц при сгруппированной парковке;</w:t>
      </w:r>
    </w:p>
    <w:p w14:paraId="362DEF9A" w14:textId="77777777" w:rsidR="0028671E" w:rsidRPr="007E1F34" w:rsidRDefault="0028671E" w:rsidP="0028671E">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Р</w:t>
      </w:r>
      <w:r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14:paraId="1B4DBA45" w14:textId="77777777" w:rsidR="0028671E" w:rsidRDefault="0028671E" w:rsidP="0028671E"/>
    <w:p w14:paraId="0FEF9BF2" w14:textId="2B5512D9" w:rsidR="0028671E" w:rsidRPr="002D544C" w:rsidRDefault="0028671E" w:rsidP="0028671E">
      <w:pPr>
        <w:pStyle w:val="aa"/>
        <w:spacing w:before="0" w:beforeAutospacing="0" w:after="0" w:afterAutospacing="0"/>
        <w:ind w:left="1843" w:hanging="1134"/>
        <w:jc w:val="both"/>
        <w:rPr>
          <w:b/>
          <w:i/>
        </w:rPr>
      </w:pPr>
      <w:r w:rsidRPr="002D544C">
        <w:rPr>
          <w:b/>
          <w:i/>
        </w:rPr>
        <w:t>Статья 2</w:t>
      </w:r>
      <w:r>
        <w:rPr>
          <w:b/>
          <w:i/>
        </w:rPr>
        <w:t>6</w:t>
      </w:r>
      <w:r w:rsidRPr="002D544C">
        <w:rPr>
          <w:b/>
          <w:i/>
        </w:rPr>
        <w:t xml:space="preserve">.  </w:t>
      </w:r>
      <w:bookmarkEnd w:id="62"/>
      <w:bookmarkEnd w:id="63"/>
      <w:r w:rsidRPr="002D544C">
        <w:rPr>
          <w:b/>
          <w:i/>
          <w:u w:val="single"/>
        </w:rPr>
        <w:t xml:space="preserve">Общественно-деловая зона (ОД1, ОД5, ОД6, ОД7, ОД9, ОД10, </w:t>
      </w:r>
      <w:proofErr w:type="spellStart"/>
      <w:r w:rsidRPr="002D544C">
        <w:rPr>
          <w:b/>
          <w:i/>
          <w:u w:val="single"/>
        </w:rPr>
        <w:t>ОДв</w:t>
      </w:r>
      <w:proofErr w:type="spellEnd"/>
      <w:r w:rsidRPr="002D544C">
        <w:rPr>
          <w:b/>
          <w:i/>
          <w:u w:val="single"/>
        </w:rPr>
        <w:t>)</w:t>
      </w:r>
    </w:p>
    <w:p w14:paraId="763E5333" w14:textId="77777777" w:rsidR="0028671E" w:rsidRPr="004D3F67" w:rsidRDefault="0028671E" w:rsidP="0028671E"/>
    <w:p w14:paraId="500AC5E2" w14:textId="77777777" w:rsidR="0028671E" w:rsidRDefault="0028671E" w:rsidP="0028671E">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Pr>
          <w:rFonts w:ascii="Times New Roman" w:hAnsi="Times New Roman" w:cs="Times New Roman"/>
          <w:color w:val="000000"/>
          <w:sz w:val="24"/>
          <w:szCs w:val="24"/>
        </w:rPr>
        <w:t>Подгорнского сельского поселения</w:t>
      </w:r>
      <w:r w:rsidRPr="004D3F67">
        <w:rPr>
          <w:rFonts w:ascii="Times New Roman" w:hAnsi="Times New Roman" w:cs="Times New Roman"/>
          <w:color w:val="000000"/>
          <w:sz w:val="24"/>
          <w:szCs w:val="24"/>
        </w:rPr>
        <w:t>,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14:paraId="485660C5" w14:textId="77777777" w:rsidR="0028671E" w:rsidRDefault="0028671E" w:rsidP="0028671E">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14:paraId="34CB2E19" w14:textId="79C0CF0B" w:rsidR="0028671E" w:rsidRDefault="0028671E" w:rsidP="0028671E">
      <w:pPr>
        <w:pStyle w:val="Con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ОД1, ОД5, </w:t>
      </w:r>
      <w:r>
        <w:rPr>
          <w:rFonts w:ascii="Times New Roman" w:hAnsi="Times New Roman" w:cs="Times New Roman"/>
          <w:color w:val="000000"/>
          <w:sz w:val="24"/>
          <w:szCs w:val="24"/>
        </w:rPr>
        <w:t xml:space="preserve">ОД6, </w:t>
      </w:r>
      <w:r w:rsidRPr="0047198D">
        <w:rPr>
          <w:rFonts w:ascii="Times New Roman" w:hAnsi="Times New Roman" w:cs="Times New Roman"/>
          <w:color w:val="000000"/>
          <w:sz w:val="24"/>
          <w:szCs w:val="24"/>
        </w:rPr>
        <w:t xml:space="preserve">ОД7, ОД9, ОД10, </w:t>
      </w:r>
      <w:proofErr w:type="spellStart"/>
      <w:r w:rsidRPr="0047198D">
        <w:rPr>
          <w:rFonts w:ascii="Times New Roman" w:hAnsi="Times New Roman" w:cs="Times New Roman"/>
          <w:color w:val="000000"/>
          <w:sz w:val="24"/>
          <w:szCs w:val="24"/>
        </w:rPr>
        <w:t>ОДв</w:t>
      </w:r>
      <w:proofErr w:type="spellEnd"/>
      <w:r>
        <w:rPr>
          <w:rFonts w:ascii="Times New Roman" w:hAnsi="Times New Roman" w:cs="Times New Roman"/>
          <w:color w:val="000000"/>
          <w:sz w:val="24"/>
          <w:szCs w:val="24"/>
        </w:rPr>
        <w:t>:</w:t>
      </w:r>
    </w:p>
    <w:p w14:paraId="71B44853" w14:textId="77777777" w:rsidR="0028671E" w:rsidRDefault="0028671E" w:rsidP="0028671E">
      <w:pPr>
        <w:pStyle w:val="ConsNonformat"/>
        <w:widowControl/>
        <w:ind w:firstLine="284"/>
        <w:jc w:val="both"/>
        <w:rPr>
          <w:rFonts w:ascii="Times New Roman" w:hAnsi="Times New Roman" w:cs="Times New Roman"/>
          <w:color w:val="000000"/>
          <w:sz w:val="24"/>
          <w:szCs w:val="24"/>
        </w:rPr>
      </w:pPr>
    </w:p>
    <w:tbl>
      <w:tblPr>
        <w:tblW w:w="12602" w:type="dxa"/>
        <w:tblInd w:w="-5" w:type="dxa"/>
        <w:tblLook w:val="0000" w:firstRow="0" w:lastRow="0" w:firstColumn="0" w:lastColumn="0" w:noHBand="0" w:noVBand="0"/>
      </w:tblPr>
      <w:tblGrid>
        <w:gridCol w:w="3828"/>
        <w:gridCol w:w="5811"/>
        <w:gridCol w:w="2963"/>
      </w:tblGrid>
      <w:tr w:rsidR="0028671E" w:rsidRPr="00DF46B9" w14:paraId="090C7CAF" w14:textId="77777777" w:rsidTr="00176D8C">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2C4790CA"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08A59F1"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14:paraId="66A9541B"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FF1C2E" w14:paraId="577E8F58"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3F17F621"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14:paraId="154A1E71" w14:textId="77777777" w:rsidR="0028671E" w:rsidRPr="000E288B" w:rsidRDefault="0028671E" w:rsidP="00176D8C">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28671E" w:rsidRPr="00FF1C2E" w14:paraId="4F1CA47E"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2D4E08F3"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14:paraId="25BA0DEC" w14:textId="77777777" w:rsidR="0028671E" w:rsidRPr="001D76DE" w:rsidRDefault="0028671E" w:rsidP="00176D8C">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6DB4E0B0" w14:textId="77777777" w:rsidR="0028671E" w:rsidRPr="000E288B" w:rsidRDefault="0028671E" w:rsidP="00176D8C">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28671E" w:rsidRPr="00FF1C2E" w14:paraId="375DD956"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18DF46A0"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14:paraId="48A51B3A"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14:paraId="01125545"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28671E" w:rsidRPr="00FF1C2E" w14:paraId="52E01841"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26678499" w14:textId="77777777" w:rsidR="0028671E" w:rsidRDefault="0028671E" w:rsidP="00176D8C">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12" w:space="0" w:color="auto"/>
              <w:left w:val="nil"/>
              <w:bottom w:val="single" w:sz="4" w:space="0" w:color="auto"/>
              <w:right w:val="single" w:sz="4" w:space="0" w:color="auto"/>
            </w:tcBorders>
            <w:noWrap/>
          </w:tcPr>
          <w:p w14:paraId="6C56A40B" w14:textId="77777777" w:rsidR="0028671E" w:rsidRPr="00453540" w:rsidRDefault="0028671E" w:rsidP="00176D8C">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53540">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28671E" w:rsidRPr="00FF1C2E" w14:paraId="04921EAE"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7A0F62EE" w14:textId="77777777" w:rsidR="0028671E" w:rsidRPr="00453540" w:rsidRDefault="0028671E" w:rsidP="00176D8C">
            <w:pPr>
              <w:outlineLvl w:val="1"/>
              <w:rPr>
                <w:rFonts w:ascii="Times New Roman" w:hAnsi="Times New Roman" w:cs="Times New Roman"/>
                <w:b/>
                <w:i/>
                <w:sz w:val="24"/>
                <w:szCs w:val="24"/>
              </w:rPr>
            </w:pPr>
            <w:r w:rsidRPr="001D76DE">
              <w:rPr>
                <w:rFonts w:ascii="Times New Roman" w:hAnsi="Times New Roman" w:cs="Times New Roman"/>
                <w:b/>
                <w:i/>
                <w:sz w:val="24"/>
                <w:szCs w:val="24"/>
              </w:rPr>
              <w:lastRenderedPageBreak/>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14:paraId="3B534530" w14:textId="77777777" w:rsidR="0028671E" w:rsidRPr="00453540" w:rsidRDefault="0028671E" w:rsidP="00176D8C">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8671E" w:rsidRPr="00FF1C2E" w14:paraId="1F2E478D"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74AF9D53"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14:paraId="10336820" w14:textId="77777777" w:rsidR="0028671E" w:rsidRPr="000E288B" w:rsidRDefault="0028671E" w:rsidP="00176D8C">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28671E" w:rsidRPr="00FF1C2E" w14:paraId="7FD8D052"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4D7BC157"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14:paraId="1FB50DA2" w14:textId="77777777" w:rsidR="0028671E" w:rsidRPr="000E288B" w:rsidRDefault="0028671E" w:rsidP="00176D8C">
            <w:pPr>
              <w:pStyle w:val="ConsPlusNormal0"/>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28671E" w:rsidRPr="00FF1C2E" w14:paraId="5C1E7A95"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3BBCDD24" w14:textId="77777777" w:rsidR="0028671E" w:rsidRPr="001D76DE"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5811" w:type="dxa"/>
            <w:tcBorders>
              <w:top w:val="single" w:sz="12" w:space="0" w:color="auto"/>
              <w:left w:val="nil"/>
              <w:bottom w:val="single" w:sz="4" w:space="0" w:color="auto"/>
              <w:right w:val="single" w:sz="4" w:space="0" w:color="auto"/>
            </w:tcBorders>
            <w:noWrap/>
          </w:tcPr>
          <w:p w14:paraId="577C7196" w14:textId="77777777" w:rsidR="0028671E" w:rsidRPr="001D76DE" w:rsidRDefault="0028671E" w:rsidP="00176D8C">
            <w:pPr>
              <w:pStyle w:val="ConsPlusNormal0"/>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8671E" w:rsidRPr="00FF1C2E" w14:paraId="6B541E97"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18517FF8"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5811" w:type="dxa"/>
            <w:tcBorders>
              <w:top w:val="single" w:sz="12" w:space="0" w:color="auto"/>
              <w:left w:val="nil"/>
              <w:bottom w:val="single" w:sz="4" w:space="0" w:color="auto"/>
              <w:right w:val="single" w:sz="4" w:space="0" w:color="auto"/>
            </w:tcBorders>
            <w:noWrap/>
          </w:tcPr>
          <w:p w14:paraId="09A71EC5"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8671E" w:rsidRPr="00FF1C2E" w14:paraId="5F9A0777" w14:textId="77777777" w:rsidTr="00176D8C">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14:paraId="15267B72"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14:paraId="005A902C" w14:textId="77777777" w:rsidR="0028671E" w:rsidRPr="000E288B" w:rsidRDefault="0028671E" w:rsidP="00176D8C">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963" w:type="dxa"/>
            <w:vAlign w:val="center"/>
          </w:tcPr>
          <w:p w14:paraId="2D598D9A" w14:textId="77777777" w:rsidR="0028671E" w:rsidRPr="002469E8" w:rsidRDefault="0028671E" w:rsidP="00176D8C">
            <w:pPr>
              <w:contextualSpacing/>
              <w:rPr>
                <w:rFonts w:ascii="Times New Roman" w:hAnsi="Times New Roman" w:cs="Times New Roman"/>
                <w:sz w:val="24"/>
                <w:szCs w:val="24"/>
              </w:rPr>
            </w:pPr>
          </w:p>
        </w:tc>
      </w:tr>
      <w:tr w:rsidR="0028671E" w:rsidRPr="00FF1C2E" w14:paraId="585C7BC7"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331D4323"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14:paraId="04A56691"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8671E" w:rsidRPr="00FF1C2E" w14:paraId="1E961749"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6F05567C"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14:paraId="3AD3C10B"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14:paraId="68A18F59"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90526B2"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14:paraId="75AA3A93"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lastRenderedPageBreak/>
              <w:t>размещение площадок санитарной авиации</w:t>
            </w:r>
          </w:p>
        </w:tc>
      </w:tr>
      <w:tr w:rsidR="0028671E" w:rsidRPr="00FF1C2E" w14:paraId="2BA01D7E"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7F0804FC"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14:paraId="71B443F6" w14:textId="77777777" w:rsidR="0028671E" w:rsidRPr="000E288B" w:rsidRDefault="0028671E" w:rsidP="00176D8C">
            <w:pPr>
              <w:pStyle w:val="ConsPlusNormal0"/>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28671E" w:rsidRPr="00FF1C2E" w14:paraId="484F2A72" w14:textId="77777777" w:rsidTr="00176D8C">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14:paraId="38983E9E"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14:paraId="43A7170E" w14:textId="77777777" w:rsidR="0028671E" w:rsidRPr="000E288B" w:rsidRDefault="0028671E" w:rsidP="00176D8C">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963" w:type="dxa"/>
            <w:vAlign w:val="center"/>
          </w:tcPr>
          <w:p w14:paraId="7C2C3DE3" w14:textId="77777777" w:rsidR="0028671E" w:rsidRPr="002469E8" w:rsidRDefault="0028671E" w:rsidP="00176D8C">
            <w:pPr>
              <w:contextualSpacing/>
              <w:rPr>
                <w:rFonts w:ascii="Times New Roman" w:hAnsi="Times New Roman" w:cs="Times New Roman"/>
                <w:sz w:val="24"/>
                <w:szCs w:val="24"/>
              </w:rPr>
            </w:pPr>
          </w:p>
        </w:tc>
      </w:tr>
      <w:tr w:rsidR="0028671E" w:rsidRPr="00FF1C2E" w14:paraId="7A343782" w14:textId="77777777" w:rsidTr="00176D8C">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14:paraId="201C305B"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14:paraId="7477DDD6"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14:paraId="35863F39" w14:textId="77777777" w:rsidR="0028671E" w:rsidRPr="00CA4527" w:rsidRDefault="0028671E" w:rsidP="00176D8C">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671E" w:rsidRPr="00FF1C2E" w14:paraId="57B0F5F1" w14:textId="77777777" w:rsidTr="00176D8C">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14:paraId="40427335"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14:paraId="504A9131" w14:textId="77777777" w:rsidR="0028671E" w:rsidRPr="00CA4527" w:rsidRDefault="0028671E" w:rsidP="00176D8C">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671E" w:rsidRPr="00FF1C2E" w14:paraId="7533B258" w14:textId="77777777" w:rsidTr="00176D8C">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14:paraId="3AD80308"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8" w:history="1">
              <w:r w:rsidRPr="006865AC">
                <w:rPr>
                  <w:rFonts w:ascii="Times New Roman" w:eastAsia="Calibri" w:hAnsi="Times New Roman" w:cs="Times New Roman"/>
                  <w:b/>
                  <w:i/>
                  <w:sz w:val="24"/>
                  <w:szCs w:val="24"/>
                  <w:lang w:eastAsia="en-US"/>
                </w:rPr>
                <w:t>(3.6)</w:t>
              </w:r>
            </w:hyperlink>
          </w:p>
          <w:p w14:paraId="0BF913A4"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14:paraId="6D7323DC" w14:textId="77777777" w:rsidR="0028671E" w:rsidRPr="00CA4527" w:rsidRDefault="0028671E" w:rsidP="00176D8C">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28671E" w:rsidRPr="00FF1C2E" w14:paraId="42C1D399" w14:textId="77777777" w:rsidTr="00176D8C">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14:paraId="5B4DCAE2"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14:paraId="526D361D" w14:textId="77777777" w:rsidR="0028671E" w:rsidRPr="00CA4527" w:rsidRDefault="0028671E" w:rsidP="00176D8C">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8671E" w:rsidRPr="00FF1C2E" w14:paraId="5BB2C631"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20DF5EFD"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14:paraId="344BD18C" w14:textId="77777777" w:rsidR="0028671E" w:rsidRPr="00CA4527" w:rsidRDefault="0028671E" w:rsidP="00176D8C">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28671E" w:rsidRPr="00FF1C2E" w14:paraId="186AA857"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746A39F0"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14:paraId="2A3D9ADC" w14:textId="77777777" w:rsidR="0028671E" w:rsidRPr="00CA4527" w:rsidRDefault="0028671E" w:rsidP="00176D8C">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8671E" w:rsidRPr="00FF1C2E" w14:paraId="2C2DACD9"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EC8D0D8"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 xml:space="preserve">Общественное управление </w:t>
            </w:r>
            <w:hyperlink r:id="rId39" w:history="1">
              <w:r w:rsidRPr="006865AC">
                <w:rPr>
                  <w:rFonts w:ascii="Times New Roman" w:eastAsia="Calibri" w:hAnsi="Times New Roman" w:cs="Times New Roman"/>
                  <w:b/>
                  <w:i/>
                  <w:sz w:val="24"/>
                  <w:szCs w:val="24"/>
                  <w:lang w:eastAsia="en-US"/>
                </w:rPr>
                <w:t>(3.8)</w:t>
              </w:r>
            </w:hyperlink>
          </w:p>
          <w:p w14:paraId="0900D400"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4" w:space="0" w:color="auto"/>
              <w:left w:val="single" w:sz="2" w:space="0" w:color="auto"/>
              <w:bottom w:val="single" w:sz="4" w:space="0" w:color="auto"/>
              <w:right w:val="single" w:sz="4" w:space="0" w:color="auto"/>
            </w:tcBorders>
            <w:noWrap/>
          </w:tcPr>
          <w:p w14:paraId="7FD1BC31" w14:textId="77777777" w:rsidR="0028671E" w:rsidRPr="00CA4527" w:rsidRDefault="0028671E" w:rsidP="00176D8C">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28671E" w:rsidRPr="00FF1C2E" w14:paraId="07789971"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6F4CBCD9" w14:textId="77777777" w:rsidR="0028671E" w:rsidRPr="006865AC"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14:paraId="6DF5BDA0" w14:textId="77777777" w:rsidR="0028671E" w:rsidRPr="00CA4527"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8671E" w:rsidRPr="00FF1C2E" w14:paraId="044B1B5F"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38A33056"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14:paraId="67821421"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28671E" w:rsidRPr="00FF1C2E" w14:paraId="07A669F8"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5065B5C5"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14:paraId="68FB317D"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28671E" w:rsidRPr="00FF1C2E" w14:paraId="47A36BBC"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163C159B"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14:paraId="1A158BDD"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8671E" w:rsidRPr="00FF1C2E" w14:paraId="2B7FF068"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6368EBF4"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14:paraId="4B30D59E"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28671E" w:rsidRPr="00FF1C2E" w14:paraId="4AE192E5"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66368FBC"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14:paraId="563503DA"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8671E" w:rsidRPr="00FF1C2E" w14:paraId="3D45AE07"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ACD26B8"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5811" w:type="dxa"/>
            <w:tcBorders>
              <w:top w:val="single" w:sz="4" w:space="0" w:color="auto"/>
              <w:left w:val="single" w:sz="2" w:space="0" w:color="auto"/>
              <w:bottom w:val="single" w:sz="4" w:space="0" w:color="auto"/>
              <w:right w:val="single" w:sz="4" w:space="0" w:color="auto"/>
            </w:tcBorders>
            <w:noWrap/>
          </w:tcPr>
          <w:p w14:paraId="3B533E48" w14:textId="77777777" w:rsidR="0028671E" w:rsidRPr="000C62BB" w:rsidRDefault="0028671E" w:rsidP="00176D8C">
            <w:pPr>
              <w:pStyle w:val="ConsPlusNormal0"/>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389170B" w14:textId="77777777" w:rsidR="0028671E" w:rsidRPr="000C62BB" w:rsidRDefault="0028671E" w:rsidP="00176D8C">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28671E" w:rsidRPr="00FF1C2E" w14:paraId="4DA05886"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353222C0"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5811" w:type="dxa"/>
            <w:tcBorders>
              <w:top w:val="single" w:sz="4" w:space="0" w:color="auto"/>
              <w:left w:val="single" w:sz="2" w:space="0" w:color="auto"/>
              <w:bottom w:val="single" w:sz="4" w:space="0" w:color="auto"/>
              <w:right w:val="single" w:sz="4" w:space="0" w:color="auto"/>
            </w:tcBorders>
            <w:noWrap/>
          </w:tcPr>
          <w:p w14:paraId="5F6C0247" w14:textId="77777777" w:rsidR="0028671E" w:rsidRPr="000C62BB" w:rsidRDefault="0028671E" w:rsidP="00176D8C">
            <w:pPr>
              <w:pStyle w:val="ConsPlusNormal0"/>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w:t>
            </w:r>
            <w:r w:rsidRPr="000C62BB">
              <w:rPr>
                <w:rFonts w:ascii="Times New Roman" w:hAnsi="Times New Roman" w:cs="Times New Roman"/>
                <w:sz w:val="24"/>
                <w:szCs w:val="24"/>
              </w:rPr>
              <w:lastRenderedPageBreak/>
              <w:t>площадь которых составляет до 5000 кв. м</w:t>
            </w:r>
          </w:p>
        </w:tc>
      </w:tr>
      <w:tr w:rsidR="0028671E" w:rsidRPr="00FF1C2E" w14:paraId="20286AC8"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1B70FAC0"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14:paraId="58506B12" w14:textId="77777777" w:rsidR="0028671E" w:rsidRPr="000C62BB" w:rsidRDefault="0028671E" w:rsidP="00176D8C">
            <w:pPr>
              <w:pStyle w:val="ConsPlusNormal0"/>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8671E" w:rsidRPr="00FF1C2E" w14:paraId="7D6B9ADE"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9953AF2" w14:textId="77777777" w:rsidR="0028671E" w:rsidRPr="000C62BB"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14:paraId="7D0329E8" w14:textId="77777777" w:rsidR="0028671E" w:rsidRPr="000C62BB"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8671E" w:rsidRPr="00FF1C2E" w14:paraId="63C6335A" w14:textId="77777777" w:rsidTr="00176D8C">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14:paraId="242144F0"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14:paraId="2B5E82A1"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28671E" w:rsidRPr="00FF1C2E" w14:paraId="0849CE9C"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5ACEDDE"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14:paraId="162E4640"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8671E" w:rsidRPr="00FF1C2E" w14:paraId="5448A271"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1287E37B"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14:paraId="022EB0FE"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28671E" w:rsidRPr="00FF1C2E" w14:paraId="78DCD7CE"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018C9C4D"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14:paraId="0A54F8E3"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8671E" w:rsidRPr="00FF1C2E" w14:paraId="5E1E469E"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B500025"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14:paraId="572268E0"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8671E" w:rsidRPr="00FF1C2E" w14:paraId="65515830"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A881528"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14:paraId="61A07FBD"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28671E" w:rsidRPr="00FF1C2E" w14:paraId="5BF420B2"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7CB1242B"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14:paraId="32C573B1"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8671E" w:rsidRPr="00FF1C2E" w14:paraId="0ADF655C" w14:textId="77777777" w:rsidTr="00176D8C">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14:paraId="3F972CDF"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14:paraId="25A1498B"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78F2DDE" w14:textId="77777777" w:rsidR="0028671E" w:rsidRPr="00131B50" w:rsidRDefault="0028671E" w:rsidP="00176D8C">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28671E" w:rsidRPr="00FF1C2E" w14:paraId="5BC767F8" w14:textId="77777777" w:rsidTr="00176D8C">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14:paraId="37402761" w14:textId="77777777" w:rsidR="0028671E" w:rsidRPr="006865AC"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5811" w:type="dxa"/>
            <w:tcBorders>
              <w:top w:val="single" w:sz="4" w:space="0" w:color="auto"/>
              <w:left w:val="single" w:sz="2" w:space="0" w:color="auto"/>
              <w:bottom w:val="single" w:sz="4" w:space="0" w:color="auto"/>
              <w:right w:val="single" w:sz="4" w:space="0" w:color="auto"/>
            </w:tcBorders>
            <w:noWrap/>
          </w:tcPr>
          <w:p w14:paraId="33338D7B" w14:textId="77777777" w:rsidR="0028671E" w:rsidRPr="000E288B" w:rsidRDefault="0028671E" w:rsidP="00176D8C">
            <w:pPr>
              <w:pStyle w:val="ConsPlusNormal0"/>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28671E" w:rsidRPr="00FF1C2E" w14:paraId="230E9E13" w14:textId="77777777" w:rsidTr="00176D8C">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14:paraId="0BEC8F75"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5811" w:type="dxa"/>
            <w:tcBorders>
              <w:top w:val="single" w:sz="4" w:space="0" w:color="auto"/>
              <w:left w:val="single" w:sz="2" w:space="0" w:color="auto"/>
              <w:bottom w:val="single" w:sz="4" w:space="0" w:color="auto"/>
              <w:right w:val="single" w:sz="4" w:space="0" w:color="auto"/>
            </w:tcBorders>
            <w:noWrap/>
          </w:tcPr>
          <w:p w14:paraId="0D48205F" w14:textId="77777777" w:rsidR="0028671E" w:rsidRPr="00AE1817" w:rsidRDefault="0028671E" w:rsidP="00176D8C">
            <w:pPr>
              <w:pStyle w:val="ConsPlusNormal0"/>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8671E" w:rsidRPr="00FF1C2E" w14:paraId="5B8599AA"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02D31646"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14:paraId="770A26F6" w14:textId="77777777" w:rsidR="0028671E" w:rsidRPr="00AE1817" w:rsidRDefault="0028671E" w:rsidP="00176D8C">
            <w:pPr>
              <w:pStyle w:val="ConsPlusNormal0"/>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28671E" w:rsidRPr="00FF1C2E" w14:paraId="67A22B50"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2F64E7B3" w14:textId="77777777" w:rsidR="0028671E" w:rsidRPr="00AE1817"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14:paraId="4D1988CE" w14:textId="77777777" w:rsidR="0028671E" w:rsidRPr="00AE1817"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28671E" w:rsidRPr="00FF1C2E" w14:paraId="64CA83C5"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53648C28" w14:textId="77777777" w:rsidR="0028671E" w:rsidRPr="00AE1817"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5811" w:type="dxa"/>
            <w:tcBorders>
              <w:top w:val="single" w:sz="4" w:space="0" w:color="auto"/>
              <w:left w:val="single" w:sz="2" w:space="0" w:color="auto"/>
              <w:bottom w:val="single" w:sz="4" w:space="0" w:color="auto"/>
              <w:right w:val="single" w:sz="4" w:space="0" w:color="auto"/>
            </w:tcBorders>
            <w:noWrap/>
          </w:tcPr>
          <w:p w14:paraId="5361AA2E" w14:textId="77777777" w:rsidR="0028671E" w:rsidRPr="00AE1817"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28671E" w:rsidRPr="00FF1C2E" w14:paraId="20985F13"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482E0D55" w14:textId="77777777" w:rsidR="0028671E" w:rsidRPr="00AE1817"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14:paraId="29C25DE2" w14:textId="77777777" w:rsidR="0028671E" w:rsidRPr="00AE1817"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FF1C2E" w14:paraId="5DC96CA8"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108429AE"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14:paraId="393FC084"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8671E" w:rsidRPr="00FF1C2E" w14:paraId="7C0D29F6"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135A47AB"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14:paraId="097C2E69"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28671E" w:rsidRPr="00FF1C2E" w14:paraId="3D2A5B77"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200FCEEF"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14:paraId="19827760"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28671E" w:rsidRPr="00FF1C2E" w14:paraId="5DAD81FD"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1D03C9E9"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14:paraId="3565B5C7"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19FB6DBC"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8671E" w:rsidRPr="00FF1C2E" w14:paraId="19C7D069"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6460A5B1"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14:paraId="6AC16EE2"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8671E" w:rsidRPr="00FF1C2E" w14:paraId="6DBB0694"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21930CBC"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14:paraId="215C51CE"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28671E" w:rsidRPr="00FF1C2E" w14:paraId="75EFF3B1"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3AF84531"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14:paraId="61833227"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14:paraId="0127FBB5"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8671E" w:rsidRPr="00FF1C2E" w14:paraId="42224380"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1164BC33"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14:paraId="6094A8F2"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w:t>
            </w:r>
            <w:r w:rsidRPr="00790DF1">
              <w:rPr>
                <w:rFonts w:ascii="Times New Roman" w:hAnsi="Times New Roman" w:cs="Times New Roman"/>
                <w:sz w:val="24"/>
                <w:szCs w:val="24"/>
              </w:rPr>
              <w:lastRenderedPageBreak/>
              <w:t>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8671E" w:rsidRPr="00DF46B9" w14:paraId="15C220DF" w14:textId="77777777" w:rsidTr="00176D8C">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37845B72"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14:paraId="6BB4E500"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FF1C2E" w14:paraId="168EEF4E"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5373C5D4" w14:textId="77777777" w:rsidR="0028671E" w:rsidRPr="006865AC" w:rsidRDefault="0028671E" w:rsidP="00176D8C">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14:paraId="1B794669" w14:textId="77777777" w:rsidR="0028671E" w:rsidRPr="00131B50" w:rsidRDefault="0028671E" w:rsidP="00176D8C">
            <w:pPr>
              <w:pStyle w:val="ConsPlusNormal0"/>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8671E" w:rsidRPr="00FF1C2E" w14:paraId="0C82B790"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047F4FEB" w14:textId="77777777" w:rsidR="0028671E" w:rsidRPr="006865AC"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14:paraId="23298FEA" w14:textId="77777777" w:rsidR="0028671E" w:rsidRPr="00131B50"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8671E" w:rsidRPr="00FF1C2E" w14:paraId="4294013A"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0DC8C198"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14:paraId="69B7931F"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8671E" w:rsidRPr="00FF1C2E" w14:paraId="1C582BA7"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2FFD64D"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14:paraId="6BCD25B5"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14:paraId="382C7383" w14:textId="77777777" w:rsidR="0028671E" w:rsidRPr="00790DF1" w:rsidRDefault="0028671E" w:rsidP="00176D8C">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28671E" w:rsidRPr="00FF1C2E" w14:paraId="55D73A2E" w14:textId="77777777" w:rsidTr="00176D8C">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14:paraId="7D8F6EF2"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5811" w:type="dxa"/>
            <w:tcBorders>
              <w:top w:val="single" w:sz="4" w:space="0" w:color="auto"/>
              <w:left w:val="single" w:sz="2" w:space="0" w:color="auto"/>
              <w:bottom w:val="single" w:sz="4" w:space="0" w:color="auto"/>
              <w:right w:val="single" w:sz="4" w:space="0" w:color="auto"/>
            </w:tcBorders>
            <w:noWrap/>
          </w:tcPr>
          <w:p w14:paraId="02A02C7C"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14:paraId="3CDFEC34"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75754A2C" w14:textId="74D3CC62" w:rsidR="0028671E" w:rsidRPr="00C7436E" w:rsidRDefault="0028671E" w:rsidP="0028671E">
      <w:pPr>
        <w:keepNext/>
        <w:ind w:firstLine="567"/>
        <w:rPr>
          <w:rFonts w:ascii="Times New Roman" w:hAnsi="Times New Roman" w:cs="Times New Roman"/>
          <w:b/>
          <w:i/>
          <w:sz w:val="24"/>
          <w:szCs w:val="24"/>
        </w:rPr>
      </w:pPr>
      <w:r w:rsidRPr="00C7436E">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i/>
          <w:sz w:val="24"/>
          <w:szCs w:val="24"/>
        </w:rPr>
        <w:t>(</w:t>
      </w:r>
      <w:r w:rsidRPr="00C7436E">
        <w:rPr>
          <w:rFonts w:ascii="Times New Roman" w:hAnsi="Times New Roman" w:cs="Times New Roman"/>
          <w:b/>
          <w:i/>
          <w:sz w:val="24"/>
          <w:szCs w:val="24"/>
        </w:rPr>
        <w:t xml:space="preserve">ОД1, ОД5, ОД6, ОД7, ОД9, ОД10, </w:t>
      </w:r>
      <w:proofErr w:type="spellStart"/>
      <w:r w:rsidRPr="00C7436E">
        <w:rPr>
          <w:rFonts w:ascii="Times New Roman" w:hAnsi="Times New Roman" w:cs="Times New Roman"/>
          <w:b/>
          <w:i/>
          <w:sz w:val="24"/>
          <w:szCs w:val="24"/>
        </w:rPr>
        <w:t>ОДв</w:t>
      </w:r>
      <w:proofErr w:type="spellEnd"/>
      <w:r>
        <w:rPr>
          <w:rFonts w:ascii="Times New Roman" w:hAnsi="Times New Roman" w:cs="Times New Roman"/>
          <w:b/>
          <w:i/>
          <w:sz w:val="24"/>
          <w:szCs w:val="24"/>
        </w:rPr>
        <w:t>)</w:t>
      </w:r>
      <w:r w:rsidRPr="00C7436E">
        <w:rPr>
          <w:rFonts w:ascii="Times New Roman" w:hAnsi="Times New Roman" w:cs="Times New Roman"/>
          <w:b/>
          <w:i/>
          <w:sz w:val="24"/>
          <w:szCs w:val="24"/>
        </w:rPr>
        <w:t>:</w:t>
      </w:r>
    </w:p>
    <w:p w14:paraId="2FAB7E89" w14:textId="77777777" w:rsidR="0028671E" w:rsidRPr="00DF46B9" w:rsidRDefault="0028671E" w:rsidP="0028671E">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28671E" w:rsidRPr="00DF46B9" w14:paraId="7273CA16" w14:textId="77777777" w:rsidTr="00176D8C">
        <w:tc>
          <w:tcPr>
            <w:tcW w:w="9610" w:type="dxa"/>
            <w:gridSpan w:val="2"/>
          </w:tcPr>
          <w:p w14:paraId="61220DAF"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28671E" w:rsidRPr="00DF46B9" w14:paraId="6B397B90" w14:textId="77777777" w:rsidTr="00176D8C">
        <w:trPr>
          <w:trHeight w:val="819"/>
        </w:trPr>
        <w:tc>
          <w:tcPr>
            <w:tcW w:w="9610" w:type="dxa"/>
            <w:gridSpan w:val="2"/>
          </w:tcPr>
          <w:p w14:paraId="5F1CB430"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28671E" w:rsidRPr="00DF46B9" w14:paraId="75AA00FB" w14:textId="77777777" w:rsidTr="00176D8C">
        <w:trPr>
          <w:trHeight w:val="171"/>
        </w:trPr>
        <w:tc>
          <w:tcPr>
            <w:tcW w:w="8222" w:type="dxa"/>
          </w:tcPr>
          <w:p w14:paraId="17463342"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14:paraId="7B292CD6"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28671E" w:rsidRPr="00DF46B9" w14:paraId="75D811E6" w14:textId="77777777" w:rsidTr="00176D8C">
        <w:trPr>
          <w:trHeight w:val="171"/>
        </w:trPr>
        <w:tc>
          <w:tcPr>
            <w:tcW w:w="8222" w:type="dxa"/>
          </w:tcPr>
          <w:p w14:paraId="15F4851D"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14:paraId="60A35A9D"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28671E" w:rsidRPr="00DF46B9" w14:paraId="55E76749" w14:textId="77777777" w:rsidTr="00176D8C">
        <w:tc>
          <w:tcPr>
            <w:tcW w:w="8222" w:type="dxa"/>
          </w:tcPr>
          <w:p w14:paraId="7D338EBA"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14:paraId="3DF75E3F"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28671E" w:rsidRPr="00DF46B9" w14:paraId="558245AF" w14:textId="77777777" w:rsidTr="00176D8C">
        <w:trPr>
          <w:trHeight w:val="812"/>
        </w:trPr>
        <w:tc>
          <w:tcPr>
            <w:tcW w:w="8222" w:type="dxa"/>
            <w:tcBorders>
              <w:bottom w:val="single" w:sz="4" w:space="0" w:color="auto"/>
            </w:tcBorders>
          </w:tcPr>
          <w:p w14:paraId="2972318A"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14:paraId="1CE342B1"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14:paraId="01B82C0F" w14:textId="77777777" w:rsidR="0028671E" w:rsidRDefault="0028671E" w:rsidP="0028671E">
      <w:pPr>
        <w:pStyle w:val="ae"/>
        <w:rPr>
          <w:color w:val="000000" w:themeColor="text1"/>
        </w:rPr>
      </w:pPr>
    </w:p>
    <w:p w14:paraId="117EFAFE" w14:textId="77777777" w:rsidR="0028671E" w:rsidRDefault="0028671E" w:rsidP="0028671E">
      <w:pPr>
        <w:pStyle w:val="ae"/>
        <w:ind w:firstLine="567"/>
        <w:rPr>
          <w:rStyle w:val="ad"/>
          <w:i/>
          <w:color w:val="000000" w:themeColor="text1"/>
        </w:rPr>
      </w:pPr>
      <w:r>
        <w:rPr>
          <w:color w:val="000000" w:themeColor="text1"/>
        </w:rPr>
        <w:t xml:space="preserve">! </w:t>
      </w:r>
      <w:r w:rsidRPr="00DF46B9">
        <w:rPr>
          <w:color w:val="000000" w:themeColor="text1"/>
        </w:rPr>
        <w:t>«</w:t>
      </w:r>
      <w:r w:rsidRPr="00DF46B9">
        <w:rPr>
          <w:rStyle w:val="ad"/>
          <w:i/>
          <w:color w:val="000000" w:themeColor="text1"/>
        </w:rPr>
        <w:t>Примечания</w:t>
      </w:r>
      <w:r>
        <w:rPr>
          <w:rStyle w:val="ad"/>
          <w:i/>
          <w:color w:val="000000" w:themeColor="text1"/>
        </w:rPr>
        <w:t>»</w:t>
      </w:r>
      <w:r w:rsidRPr="00DF46B9">
        <w:rPr>
          <w:rStyle w:val="ad"/>
          <w:i/>
          <w:color w:val="000000" w:themeColor="text1"/>
        </w:rPr>
        <w:t xml:space="preserve">: </w:t>
      </w:r>
    </w:p>
    <w:p w14:paraId="4F6F96F3" w14:textId="77777777" w:rsidR="0028671E" w:rsidRDefault="0028671E" w:rsidP="0028671E">
      <w:pPr>
        <w:pStyle w:val="ae"/>
        <w:ind w:firstLine="567"/>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14:paraId="06FECD5C" w14:textId="77777777" w:rsidR="0028671E" w:rsidRDefault="0028671E" w:rsidP="0028671E">
      <w:pPr>
        <w:pStyle w:val="ae"/>
        <w:ind w:firstLine="567"/>
        <w:rPr>
          <w:color w:val="000000" w:themeColor="text1"/>
        </w:rPr>
      </w:pPr>
      <w:r>
        <w:rPr>
          <w:color w:val="000000" w:themeColor="text1"/>
        </w:rPr>
        <w:t xml:space="preserve">2. </w:t>
      </w:r>
      <w:r w:rsidRPr="000A0584">
        <w:rPr>
          <w:color w:val="000000" w:themeColor="text1"/>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0A0584">
        <w:rPr>
          <w:color w:val="000000" w:themeColor="text1"/>
        </w:rPr>
        <w:lastRenderedPageBreak/>
        <w:t>устанавливаются ограничения использования в соответствии с законодательством Российской Федерации.</w:t>
      </w:r>
    </w:p>
    <w:p w14:paraId="7818F72B" w14:textId="77777777" w:rsidR="0028671E" w:rsidRDefault="0028671E" w:rsidP="0028671E">
      <w:pPr>
        <w:ind w:firstLine="709"/>
        <w:rPr>
          <w:rFonts w:ascii="Times New Roman" w:hAnsi="Times New Roman" w:cs="Times New Roman"/>
          <w:b/>
          <w:sz w:val="24"/>
          <w:szCs w:val="24"/>
        </w:rPr>
      </w:pPr>
    </w:p>
    <w:p w14:paraId="70CF2806" w14:textId="77777777" w:rsidR="0028671E" w:rsidRPr="002D544C" w:rsidRDefault="0028671E" w:rsidP="0028671E">
      <w:pPr>
        <w:pStyle w:val="aa"/>
        <w:spacing w:before="0" w:beforeAutospacing="0" w:after="0" w:afterAutospacing="0"/>
        <w:ind w:left="1843" w:hanging="1134"/>
        <w:jc w:val="both"/>
        <w:rPr>
          <w:b/>
          <w:i/>
        </w:rPr>
      </w:pPr>
      <w:r w:rsidRPr="002D544C">
        <w:rPr>
          <w:b/>
          <w:i/>
        </w:rPr>
        <w:t>Статья 2</w:t>
      </w:r>
      <w:r>
        <w:rPr>
          <w:b/>
          <w:i/>
        </w:rPr>
        <w:t>7</w:t>
      </w:r>
      <w:r w:rsidRPr="002D544C">
        <w:rPr>
          <w:b/>
          <w:i/>
        </w:rPr>
        <w:t xml:space="preserve">. </w:t>
      </w:r>
      <w:r w:rsidRPr="002D544C">
        <w:rPr>
          <w:b/>
          <w:i/>
          <w:u w:val="single"/>
        </w:rPr>
        <w:t>Зона сельскохозяйственного назначения (СХ7, СХ8, СХ10)</w:t>
      </w:r>
    </w:p>
    <w:p w14:paraId="563F74AD" w14:textId="77777777" w:rsidR="0028671E" w:rsidRPr="00C117AD" w:rsidRDefault="0028671E" w:rsidP="0028671E">
      <w:pPr>
        <w:pStyle w:val="aa"/>
        <w:spacing w:before="0" w:beforeAutospacing="0" w:after="0" w:afterAutospacing="0"/>
        <w:ind w:left="1843" w:hanging="1134"/>
        <w:jc w:val="both"/>
        <w:rPr>
          <w:b/>
          <w:i/>
        </w:rPr>
      </w:pPr>
    </w:p>
    <w:p w14:paraId="5B6BEC7C" w14:textId="77777777" w:rsidR="0028671E" w:rsidRPr="00841BE5" w:rsidRDefault="0028671E" w:rsidP="0028671E">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565C3081" w14:textId="77777777" w:rsidR="0028671E" w:rsidRDefault="0028671E" w:rsidP="0028671E">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p w14:paraId="29BDAE70" w14:textId="77777777" w:rsidR="0028671E" w:rsidRPr="00841BE5" w:rsidRDefault="0028671E" w:rsidP="0028671E">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8"/>
        <w:gridCol w:w="5811"/>
      </w:tblGrid>
      <w:tr w:rsidR="0028671E" w:rsidRPr="00DF46B9" w14:paraId="7F70D715"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6CD9D5E7"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7BEFE93D"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14:paraId="3DD3BFC6"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7B2280" w14:paraId="15467F57"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26F83DC3"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811" w:type="dxa"/>
            <w:tcBorders>
              <w:top w:val="single" w:sz="2" w:space="0" w:color="auto"/>
              <w:left w:val="nil"/>
              <w:bottom w:val="single" w:sz="4" w:space="0" w:color="auto"/>
              <w:right w:val="single" w:sz="4" w:space="0" w:color="auto"/>
            </w:tcBorders>
            <w:noWrap/>
          </w:tcPr>
          <w:p w14:paraId="1C662281" w14:textId="77777777" w:rsidR="0028671E" w:rsidRPr="007B2280"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28671E" w:rsidRPr="007B2280" w14:paraId="5B735DC5"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C8FE33A"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811" w:type="dxa"/>
            <w:tcBorders>
              <w:top w:val="single" w:sz="2" w:space="0" w:color="auto"/>
              <w:left w:val="nil"/>
              <w:bottom w:val="single" w:sz="4" w:space="0" w:color="auto"/>
              <w:right w:val="single" w:sz="4" w:space="0" w:color="auto"/>
            </w:tcBorders>
            <w:noWrap/>
          </w:tcPr>
          <w:p w14:paraId="470D11DE" w14:textId="77777777" w:rsidR="0028671E" w:rsidRPr="00453540"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28671E" w:rsidRPr="007B2280" w14:paraId="6B2ACE97"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73E12C86"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811" w:type="dxa"/>
            <w:tcBorders>
              <w:top w:val="single" w:sz="2" w:space="0" w:color="auto"/>
              <w:left w:val="nil"/>
              <w:bottom w:val="single" w:sz="4" w:space="0" w:color="auto"/>
              <w:right w:val="single" w:sz="4" w:space="0" w:color="auto"/>
            </w:tcBorders>
            <w:noWrap/>
          </w:tcPr>
          <w:p w14:paraId="20760858"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8671E" w:rsidRPr="007B2280" w14:paraId="6E6F6D57"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644460A7"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811" w:type="dxa"/>
            <w:tcBorders>
              <w:top w:val="single" w:sz="2" w:space="0" w:color="auto"/>
              <w:left w:val="nil"/>
              <w:bottom w:val="single" w:sz="4" w:space="0" w:color="auto"/>
              <w:right w:val="single" w:sz="4" w:space="0" w:color="auto"/>
            </w:tcBorders>
            <w:noWrap/>
          </w:tcPr>
          <w:p w14:paraId="2E3CD2CA"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8671E" w:rsidRPr="007B2280" w14:paraId="23F1ECBD"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3C29A44"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811" w:type="dxa"/>
            <w:tcBorders>
              <w:top w:val="single" w:sz="2" w:space="0" w:color="auto"/>
              <w:left w:val="nil"/>
              <w:bottom w:val="single" w:sz="4" w:space="0" w:color="auto"/>
              <w:right w:val="single" w:sz="4" w:space="0" w:color="auto"/>
            </w:tcBorders>
            <w:noWrap/>
          </w:tcPr>
          <w:p w14:paraId="1BA4FFB1"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8671E" w:rsidRPr="007B2280" w14:paraId="70D0CFD5"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1313D46C"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811" w:type="dxa"/>
            <w:tcBorders>
              <w:top w:val="single" w:sz="2" w:space="0" w:color="auto"/>
              <w:left w:val="nil"/>
              <w:bottom w:val="single" w:sz="4" w:space="0" w:color="auto"/>
              <w:right w:val="single" w:sz="4" w:space="0" w:color="auto"/>
            </w:tcBorders>
            <w:noWrap/>
          </w:tcPr>
          <w:p w14:paraId="7AC8EAD4"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w:t>
            </w:r>
            <w:r w:rsidRPr="007B2280">
              <w:rPr>
                <w:rFonts w:ascii="Times New Roman" w:eastAsia="Calibri" w:hAnsi="Times New Roman" w:cs="Times New Roman"/>
                <w:bCs/>
                <w:iCs/>
                <w:sz w:val="24"/>
                <w:szCs w:val="24"/>
                <w:lang w:eastAsia="en-US"/>
              </w:rPr>
              <w:lastRenderedPageBreak/>
              <w:t>разведения сельскохозяйственных животных, производства, хранения и первичной переработки сельскохозяйственной продукции.</w:t>
            </w:r>
          </w:p>
          <w:p w14:paraId="08E5BEAE"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28671E" w:rsidRPr="007B2280" w14:paraId="41898FE2"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15C2082E"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811" w:type="dxa"/>
            <w:tcBorders>
              <w:top w:val="single" w:sz="2" w:space="0" w:color="auto"/>
              <w:left w:val="nil"/>
              <w:bottom w:val="single" w:sz="4" w:space="0" w:color="auto"/>
              <w:right w:val="single" w:sz="4" w:space="0" w:color="auto"/>
            </w:tcBorders>
            <w:noWrap/>
          </w:tcPr>
          <w:p w14:paraId="4FC09278"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9BFE38E"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28671E" w:rsidRPr="007B2280" w14:paraId="1F3A5295"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5561AE03"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811" w:type="dxa"/>
            <w:tcBorders>
              <w:top w:val="single" w:sz="2" w:space="0" w:color="auto"/>
              <w:left w:val="nil"/>
              <w:bottom w:val="single" w:sz="4" w:space="0" w:color="auto"/>
              <w:right w:val="single" w:sz="4" w:space="0" w:color="auto"/>
            </w:tcBorders>
            <w:noWrap/>
          </w:tcPr>
          <w:p w14:paraId="1F5D8BEC"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14:paraId="62CDA69D"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67DB2A0"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28671E" w:rsidRPr="007B2280" w14:paraId="15B64407"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1B7EE949"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811" w:type="dxa"/>
            <w:tcBorders>
              <w:top w:val="single" w:sz="2" w:space="0" w:color="auto"/>
              <w:left w:val="nil"/>
              <w:bottom w:val="single" w:sz="4" w:space="0" w:color="auto"/>
              <w:right w:val="single" w:sz="4" w:space="0" w:color="auto"/>
            </w:tcBorders>
            <w:noWrap/>
          </w:tcPr>
          <w:p w14:paraId="6EC8501C"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28671E" w:rsidRPr="007B2280" w14:paraId="128CD5D4"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0C5C6BC8"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811" w:type="dxa"/>
            <w:tcBorders>
              <w:top w:val="single" w:sz="2" w:space="0" w:color="auto"/>
              <w:left w:val="nil"/>
              <w:bottom w:val="single" w:sz="4" w:space="0" w:color="auto"/>
              <w:right w:val="single" w:sz="4" w:space="0" w:color="auto"/>
            </w:tcBorders>
            <w:noWrap/>
          </w:tcPr>
          <w:p w14:paraId="509F83B7"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28671E" w:rsidRPr="007B2280" w14:paraId="389C49ED"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3FF3F165"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811" w:type="dxa"/>
            <w:tcBorders>
              <w:top w:val="single" w:sz="2" w:space="0" w:color="auto"/>
              <w:left w:val="nil"/>
              <w:bottom w:val="single" w:sz="4" w:space="0" w:color="auto"/>
              <w:right w:val="single" w:sz="4" w:space="0" w:color="auto"/>
            </w:tcBorders>
            <w:noWrap/>
          </w:tcPr>
          <w:p w14:paraId="0C807F32"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28671E" w:rsidRPr="007B2280" w14:paraId="2EE635CF" w14:textId="77777777" w:rsidTr="00176D8C">
        <w:trPr>
          <w:trHeight w:val="274"/>
        </w:trPr>
        <w:tc>
          <w:tcPr>
            <w:tcW w:w="3828" w:type="dxa"/>
            <w:tcBorders>
              <w:top w:val="single" w:sz="2" w:space="0" w:color="auto"/>
              <w:left w:val="single" w:sz="4" w:space="0" w:color="auto"/>
              <w:bottom w:val="single" w:sz="4" w:space="0" w:color="auto"/>
              <w:right w:val="single" w:sz="4" w:space="0" w:color="auto"/>
            </w:tcBorders>
            <w:noWrap/>
          </w:tcPr>
          <w:p w14:paraId="5ECCDBBE"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811" w:type="dxa"/>
            <w:tcBorders>
              <w:top w:val="single" w:sz="2" w:space="0" w:color="auto"/>
              <w:left w:val="nil"/>
              <w:bottom w:val="single" w:sz="4" w:space="0" w:color="auto"/>
              <w:right w:val="single" w:sz="4" w:space="0" w:color="auto"/>
            </w:tcBorders>
            <w:noWrap/>
          </w:tcPr>
          <w:p w14:paraId="7416EF46"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 xml:space="preserve">Осуществление хозяйственной деятельности, связанной с разведением и (или) содержанием, </w:t>
            </w:r>
            <w:r w:rsidRPr="003E7891">
              <w:rPr>
                <w:rFonts w:ascii="Times New Roman" w:eastAsia="Calibri" w:hAnsi="Times New Roman" w:cs="Times New Roman"/>
                <w:bCs/>
                <w:iCs/>
                <w:sz w:val="24"/>
                <w:szCs w:val="24"/>
                <w:lang w:eastAsia="en-US"/>
              </w:rPr>
              <w:lastRenderedPageBreak/>
              <w:t>выращиванием объектов рыбоводства (аквакультуры);</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(аквакультуры)</w:t>
            </w:r>
          </w:p>
        </w:tc>
      </w:tr>
      <w:tr w:rsidR="0028671E" w:rsidRPr="007B2280" w14:paraId="686C730E" w14:textId="77777777" w:rsidTr="00176D8C">
        <w:trPr>
          <w:trHeight w:val="274"/>
        </w:trPr>
        <w:tc>
          <w:tcPr>
            <w:tcW w:w="3828" w:type="dxa"/>
            <w:tcBorders>
              <w:top w:val="single" w:sz="2" w:space="0" w:color="auto"/>
              <w:left w:val="single" w:sz="4" w:space="0" w:color="auto"/>
              <w:bottom w:val="single" w:sz="4" w:space="0" w:color="auto"/>
              <w:right w:val="single" w:sz="4" w:space="0" w:color="auto"/>
            </w:tcBorders>
            <w:noWrap/>
          </w:tcPr>
          <w:p w14:paraId="50AB16E5"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Хранение и переработка сельскохозяйственной продукции</w:t>
            </w:r>
          </w:p>
          <w:p w14:paraId="4E9A4115"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811" w:type="dxa"/>
            <w:tcBorders>
              <w:top w:val="single" w:sz="2" w:space="0" w:color="auto"/>
              <w:left w:val="nil"/>
              <w:bottom w:val="single" w:sz="4" w:space="0" w:color="auto"/>
              <w:right w:val="single" w:sz="4" w:space="0" w:color="auto"/>
            </w:tcBorders>
            <w:noWrap/>
          </w:tcPr>
          <w:p w14:paraId="0EBFA011"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8671E" w:rsidRPr="007B2280" w14:paraId="0BDFB662" w14:textId="77777777" w:rsidTr="00176D8C">
        <w:trPr>
          <w:trHeight w:val="274"/>
        </w:trPr>
        <w:tc>
          <w:tcPr>
            <w:tcW w:w="3828" w:type="dxa"/>
            <w:tcBorders>
              <w:top w:val="single" w:sz="2" w:space="0" w:color="auto"/>
              <w:left w:val="single" w:sz="4" w:space="0" w:color="auto"/>
              <w:bottom w:val="single" w:sz="4" w:space="0" w:color="auto"/>
              <w:right w:val="single" w:sz="4" w:space="0" w:color="auto"/>
            </w:tcBorders>
            <w:noWrap/>
          </w:tcPr>
          <w:p w14:paraId="2386D9D9" w14:textId="77777777" w:rsidR="0028671E" w:rsidRDefault="0028671E" w:rsidP="00176D8C">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811" w:type="dxa"/>
            <w:tcBorders>
              <w:top w:val="single" w:sz="2" w:space="0" w:color="auto"/>
              <w:left w:val="nil"/>
              <w:bottom w:val="single" w:sz="4" w:space="0" w:color="auto"/>
              <w:right w:val="single" w:sz="4" w:space="0" w:color="auto"/>
            </w:tcBorders>
            <w:noWrap/>
          </w:tcPr>
          <w:p w14:paraId="076013AE" w14:textId="77777777" w:rsidR="0028671E" w:rsidRPr="003E7891"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28671E" w:rsidRPr="007B2280" w14:paraId="5FB48230" w14:textId="77777777" w:rsidTr="00176D8C">
        <w:trPr>
          <w:trHeight w:val="276"/>
        </w:trPr>
        <w:tc>
          <w:tcPr>
            <w:tcW w:w="3828" w:type="dxa"/>
            <w:tcBorders>
              <w:top w:val="single" w:sz="2" w:space="0" w:color="auto"/>
              <w:left w:val="single" w:sz="4" w:space="0" w:color="auto"/>
              <w:bottom w:val="single" w:sz="4" w:space="0" w:color="auto"/>
              <w:right w:val="single" w:sz="4" w:space="0" w:color="auto"/>
            </w:tcBorders>
            <w:noWrap/>
          </w:tcPr>
          <w:p w14:paraId="20647B9C"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14:paraId="49E6D761"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811" w:type="dxa"/>
            <w:tcBorders>
              <w:top w:val="single" w:sz="2" w:space="0" w:color="auto"/>
              <w:left w:val="nil"/>
              <w:bottom w:val="single" w:sz="4" w:space="0" w:color="auto"/>
              <w:right w:val="single" w:sz="4" w:space="0" w:color="auto"/>
            </w:tcBorders>
            <w:noWrap/>
          </w:tcPr>
          <w:p w14:paraId="37E1778F"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8671E" w:rsidRPr="007B2280" w14:paraId="64FD17EC" w14:textId="77777777" w:rsidTr="00176D8C">
        <w:trPr>
          <w:trHeight w:val="266"/>
        </w:trPr>
        <w:tc>
          <w:tcPr>
            <w:tcW w:w="3828" w:type="dxa"/>
            <w:tcBorders>
              <w:top w:val="single" w:sz="2" w:space="0" w:color="auto"/>
              <w:left w:val="single" w:sz="4" w:space="0" w:color="auto"/>
              <w:bottom w:val="single" w:sz="4" w:space="0" w:color="auto"/>
              <w:right w:val="single" w:sz="4" w:space="0" w:color="auto"/>
            </w:tcBorders>
            <w:noWrap/>
          </w:tcPr>
          <w:p w14:paraId="2AF35217"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811" w:type="dxa"/>
            <w:tcBorders>
              <w:top w:val="single" w:sz="2" w:space="0" w:color="auto"/>
              <w:left w:val="nil"/>
              <w:bottom w:val="single" w:sz="4" w:space="0" w:color="auto"/>
              <w:right w:val="single" w:sz="4" w:space="0" w:color="auto"/>
            </w:tcBorders>
            <w:noWrap/>
          </w:tcPr>
          <w:p w14:paraId="53A11059" w14:textId="77777777" w:rsidR="0028671E" w:rsidRPr="003E7891"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28671E" w:rsidRPr="007B2280" w14:paraId="4103ECBD"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5C8BA0A9"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811" w:type="dxa"/>
            <w:tcBorders>
              <w:top w:val="single" w:sz="2" w:space="0" w:color="auto"/>
              <w:left w:val="nil"/>
              <w:bottom w:val="single" w:sz="4" w:space="0" w:color="auto"/>
              <w:right w:val="single" w:sz="4" w:space="0" w:color="auto"/>
            </w:tcBorders>
            <w:noWrap/>
          </w:tcPr>
          <w:p w14:paraId="739F4AC2"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28671E" w:rsidRPr="007B2280" w14:paraId="16802766"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E9DD6AA"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14:paraId="184126F4"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w:t>
            </w:r>
            <w:proofErr w:type="spellEnd"/>
            <w:r w:rsidRPr="00C117A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28671E" w:rsidRPr="007B2280" w14:paraId="035C17FD"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D7435D7"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14:paraId="7E426560" w14:textId="77777777" w:rsidR="0028671E" w:rsidRPr="007B2280" w:rsidRDefault="0028671E" w:rsidP="00176D8C">
            <w:pPr>
              <w:jc w:val="left"/>
              <w:rPr>
                <w:rFonts w:ascii="Times New Roman" w:eastAsia="Calibri" w:hAnsi="Times New Roman" w:cs="Times New Roman"/>
                <w:sz w:val="24"/>
                <w:szCs w:val="24"/>
              </w:rPr>
            </w:pPr>
          </w:p>
        </w:tc>
        <w:tc>
          <w:tcPr>
            <w:tcW w:w="5811" w:type="dxa"/>
            <w:tcBorders>
              <w:top w:val="single" w:sz="2" w:space="0" w:color="auto"/>
              <w:left w:val="nil"/>
              <w:bottom w:val="single" w:sz="4" w:space="0" w:color="auto"/>
              <w:right w:val="single" w:sz="4" w:space="0" w:color="auto"/>
            </w:tcBorders>
            <w:noWrap/>
          </w:tcPr>
          <w:p w14:paraId="5437FFC5"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7B2280" w14:paraId="5A6CC21A"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7F10FC34" w14:textId="77777777" w:rsidR="0028671E" w:rsidRDefault="0028671E" w:rsidP="00176D8C">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2" w:space="0" w:color="auto"/>
              <w:left w:val="nil"/>
              <w:bottom w:val="single" w:sz="4" w:space="0" w:color="auto"/>
              <w:right w:val="single" w:sz="4" w:space="0" w:color="auto"/>
            </w:tcBorders>
            <w:noWrap/>
          </w:tcPr>
          <w:p w14:paraId="49A8590A" w14:textId="77777777" w:rsidR="0028671E" w:rsidRPr="00453540" w:rsidRDefault="0028671E" w:rsidP="00176D8C">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7B2280" w14:paraId="5C704116"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195F47C0" w14:textId="77777777" w:rsidR="0028671E" w:rsidRDefault="0028671E" w:rsidP="00176D8C">
            <w:pPr>
              <w:outlineLvl w:val="1"/>
            </w:pPr>
            <w:r w:rsidRPr="00C117AD">
              <w:rPr>
                <w:rFonts w:ascii="Times New Roman" w:hAnsi="Times New Roman" w:cs="Times New Roman"/>
                <w:b/>
                <w:i/>
                <w:sz w:val="24"/>
                <w:szCs w:val="24"/>
              </w:rPr>
              <w:t>Амбулаторное ветеринарное обслуживание (3.10.1)</w:t>
            </w:r>
          </w:p>
        </w:tc>
        <w:tc>
          <w:tcPr>
            <w:tcW w:w="5811" w:type="dxa"/>
            <w:tcBorders>
              <w:top w:val="single" w:sz="2" w:space="0" w:color="auto"/>
              <w:left w:val="nil"/>
              <w:bottom w:val="single" w:sz="4" w:space="0" w:color="auto"/>
              <w:right w:val="single" w:sz="4" w:space="0" w:color="auto"/>
            </w:tcBorders>
            <w:noWrap/>
          </w:tcPr>
          <w:p w14:paraId="77503E3A" w14:textId="77777777" w:rsidR="0028671E" w:rsidRPr="007B2280"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28671E" w:rsidRPr="007B2280" w14:paraId="32D8DE50" w14:textId="77777777" w:rsidTr="00176D8C">
        <w:trPr>
          <w:trHeight w:val="276"/>
        </w:trPr>
        <w:tc>
          <w:tcPr>
            <w:tcW w:w="3828" w:type="dxa"/>
            <w:tcBorders>
              <w:top w:val="single" w:sz="2" w:space="0" w:color="auto"/>
              <w:left w:val="single" w:sz="4" w:space="0" w:color="auto"/>
              <w:bottom w:val="single" w:sz="4" w:space="0" w:color="auto"/>
              <w:right w:val="single" w:sz="4" w:space="0" w:color="auto"/>
            </w:tcBorders>
            <w:noWrap/>
          </w:tcPr>
          <w:p w14:paraId="597DD94F" w14:textId="77777777" w:rsidR="0028671E" w:rsidRPr="00C117AD" w:rsidRDefault="0028671E" w:rsidP="00176D8C">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811" w:type="dxa"/>
            <w:tcBorders>
              <w:top w:val="single" w:sz="2" w:space="0" w:color="auto"/>
              <w:left w:val="nil"/>
              <w:bottom w:val="single" w:sz="4" w:space="0" w:color="auto"/>
              <w:right w:val="single" w:sz="4" w:space="0" w:color="auto"/>
            </w:tcBorders>
            <w:noWrap/>
          </w:tcPr>
          <w:p w14:paraId="4C069041" w14:textId="77777777" w:rsidR="0028671E" w:rsidRDefault="0028671E" w:rsidP="00176D8C">
            <w:pPr>
              <w:pStyle w:val="ConsPlusNormal0"/>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28671E" w:rsidRPr="007B2280" w14:paraId="6B7A2820"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4D56E97" w14:textId="77777777" w:rsidR="0028671E" w:rsidRPr="00956F3E" w:rsidRDefault="0028671E" w:rsidP="00176D8C">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lastRenderedPageBreak/>
              <w:t>Природно-познавательный туризм (5.2)</w:t>
            </w:r>
          </w:p>
        </w:tc>
        <w:tc>
          <w:tcPr>
            <w:tcW w:w="5811" w:type="dxa"/>
            <w:tcBorders>
              <w:top w:val="single" w:sz="2" w:space="0" w:color="auto"/>
              <w:left w:val="nil"/>
              <w:bottom w:val="single" w:sz="4" w:space="0" w:color="auto"/>
              <w:right w:val="single" w:sz="4" w:space="0" w:color="auto"/>
            </w:tcBorders>
            <w:noWrap/>
          </w:tcPr>
          <w:p w14:paraId="4B00744A"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28671E" w:rsidRPr="007B2280" w14:paraId="6BF5F731"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8624D62"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811" w:type="dxa"/>
            <w:tcBorders>
              <w:top w:val="single" w:sz="2" w:space="0" w:color="auto"/>
              <w:left w:val="nil"/>
              <w:bottom w:val="single" w:sz="4" w:space="0" w:color="auto"/>
              <w:right w:val="single" w:sz="4" w:space="0" w:color="auto"/>
            </w:tcBorders>
            <w:noWrap/>
          </w:tcPr>
          <w:p w14:paraId="7E3F88E2"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6732F99"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28671E" w:rsidRPr="007B2280" w14:paraId="0E20ED51"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5619013E"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811" w:type="dxa"/>
            <w:tcBorders>
              <w:top w:val="single" w:sz="2" w:space="0" w:color="auto"/>
              <w:left w:val="nil"/>
              <w:bottom w:val="single" w:sz="4" w:space="0" w:color="auto"/>
              <w:right w:val="single" w:sz="4" w:space="0" w:color="auto"/>
            </w:tcBorders>
            <w:noWrap/>
          </w:tcPr>
          <w:p w14:paraId="18519DD7"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28671E" w:rsidRPr="007B2280" w14:paraId="2ECB06D8"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203CF659"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14:paraId="5DC37777"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7B2280" w14:paraId="7E502BCF"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3DD2548D"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811" w:type="dxa"/>
            <w:tcBorders>
              <w:top w:val="single" w:sz="2" w:space="0" w:color="auto"/>
              <w:left w:val="nil"/>
              <w:bottom w:val="single" w:sz="4" w:space="0" w:color="auto"/>
              <w:right w:val="single" w:sz="4" w:space="0" w:color="auto"/>
            </w:tcBorders>
            <w:noWrap/>
          </w:tcPr>
          <w:p w14:paraId="49027505"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8671E" w:rsidRPr="007B2280" w14:paraId="2E4F9F30"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64ADB316"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811" w:type="dxa"/>
            <w:tcBorders>
              <w:top w:val="single" w:sz="2" w:space="0" w:color="auto"/>
              <w:left w:val="nil"/>
              <w:bottom w:val="single" w:sz="4" w:space="0" w:color="auto"/>
              <w:right w:val="single" w:sz="4" w:space="0" w:color="auto"/>
            </w:tcBorders>
            <w:noWrap/>
          </w:tcPr>
          <w:p w14:paraId="76BC3BD0"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8671E" w:rsidRPr="007B2280" w14:paraId="4D53B12C"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3F9ABB65"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811" w:type="dxa"/>
            <w:tcBorders>
              <w:top w:val="single" w:sz="2" w:space="0" w:color="auto"/>
              <w:left w:val="nil"/>
              <w:bottom w:val="single" w:sz="4" w:space="0" w:color="auto"/>
              <w:right w:val="single" w:sz="4" w:space="0" w:color="auto"/>
            </w:tcBorders>
            <w:noWrap/>
          </w:tcPr>
          <w:p w14:paraId="2E13EC0E"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8671E" w:rsidRPr="007B2280" w14:paraId="4000B642" w14:textId="77777777" w:rsidTr="00176D8C">
        <w:trPr>
          <w:trHeight w:val="1034"/>
        </w:trPr>
        <w:tc>
          <w:tcPr>
            <w:tcW w:w="3828" w:type="dxa"/>
            <w:tcBorders>
              <w:top w:val="single" w:sz="2" w:space="0" w:color="auto"/>
              <w:left w:val="single" w:sz="4" w:space="0" w:color="auto"/>
              <w:right w:val="single" w:sz="4" w:space="0" w:color="auto"/>
            </w:tcBorders>
            <w:noWrap/>
          </w:tcPr>
          <w:p w14:paraId="1EC0C7E4" w14:textId="77777777" w:rsidR="0028671E" w:rsidRDefault="0028671E" w:rsidP="00176D8C">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lastRenderedPageBreak/>
              <w:t xml:space="preserve">Земельные участки (территории) общего пользования </w:t>
            </w:r>
          </w:p>
          <w:p w14:paraId="64C146AD" w14:textId="77777777" w:rsidR="0028671E" w:rsidRPr="007B2280" w:rsidRDefault="0028671E" w:rsidP="00176D8C">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811" w:type="dxa"/>
            <w:tcBorders>
              <w:top w:val="single" w:sz="2" w:space="0" w:color="auto"/>
              <w:left w:val="nil"/>
              <w:right w:val="single" w:sz="4" w:space="0" w:color="auto"/>
            </w:tcBorders>
            <w:noWrap/>
          </w:tcPr>
          <w:p w14:paraId="65C1344F"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7B2280" w14:paraId="098E8D49" w14:textId="77777777" w:rsidTr="00176D8C">
        <w:trPr>
          <w:trHeight w:val="1034"/>
        </w:trPr>
        <w:tc>
          <w:tcPr>
            <w:tcW w:w="3828" w:type="dxa"/>
            <w:tcBorders>
              <w:top w:val="single" w:sz="2" w:space="0" w:color="auto"/>
              <w:left w:val="single" w:sz="4" w:space="0" w:color="auto"/>
              <w:right w:val="single" w:sz="4" w:space="0" w:color="auto"/>
            </w:tcBorders>
            <w:noWrap/>
          </w:tcPr>
          <w:p w14:paraId="765CC99B" w14:textId="77777777" w:rsidR="0028671E" w:rsidRPr="007B2280" w:rsidRDefault="0028671E" w:rsidP="00176D8C">
            <w:pPr>
              <w:jc w:val="left"/>
              <w:rPr>
                <w:rFonts w:ascii="Times New Roman" w:eastAsia="Calibri" w:hAnsi="Times New Roman" w:cs="Times New Roman"/>
                <w:b/>
                <w:bCs/>
                <w:i/>
                <w:iCs/>
                <w:sz w:val="24"/>
                <w:szCs w:val="24"/>
                <w:lang w:eastAsia="en-US"/>
              </w:rPr>
            </w:pPr>
            <w:r>
              <w:t>Улично-дорожная сеть (12.0.1)</w:t>
            </w:r>
          </w:p>
        </w:tc>
        <w:tc>
          <w:tcPr>
            <w:tcW w:w="5811" w:type="dxa"/>
            <w:tcBorders>
              <w:top w:val="single" w:sz="2" w:space="0" w:color="auto"/>
              <w:left w:val="nil"/>
              <w:right w:val="single" w:sz="4" w:space="0" w:color="auto"/>
            </w:tcBorders>
            <w:noWrap/>
          </w:tcPr>
          <w:p w14:paraId="60AF3206" w14:textId="77777777" w:rsidR="0028671E" w:rsidRPr="00956F3E" w:rsidRDefault="0028671E" w:rsidP="00176D8C">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14:paraId="3C1EED9E" w14:textId="77777777" w:rsidR="0028671E" w:rsidRPr="003E7891" w:rsidRDefault="0028671E" w:rsidP="00176D8C">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28671E" w:rsidRPr="007B2280" w14:paraId="2168D325" w14:textId="77777777" w:rsidTr="00176D8C">
        <w:trPr>
          <w:trHeight w:val="1034"/>
        </w:trPr>
        <w:tc>
          <w:tcPr>
            <w:tcW w:w="3828" w:type="dxa"/>
            <w:tcBorders>
              <w:top w:val="single" w:sz="2" w:space="0" w:color="auto"/>
              <w:left w:val="single" w:sz="4" w:space="0" w:color="auto"/>
              <w:right w:val="single" w:sz="4" w:space="0" w:color="auto"/>
            </w:tcBorders>
            <w:noWrap/>
          </w:tcPr>
          <w:p w14:paraId="3CCED68D" w14:textId="77777777" w:rsidR="0028671E" w:rsidRPr="00DF46B9" w:rsidRDefault="0028671E" w:rsidP="00176D8C">
            <w:pPr>
              <w:pStyle w:val="ConsPlusNormal0"/>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14:paraId="6609BF6E" w14:textId="77777777" w:rsidR="0028671E" w:rsidRPr="00DF46B9" w:rsidRDefault="0028671E" w:rsidP="00176D8C">
            <w:pPr>
              <w:pStyle w:val="ConsPlusNormal0"/>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811" w:type="dxa"/>
            <w:tcBorders>
              <w:top w:val="single" w:sz="2" w:space="0" w:color="auto"/>
              <w:left w:val="nil"/>
              <w:right w:val="single" w:sz="4" w:space="0" w:color="auto"/>
            </w:tcBorders>
            <w:noWrap/>
          </w:tcPr>
          <w:p w14:paraId="1F01C17E" w14:textId="77777777" w:rsidR="0028671E" w:rsidRPr="00DF46B9" w:rsidRDefault="0028671E" w:rsidP="00176D8C">
            <w:pPr>
              <w:pStyle w:val="ConsPlusNormal0"/>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8671E" w:rsidRPr="007B2280" w14:paraId="4C56E7F0" w14:textId="77777777" w:rsidTr="00176D8C">
        <w:trPr>
          <w:trHeight w:val="1034"/>
        </w:trPr>
        <w:tc>
          <w:tcPr>
            <w:tcW w:w="3828" w:type="dxa"/>
            <w:tcBorders>
              <w:top w:val="single" w:sz="2" w:space="0" w:color="auto"/>
              <w:left w:val="single" w:sz="4" w:space="0" w:color="auto"/>
              <w:right w:val="single" w:sz="4" w:space="0" w:color="auto"/>
            </w:tcBorders>
            <w:noWrap/>
          </w:tcPr>
          <w:p w14:paraId="4D78FA26" w14:textId="77777777" w:rsidR="0028671E" w:rsidRPr="00956F3E" w:rsidRDefault="0028671E" w:rsidP="00176D8C">
            <w:pPr>
              <w:pStyle w:val="ConsPlusNormal0"/>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14:paraId="35215720" w14:textId="77777777" w:rsidR="0028671E" w:rsidRPr="005C1FF1" w:rsidRDefault="0028671E" w:rsidP="00176D8C">
            <w:pPr>
              <w:pStyle w:val="ConsPlusNormal0"/>
              <w:jc w:val="both"/>
              <w:rPr>
                <w:rFonts w:ascii="Times New Roman" w:hAnsi="Times New Roman" w:cs="Times New Roman"/>
                <w:b/>
                <w:i/>
              </w:rPr>
            </w:pPr>
          </w:p>
        </w:tc>
        <w:tc>
          <w:tcPr>
            <w:tcW w:w="5811" w:type="dxa"/>
            <w:tcBorders>
              <w:top w:val="single" w:sz="2" w:space="0" w:color="auto"/>
              <w:left w:val="nil"/>
              <w:right w:val="single" w:sz="4" w:space="0" w:color="auto"/>
            </w:tcBorders>
            <w:noWrap/>
          </w:tcPr>
          <w:p w14:paraId="5B183FDD" w14:textId="77777777" w:rsidR="0028671E" w:rsidRDefault="0028671E" w:rsidP="00176D8C">
            <w:pPr>
              <w:pStyle w:val="ConsPlusNormal0"/>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28671E" w:rsidRPr="00DF46B9" w14:paraId="7E6A15E5" w14:textId="77777777" w:rsidTr="00176D8C">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3D0CB62F"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14:paraId="2BB5F44E"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7B2280" w14:paraId="40DA8886"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46D6EFEC" w14:textId="77777777" w:rsidR="0028671E" w:rsidRPr="007B2280" w:rsidRDefault="0028671E" w:rsidP="00176D8C">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nil"/>
              <w:bottom w:val="single" w:sz="4" w:space="0" w:color="auto"/>
              <w:right w:val="single" w:sz="4" w:space="0" w:color="auto"/>
            </w:tcBorders>
            <w:noWrap/>
          </w:tcPr>
          <w:p w14:paraId="3EBF02C8" w14:textId="77777777" w:rsidR="0028671E" w:rsidRPr="007B2280" w:rsidRDefault="0028671E" w:rsidP="00176D8C">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8671E" w:rsidRPr="007B2280" w14:paraId="6A159755"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1AB45CAA" w14:textId="77777777" w:rsidR="0028671E" w:rsidRPr="007B2280" w:rsidRDefault="0028671E" w:rsidP="00176D8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811" w:type="dxa"/>
            <w:tcBorders>
              <w:top w:val="single" w:sz="4" w:space="0" w:color="auto"/>
              <w:left w:val="nil"/>
              <w:bottom w:val="single" w:sz="4" w:space="0" w:color="auto"/>
              <w:right w:val="single" w:sz="4" w:space="0" w:color="auto"/>
            </w:tcBorders>
            <w:noWrap/>
          </w:tcPr>
          <w:p w14:paraId="1453B363" w14:textId="77777777" w:rsidR="0028671E" w:rsidRPr="003E7891" w:rsidRDefault="0028671E" w:rsidP="00176D8C">
            <w:pPr>
              <w:pStyle w:val="ConsPlusNormal0"/>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28671E" w:rsidRPr="007B2280" w14:paraId="297A17E7"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595B84D3" w14:textId="77777777" w:rsidR="0028671E" w:rsidRPr="007B2280" w:rsidRDefault="0028671E" w:rsidP="00176D8C">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14:paraId="2703708A" w14:textId="77777777" w:rsidR="0028671E" w:rsidRPr="007B2280" w:rsidRDefault="0028671E" w:rsidP="00176D8C">
            <w:pPr>
              <w:rPr>
                <w:rFonts w:ascii="Times New Roman" w:eastAsia="Calibri" w:hAnsi="Times New Roman" w:cs="Times New Roman"/>
                <w:b/>
                <w:bCs/>
                <w:i/>
                <w:iCs/>
                <w:sz w:val="24"/>
                <w:szCs w:val="24"/>
                <w:lang w:eastAsia="en-US"/>
              </w:rPr>
            </w:pPr>
          </w:p>
        </w:tc>
        <w:tc>
          <w:tcPr>
            <w:tcW w:w="5811" w:type="dxa"/>
            <w:tcBorders>
              <w:top w:val="single" w:sz="4" w:space="0" w:color="auto"/>
              <w:left w:val="nil"/>
              <w:bottom w:val="single" w:sz="4" w:space="0" w:color="auto"/>
              <w:right w:val="single" w:sz="4" w:space="0" w:color="auto"/>
            </w:tcBorders>
            <w:noWrap/>
          </w:tcPr>
          <w:p w14:paraId="4A012876" w14:textId="77777777" w:rsidR="0028671E" w:rsidRPr="007B2280" w:rsidRDefault="0028671E" w:rsidP="00176D8C">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8671E" w:rsidRPr="007B2280" w14:paraId="006A0A9B"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4BF3B503" w14:textId="77777777" w:rsidR="0028671E" w:rsidRPr="005C080C" w:rsidRDefault="0028671E" w:rsidP="00176D8C">
            <w:pPr>
              <w:jc w:val="left"/>
              <w:rPr>
                <w:rFonts w:ascii="Times New Roman" w:eastAsia="Calibri" w:hAnsi="Times New Roman" w:cs="Times New Roman"/>
                <w:b/>
                <w:i/>
                <w:sz w:val="24"/>
                <w:szCs w:val="24"/>
              </w:rPr>
            </w:pPr>
            <w:proofErr w:type="spellStart"/>
            <w:r w:rsidRPr="005C080C">
              <w:rPr>
                <w:rFonts w:ascii="Times New Roman" w:eastAsia="Calibri" w:hAnsi="Times New Roman" w:cs="Times New Roman"/>
                <w:b/>
                <w:i/>
                <w:sz w:val="24"/>
                <w:szCs w:val="24"/>
              </w:rPr>
              <w:t>Выставочно</w:t>
            </w:r>
            <w:proofErr w:type="spellEnd"/>
            <w:r w:rsidRPr="005C080C">
              <w:rPr>
                <w:rFonts w:ascii="Times New Roman" w:eastAsia="Calibri" w:hAnsi="Times New Roman" w:cs="Times New Roman"/>
                <w:b/>
                <w:i/>
                <w:sz w:val="24"/>
                <w:szCs w:val="24"/>
              </w:rPr>
              <w:t>-ярмарочная деятельность (4.10)</w:t>
            </w:r>
          </w:p>
        </w:tc>
        <w:tc>
          <w:tcPr>
            <w:tcW w:w="5811" w:type="dxa"/>
            <w:tcBorders>
              <w:top w:val="single" w:sz="4" w:space="0" w:color="auto"/>
              <w:left w:val="nil"/>
              <w:bottom w:val="single" w:sz="4" w:space="0" w:color="auto"/>
              <w:right w:val="single" w:sz="4" w:space="0" w:color="auto"/>
            </w:tcBorders>
            <w:noWrap/>
          </w:tcPr>
          <w:p w14:paraId="5F74017D" w14:textId="77777777" w:rsidR="0028671E" w:rsidRPr="005C080C" w:rsidRDefault="0028671E" w:rsidP="00176D8C">
            <w:pPr>
              <w:pStyle w:val="ConsPlusNormal0"/>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w:t>
            </w:r>
            <w:r w:rsidRPr="005C080C">
              <w:rPr>
                <w:rFonts w:ascii="Times New Roman" w:hAnsi="Times New Roman" w:cs="Times New Roman"/>
                <w:sz w:val="24"/>
                <w:szCs w:val="24"/>
                <w:lang w:eastAsia="en-US"/>
              </w:rPr>
              <w:lastRenderedPageBreak/>
              <w:t>участников мероприятий)</w:t>
            </w:r>
          </w:p>
        </w:tc>
      </w:tr>
      <w:tr w:rsidR="0028671E" w:rsidRPr="007B2280" w14:paraId="7822D722"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7F2588E3" w14:textId="77777777" w:rsidR="0028671E" w:rsidRPr="005C080C" w:rsidRDefault="0028671E" w:rsidP="00176D8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lastRenderedPageBreak/>
              <w:t>Площадки для занятий спортом (5.1.3)</w:t>
            </w:r>
          </w:p>
        </w:tc>
        <w:tc>
          <w:tcPr>
            <w:tcW w:w="5811" w:type="dxa"/>
            <w:tcBorders>
              <w:top w:val="single" w:sz="4" w:space="0" w:color="auto"/>
              <w:left w:val="nil"/>
              <w:bottom w:val="single" w:sz="4" w:space="0" w:color="auto"/>
              <w:right w:val="single" w:sz="4" w:space="0" w:color="auto"/>
            </w:tcBorders>
            <w:noWrap/>
          </w:tcPr>
          <w:p w14:paraId="5E016F97" w14:textId="77777777" w:rsidR="0028671E" w:rsidRPr="005C080C" w:rsidRDefault="0028671E" w:rsidP="00176D8C">
            <w:pPr>
              <w:pStyle w:val="ConsPlusNormal0"/>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8671E" w:rsidRPr="007B2280" w14:paraId="60D3C9B3"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6BA4270A" w14:textId="77777777" w:rsidR="0028671E" w:rsidRPr="005C080C" w:rsidRDefault="0028671E" w:rsidP="00176D8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811" w:type="dxa"/>
            <w:tcBorders>
              <w:top w:val="single" w:sz="4" w:space="0" w:color="auto"/>
              <w:left w:val="nil"/>
              <w:bottom w:val="single" w:sz="4" w:space="0" w:color="auto"/>
              <w:right w:val="single" w:sz="4" w:space="0" w:color="auto"/>
            </w:tcBorders>
            <w:noWrap/>
          </w:tcPr>
          <w:p w14:paraId="137A95DC" w14:textId="77777777" w:rsidR="0028671E" w:rsidRPr="005C080C" w:rsidRDefault="0028671E" w:rsidP="00176D8C">
            <w:pPr>
              <w:pStyle w:val="ConsPlusNormal0"/>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37EDBB62" w14:textId="77777777" w:rsidR="0028671E" w:rsidRPr="007B2280" w:rsidRDefault="0028671E" w:rsidP="0028671E">
      <w:pPr>
        <w:rPr>
          <w:rFonts w:ascii="Times New Roman" w:hAnsi="Times New Roman" w:cs="Times New Roman"/>
          <w:b/>
          <w:i/>
          <w:sz w:val="24"/>
          <w:szCs w:val="24"/>
        </w:rPr>
      </w:pPr>
    </w:p>
    <w:p w14:paraId="363A72E6" w14:textId="77777777" w:rsidR="0028671E" w:rsidRPr="00B35F0C" w:rsidRDefault="0028671E" w:rsidP="0028671E">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СХ7, СХ8, СХ10 не подлежат установлению.</w:t>
      </w:r>
    </w:p>
    <w:p w14:paraId="69B2412C" w14:textId="77777777" w:rsidR="00486B2F" w:rsidRDefault="00486B2F" w:rsidP="0028671E">
      <w:pPr>
        <w:pStyle w:val="aa"/>
        <w:spacing w:before="0" w:beforeAutospacing="0" w:after="0" w:afterAutospacing="0"/>
        <w:ind w:left="2268" w:hanging="1559"/>
        <w:jc w:val="both"/>
        <w:rPr>
          <w:b/>
          <w:i/>
        </w:rPr>
      </w:pPr>
    </w:p>
    <w:p w14:paraId="1075846F" w14:textId="34FD04E9" w:rsidR="0028671E" w:rsidRPr="007E5B95" w:rsidRDefault="0028671E" w:rsidP="0028671E">
      <w:pPr>
        <w:pStyle w:val="aa"/>
        <w:spacing w:before="0" w:beforeAutospacing="0" w:after="0" w:afterAutospacing="0"/>
        <w:ind w:left="2268" w:hanging="1559"/>
        <w:jc w:val="both"/>
        <w:rPr>
          <w:b/>
          <w:i/>
          <w:u w:val="single"/>
        </w:rPr>
      </w:pPr>
      <w:r w:rsidRPr="00A81292">
        <w:rPr>
          <w:b/>
          <w:i/>
        </w:rPr>
        <w:t>Статья 2</w:t>
      </w:r>
      <w:r>
        <w:rPr>
          <w:b/>
          <w:i/>
        </w:rPr>
        <w:t>8.</w:t>
      </w:r>
      <w:r w:rsidRPr="00FF1C2E">
        <w:rPr>
          <w:b/>
          <w:i/>
        </w:rPr>
        <w:t> </w:t>
      </w:r>
      <w:r>
        <w:rPr>
          <w:b/>
          <w:i/>
        </w:rPr>
        <w:t xml:space="preserve"> </w:t>
      </w:r>
      <w:r w:rsidRPr="007E5B95">
        <w:rPr>
          <w:b/>
          <w:i/>
          <w:u w:val="single"/>
        </w:rPr>
        <w:t>Зона промышленной и производственной территории</w:t>
      </w:r>
    </w:p>
    <w:p w14:paraId="0766600F" w14:textId="77777777" w:rsidR="0028671E" w:rsidRPr="007E5B95" w:rsidRDefault="0028671E" w:rsidP="0028671E">
      <w:pPr>
        <w:pStyle w:val="aa"/>
        <w:spacing w:before="0" w:beforeAutospacing="0" w:after="0" w:afterAutospacing="0"/>
        <w:ind w:left="2268" w:hanging="141"/>
        <w:jc w:val="both"/>
        <w:rPr>
          <w:b/>
          <w:i/>
          <w:u w:val="single"/>
        </w:rPr>
      </w:pPr>
      <w:r w:rsidRPr="007E5B95">
        <w:rPr>
          <w:b/>
          <w:i/>
          <w:u w:val="single"/>
        </w:rPr>
        <w:t>(П1, П3,</w:t>
      </w:r>
      <w:r>
        <w:rPr>
          <w:b/>
          <w:i/>
          <w:u w:val="single"/>
        </w:rPr>
        <w:t xml:space="preserve"> П6,</w:t>
      </w:r>
      <w:r w:rsidRPr="007E5B95">
        <w:rPr>
          <w:b/>
          <w:i/>
          <w:u w:val="single"/>
        </w:rPr>
        <w:t xml:space="preserve"> П8, </w:t>
      </w:r>
      <w:proofErr w:type="spellStart"/>
      <w:r w:rsidRPr="007E5B95">
        <w:rPr>
          <w:b/>
          <w:i/>
          <w:u w:val="single"/>
        </w:rPr>
        <w:t>Пв</w:t>
      </w:r>
      <w:proofErr w:type="spellEnd"/>
      <w:r w:rsidRPr="007E5B95">
        <w:rPr>
          <w:b/>
          <w:i/>
          <w:u w:val="single"/>
        </w:rPr>
        <w:t>)</w:t>
      </w:r>
    </w:p>
    <w:p w14:paraId="7D7FC8BB" w14:textId="77777777" w:rsidR="0028671E" w:rsidRPr="007B60D8" w:rsidRDefault="0028671E" w:rsidP="0028671E">
      <w:pPr>
        <w:pStyle w:val="ConsPlusNormal0"/>
        <w:ind w:firstLine="540"/>
        <w:jc w:val="both"/>
        <w:outlineLvl w:val="3"/>
        <w:rPr>
          <w:rFonts w:ascii="Times New Roman" w:hAnsi="Times New Roman" w:cs="Times New Roman"/>
          <w:b/>
          <w:i/>
          <w:sz w:val="24"/>
          <w:szCs w:val="24"/>
          <w:u w:val="single"/>
        </w:rPr>
      </w:pPr>
    </w:p>
    <w:p w14:paraId="2A44B15C" w14:textId="77777777" w:rsidR="0028671E" w:rsidRDefault="0028671E" w:rsidP="0028671E">
      <w:pPr>
        <w:pStyle w:val="ConsPlusNormal0"/>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14:paraId="2854E0FA" w14:textId="77777777" w:rsidR="0028671E" w:rsidRPr="00841BE5" w:rsidRDefault="0028671E" w:rsidP="0028671E">
      <w:pPr>
        <w:pStyle w:val="ConsPlusNormal0"/>
        <w:ind w:firstLine="540"/>
        <w:jc w:val="both"/>
        <w:outlineLvl w:val="3"/>
        <w:rPr>
          <w:rFonts w:ascii="Times New Roman" w:hAnsi="Times New Roman" w:cs="Times New Roman"/>
          <w:sz w:val="24"/>
          <w:szCs w:val="24"/>
        </w:rPr>
      </w:pPr>
    </w:p>
    <w:tbl>
      <w:tblPr>
        <w:tblW w:w="9781" w:type="dxa"/>
        <w:tblInd w:w="-147" w:type="dxa"/>
        <w:tblLook w:val="0000" w:firstRow="0" w:lastRow="0" w:firstColumn="0" w:lastColumn="0" w:noHBand="0" w:noVBand="0"/>
      </w:tblPr>
      <w:tblGrid>
        <w:gridCol w:w="3967"/>
        <w:gridCol w:w="5814"/>
      </w:tblGrid>
      <w:tr w:rsidR="0028671E" w:rsidRPr="00DF46B9" w14:paraId="640BCB1F"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14:paraId="5B47A665"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6C746C8"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14:paraId="05F35B8C"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E14BA5" w14:paraId="6B0EC396" w14:textId="77777777" w:rsidTr="00176D8C">
        <w:trPr>
          <w:trHeight w:val="855"/>
        </w:trPr>
        <w:tc>
          <w:tcPr>
            <w:tcW w:w="3967" w:type="dxa"/>
            <w:tcBorders>
              <w:top w:val="single" w:sz="12" w:space="0" w:color="auto"/>
              <w:left w:val="single" w:sz="4" w:space="0" w:color="auto"/>
              <w:right w:val="single" w:sz="4" w:space="0" w:color="auto"/>
            </w:tcBorders>
            <w:noWrap/>
          </w:tcPr>
          <w:p w14:paraId="337C461F" w14:textId="77777777" w:rsidR="0028671E" w:rsidRPr="0056014E" w:rsidRDefault="0028671E" w:rsidP="00176D8C">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814" w:type="dxa"/>
            <w:tcBorders>
              <w:top w:val="single" w:sz="12" w:space="0" w:color="auto"/>
              <w:left w:val="nil"/>
              <w:right w:val="single" w:sz="4" w:space="0" w:color="auto"/>
            </w:tcBorders>
            <w:noWrap/>
          </w:tcPr>
          <w:p w14:paraId="419ACF48" w14:textId="77777777" w:rsidR="0028671E" w:rsidRPr="0056014E" w:rsidRDefault="0028671E" w:rsidP="00176D8C">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8671E" w:rsidRPr="00E14BA5" w14:paraId="576961EF" w14:textId="77777777" w:rsidTr="00176D8C">
        <w:trPr>
          <w:trHeight w:val="855"/>
        </w:trPr>
        <w:tc>
          <w:tcPr>
            <w:tcW w:w="3967" w:type="dxa"/>
            <w:tcBorders>
              <w:top w:val="single" w:sz="12" w:space="0" w:color="auto"/>
              <w:left w:val="single" w:sz="4" w:space="0" w:color="auto"/>
              <w:right w:val="single" w:sz="4" w:space="0" w:color="auto"/>
            </w:tcBorders>
            <w:noWrap/>
          </w:tcPr>
          <w:p w14:paraId="307247CE" w14:textId="77777777" w:rsidR="0028671E" w:rsidRPr="00104104" w:rsidRDefault="0028671E" w:rsidP="00176D8C">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814" w:type="dxa"/>
            <w:tcBorders>
              <w:top w:val="single" w:sz="12" w:space="0" w:color="auto"/>
              <w:left w:val="nil"/>
              <w:right w:val="single" w:sz="4" w:space="0" w:color="auto"/>
            </w:tcBorders>
            <w:noWrap/>
          </w:tcPr>
          <w:p w14:paraId="2B397C7C" w14:textId="77777777" w:rsidR="0028671E" w:rsidRPr="00104104" w:rsidRDefault="0028671E" w:rsidP="00176D8C">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8671E" w:rsidRPr="00E14BA5" w14:paraId="1612A684" w14:textId="77777777" w:rsidTr="00176D8C">
        <w:trPr>
          <w:trHeight w:val="855"/>
        </w:trPr>
        <w:tc>
          <w:tcPr>
            <w:tcW w:w="3967" w:type="dxa"/>
            <w:tcBorders>
              <w:top w:val="single" w:sz="12" w:space="0" w:color="auto"/>
              <w:left w:val="single" w:sz="4" w:space="0" w:color="auto"/>
              <w:right w:val="single" w:sz="4" w:space="0" w:color="auto"/>
            </w:tcBorders>
            <w:noWrap/>
          </w:tcPr>
          <w:p w14:paraId="00DEF335" w14:textId="77777777" w:rsidR="0028671E" w:rsidRPr="00104104" w:rsidRDefault="0028671E" w:rsidP="00176D8C">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814" w:type="dxa"/>
            <w:tcBorders>
              <w:top w:val="single" w:sz="12" w:space="0" w:color="auto"/>
              <w:left w:val="nil"/>
              <w:right w:val="single" w:sz="4" w:space="0" w:color="auto"/>
            </w:tcBorders>
            <w:noWrap/>
          </w:tcPr>
          <w:p w14:paraId="0424E284" w14:textId="77777777" w:rsidR="0028671E" w:rsidRPr="00104104" w:rsidRDefault="0028671E" w:rsidP="00176D8C">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28671E" w:rsidRPr="00E14BA5" w14:paraId="1491D056" w14:textId="77777777" w:rsidTr="00176D8C">
        <w:trPr>
          <w:trHeight w:val="1421"/>
        </w:trPr>
        <w:tc>
          <w:tcPr>
            <w:tcW w:w="3967" w:type="dxa"/>
            <w:tcBorders>
              <w:top w:val="single" w:sz="12" w:space="0" w:color="auto"/>
              <w:left w:val="single" w:sz="4" w:space="0" w:color="auto"/>
              <w:right w:val="single" w:sz="4" w:space="0" w:color="auto"/>
            </w:tcBorders>
            <w:noWrap/>
          </w:tcPr>
          <w:p w14:paraId="648ADCA4"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14:paraId="3E3F7379"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12" w:space="0" w:color="auto"/>
              <w:left w:val="nil"/>
              <w:right w:val="single" w:sz="4" w:space="0" w:color="auto"/>
            </w:tcBorders>
            <w:noWrap/>
          </w:tcPr>
          <w:p w14:paraId="233DCA97" w14:textId="77777777" w:rsidR="0028671E" w:rsidRPr="0056014E" w:rsidRDefault="0028671E" w:rsidP="00176D8C">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E14BA5" w14:paraId="4FF7E99F" w14:textId="77777777" w:rsidTr="00176D8C">
        <w:trPr>
          <w:trHeight w:val="1421"/>
        </w:trPr>
        <w:tc>
          <w:tcPr>
            <w:tcW w:w="3967" w:type="dxa"/>
            <w:tcBorders>
              <w:top w:val="single" w:sz="12" w:space="0" w:color="auto"/>
              <w:left w:val="single" w:sz="4" w:space="0" w:color="auto"/>
              <w:right w:val="single" w:sz="4" w:space="0" w:color="auto"/>
            </w:tcBorders>
            <w:noWrap/>
          </w:tcPr>
          <w:p w14:paraId="38F21FAD" w14:textId="77777777" w:rsidR="0028671E" w:rsidRDefault="0028671E" w:rsidP="00176D8C">
            <w:pPr>
              <w:outlineLvl w:val="1"/>
            </w:pPr>
            <w:r w:rsidRPr="00453540">
              <w:rPr>
                <w:rFonts w:ascii="Times New Roman" w:hAnsi="Times New Roman" w:cs="Times New Roman"/>
                <w:b/>
                <w:i/>
                <w:sz w:val="24"/>
                <w:szCs w:val="24"/>
              </w:rPr>
              <w:lastRenderedPageBreak/>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right w:val="single" w:sz="4" w:space="0" w:color="auto"/>
            </w:tcBorders>
            <w:noWrap/>
          </w:tcPr>
          <w:p w14:paraId="3BB5FEAC" w14:textId="77777777" w:rsidR="0028671E" w:rsidRPr="00453540" w:rsidRDefault="0028671E" w:rsidP="00176D8C">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E14BA5" w14:paraId="5D7C5C37" w14:textId="77777777" w:rsidTr="00176D8C">
        <w:trPr>
          <w:trHeight w:val="1421"/>
        </w:trPr>
        <w:tc>
          <w:tcPr>
            <w:tcW w:w="3967" w:type="dxa"/>
            <w:tcBorders>
              <w:top w:val="single" w:sz="12" w:space="0" w:color="auto"/>
              <w:left w:val="single" w:sz="4" w:space="0" w:color="auto"/>
              <w:right w:val="single" w:sz="4" w:space="0" w:color="auto"/>
            </w:tcBorders>
            <w:noWrap/>
          </w:tcPr>
          <w:p w14:paraId="74CA4A22" w14:textId="77777777" w:rsidR="0028671E" w:rsidRPr="00453540"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814" w:type="dxa"/>
            <w:tcBorders>
              <w:top w:val="single" w:sz="12" w:space="0" w:color="auto"/>
              <w:left w:val="nil"/>
              <w:right w:val="single" w:sz="4" w:space="0" w:color="auto"/>
            </w:tcBorders>
            <w:noWrap/>
          </w:tcPr>
          <w:p w14:paraId="0F8ADE3C" w14:textId="77777777" w:rsidR="0028671E" w:rsidRPr="00453540"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28671E" w:rsidRPr="00E14BA5" w14:paraId="5E284D59" w14:textId="77777777" w:rsidTr="00176D8C">
        <w:trPr>
          <w:trHeight w:val="3091"/>
        </w:trPr>
        <w:tc>
          <w:tcPr>
            <w:tcW w:w="3967" w:type="dxa"/>
            <w:tcBorders>
              <w:top w:val="single" w:sz="12" w:space="0" w:color="auto"/>
              <w:left w:val="single" w:sz="4" w:space="0" w:color="auto"/>
              <w:right w:val="single" w:sz="4" w:space="0" w:color="auto"/>
            </w:tcBorders>
            <w:noWrap/>
          </w:tcPr>
          <w:p w14:paraId="06EAA192" w14:textId="77777777" w:rsidR="0028671E" w:rsidRPr="00123F36" w:rsidRDefault="0028671E" w:rsidP="00176D8C">
            <w:pPr>
              <w:outlineLvl w:val="1"/>
              <w:rPr>
                <w:rFonts w:ascii="Times New Roman" w:hAnsi="Times New Roman" w:cs="Times New Roman"/>
                <w:b/>
                <w:i/>
                <w:sz w:val="24"/>
                <w:szCs w:val="24"/>
              </w:rPr>
            </w:pPr>
            <w:r w:rsidRPr="00F2120A">
              <w:rPr>
                <w:rFonts w:ascii="Times New Roman" w:hAnsi="Times New Roman" w:cs="Times New Roman"/>
                <w:b/>
                <w:i/>
                <w:color w:val="000000"/>
                <w:sz w:val="24"/>
                <w:szCs w:val="24"/>
              </w:rPr>
              <w:t>Среднее и высшее профессиональное образование (3.5.2)</w:t>
            </w:r>
          </w:p>
        </w:tc>
        <w:tc>
          <w:tcPr>
            <w:tcW w:w="5814" w:type="dxa"/>
            <w:tcBorders>
              <w:top w:val="single" w:sz="12" w:space="0" w:color="auto"/>
              <w:left w:val="nil"/>
              <w:right w:val="single" w:sz="4" w:space="0" w:color="auto"/>
            </w:tcBorders>
            <w:noWrap/>
          </w:tcPr>
          <w:p w14:paraId="72450D9E" w14:textId="77777777" w:rsidR="0028671E" w:rsidRPr="00F2120A" w:rsidRDefault="0028671E" w:rsidP="00176D8C">
            <w:pPr>
              <w:spacing w:after="300"/>
              <w:rPr>
                <w:rFonts w:ascii="Times New Roman" w:hAnsi="Times New Roman" w:cs="Times New Roman"/>
                <w:color w:val="000000"/>
                <w:sz w:val="24"/>
                <w:szCs w:val="24"/>
              </w:rPr>
            </w:pPr>
            <w:r w:rsidRPr="00F2120A">
              <w:rPr>
                <w:rFonts w:ascii="Times New Roman" w:hAnsi="Times New Roman" w:cs="Times New Roman"/>
                <w:color w:val="00000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671E" w:rsidRPr="00E14BA5" w14:paraId="0B24CC10" w14:textId="77777777" w:rsidTr="00176D8C">
        <w:trPr>
          <w:trHeight w:val="1421"/>
        </w:trPr>
        <w:tc>
          <w:tcPr>
            <w:tcW w:w="3967" w:type="dxa"/>
            <w:tcBorders>
              <w:top w:val="single" w:sz="12" w:space="0" w:color="auto"/>
              <w:left w:val="single" w:sz="4" w:space="0" w:color="auto"/>
              <w:right w:val="single" w:sz="4" w:space="0" w:color="auto"/>
            </w:tcBorders>
            <w:noWrap/>
          </w:tcPr>
          <w:p w14:paraId="4B2C3F59" w14:textId="77777777" w:rsidR="0028671E" w:rsidRPr="00123F36"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814" w:type="dxa"/>
            <w:tcBorders>
              <w:top w:val="single" w:sz="12" w:space="0" w:color="auto"/>
              <w:left w:val="nil"/>
              <w:right w:val="single" w:sz="4" w:space="0" w:color="auto"/>
            </w:tcBorders>
            <w:noWrap/>
          </w:tcPr>
          <w:p w14:paraId="7B87285F" w14:textId="77777777" w:rsidR="0028671E" w:rsidRPr="00123F36"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8671E" w:rsidRPr="00E14BA5" w14:paraId="2FE628F0" w14:textId="77777777" w:rsidTr="00176D8C">
        <w:trPr>
          <w:trHeight w:val="1421"/>
        </w:trPr>
        <w:tc>
          <w:tcPr>
            <w:tcW w:w="3967" w:type="dxa"/>
            <w:tcBorders>
              <w:top w:val="single" w:sz="12" w:space="0" w:color="auto"/>
              <w:left w:val="single" w:sz="4" w:space="0" w:color="auto"/>
              <w:right w:val="single" w:sz="4" w:space="0" w:color="auto"/>
            </w:tcBorders>
            <w:noWrap/>
          </w:tcPr>
          <w:p w14:paraId="1DB5258E" w14:textId="77777777" w:rsidR="0028671E" w:rsidRPr="00123F36"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814" w:type="dxa"/>
            <w:tcBorders>
              <w:top w:val="single" w:sz="12" w:space="0" w:color="auto"/>
              <w:left w:val="nil"/>
              <w:right w:val="single" w:sz="4" w:space="0" w:color="auto"/>
            </w:tcBorders>
            <w:noWrap/>
          </w:tcPr>
          <w:p w14:paraId="496E84B6" w14:textId="77777777" w:rsidR="0028671E" w:rsidRPr="00123F36"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28671E" w:rsidRPr="00E14BA5" w14:paraId="0FA9C02A" w14:textId="77777777" w:rsidTr="00176D8C">
        <w:trPr>
          <w:trHeight w:val="696"/>
        </w:trPr>
        <w:tc>
          <w:tcPr>
            <w:tcW w:w="3967" w:type="dxa"/>
            <w:tcBorders>
              <w:top w:val="single" w:sz="12" w:space="0" w:color="auto"/>
              <w:left w:val="single" w:sz="4" w:space="0" w:color="auto"/>
              <w:right w:val="single" w:sz="4" w:space="0" w:color="auto"/>
            </w:tcBorders>
            <w:noWrap/>
          </w:tcPr>
          <w:p w14:paraId="2BBD4B77" w14:textId="77777777" w:rsidR="0028671E" w:rsidRPr="00123F36"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814" w:type="dxa"/>
            <w:tcBorders>
              <w:top w:val="single" w:sz="12" w:space="0" w:color="auto"/>
              <w:left w:val="nil"/>
              <w:right w:val="single" w:sz="4" w:space="0" w:color="auto"/>
            </w:tcBorders>
            <w:noWrap/>
          </w:tcPr>
          <w:p w14:paraId="1804EAA0" w14:textId="77777777" w:rsidR="0028671E" w:rsidRPr="00123F36"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28671E" w:rsidRPr="00E14BA5" w14:paraId="18A34DB7"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noWrap/>
          </w:tcPr>
          <w:p w14:paraId="7E3DBC08"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14:paraId="216388A0"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027D3693" w14:textId="77777777" w:rsidR="0028671E" w:rsidRPr="0056014E" w:rsidRDefault="0028671E" w:rsidP="00176D8C">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28671E" w:rsidRPr="00E14BA5" w14:paraId="7DE607D7"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noWrap/>
          </w:tcPr>
          <w:p w14:paraId="4BE934AE"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Тяжелая промышленность (6.2)</w:t>
            </w:r>
          </w:p>
          <w:p w14:paraId="4C96E7D4" w14:textId="77777777" w:rsidR="0028671E" w:rsidRPr="0056014E" w:rsidRDefault="0028671E" w:rsidP="00176D8C">
            <w:pPr>
              <w:jc w:val="left"/>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54488A14" w14:textId="77777777" w:rsidR="0028671E" w:rsidRPr="0056014E" w:rsidRDefault="0028671E" w:rsidP="00176D8C">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8671E" w:rsidRPr="00E14BA5" w14:paraId="50D01157" w14:textId="77777777" w:rsidTr="00176D8C">
        <w:trPr>
          <w:trHeight w:val="131"/>
        </w:trPr>
        <w:tc>
          <w:tcPr>
            <w:tcW w:w="3967" w:type="dxa"/>
            <w:tcBorders>
              <w:top w:val="single" w:sz="4" w:space="0" w:color="auto"/>
              <w:left w:val="single" w:sz="4" w:space="0" w:color="auto"/>
              <w:bottom w:val="single" w:sz="4" w:space="0" w:color="auto"/>
              <w:right w:val="single" w:sz="4" w:space="0" w:color="auto"/>
            </w:tcBorders>
            <w:noWrap/>
          </w:tcPr>
          <w:p w14:paraId="7CC7B67E"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14:paraId="14B0F57D"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63C67DAC" w14:textId="77777777" w:rsidR="0028671E" w:rsidRPr="0056014E" w:rsidRDefault="0028671E" w:rsidP="00176D8C">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8671E" w:rsidRPr="00E14BA5" w14:paraId="2F0654F2" w14:textId="77777777" w:rsidTr="00176D8C">
        <w:trPr>
          <w:trHeight w:val="630"/>
        </w:trPr>
        <w:tc>
          <w:tcPr>
            <w:tcW w:w="3967" w:type="dxa"/>
            <w:tcBorders>
              <w:left w:val="single" w:sz="4" w:space="0" w:color="auto"/>
              <w:bottom w:val="single" w:sz="4" w:space="0" w:color="auto"/>
              <w:right w:val="single" w:sz="4" w:space="0" w:color="auto"/>
            </w:tcBorders>
            <w:noWrap/>
          </w:tcPr>
          <w:p w14:paraId="593618FC"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14:paraId="0B696859" w14:textId="77777777" w:rsidR="0028671E" w:rsidRPr="0056014E" w:rsidRDefault="0028671E" w:rsidP="00176D8C">
            <w:pPr>
              <w:ind w:firstLine="708"/>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65D4C7EA" w14:textId="77777777" w:rsidR="0028671E" w:rsidRPr="0056014E" w:rsidRDefault="0028671E" w:rsidP="00176D8C">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28671E" w:rsidRPr="00E14BA5" w14:paraId="426DB5FE" w14:textId="77777777" w:rsidTr="00176D8C">
        <w:trPr>
          <w:trHeight w:val="630"/>
        </w:trPr>
        <w:tc>
          <w:tcPr>
            <w:tcW w:w="3967" w:type="dxa"/>
            <w:tcBorders>
              <w:left w:val="single" w:sz="4" w:space="0" w:color="auto"/>
              <w:bottom w:val="single" w:sz="4" w:space="0" w:color="auto"/>
              <w:right w:val="single" w:sz="4" w:space="0" w:color="auto"/>
            </w:tcBorders>
            <w:noWrap/>
          </w:tcPr>
          <w:p w14:paraId="20F581D6"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14:paraId="0582B1E2"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01EED4FE" w14:textId="77777777" w:rsidR="0028671E" w:rsidRPr="0056014E" w:rsidRDefault="0028671E" w:rsidP="00176D8C">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8671E" w:rsidRPr="00E14BA5" w14:paraId="7ADC3C6D"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noWrap/>
          </w:tcPr>
          <w:p w14:paraId="05EBA114"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14:paraId="3B8F318A"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7F6C5A97" w14:textId="77777777" w:rsidR="0028671E" w:rsidRPr="0056014E" w:rsidRDefault="0028671E" w:rsidP="00176D8C">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8671E" w:rsidRPr="00E14BA5" w14:paraId="04D6AF7A"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noWrap/>
          </w:tcPr>
          <w:p w14:paraId="6E071F40"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14:paraId="2246CB9E" w14:textId="77777777" w:rsidR="0028671E" w:rsidRPr="0056014E" w:rsidRDefault="0028671E" w:rsidP="00176D8C">
            <w:pPr>
              <w:jc w:val="left"/>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10FE3F7F" w14:textId="77777777" w:rsidR="0028671E" w:rsidRPr="0056014E" w:rsidRDefault="0028671E" w:rsidP="00176D8C">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8671E" w:rsidRPr="00E14BA5" w14:paraId="1ADA41E6" w14:textId="77777777" w:rsidTr="00176D8C">
        <w:trPr>
          <w:trHeight w:val="273"/>
        </w:trPr>
        <w:tc>
          <w:tcPr>
            <w:tcW w:w="3967" w:type="dxa"/>
            <w:tcBorders>
              <w:top w:val="single" w:sz="4" w:space="0" w:color="auto"/>
              <w:left w:val="single" w:sz="4" w:space="0" w:color="auto"/>
              <w:bottom w:val="single" w:sz="4" w:space="0" w:color="auto"/>
              <w:right w:val="single" w:sz="4" w:space="0" w:color="auto"/>
            </w:tcBorders>
            <w:noWrap/>
          </w:tcPr>
          <w:p w14:paraId="3B16819C"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14:paraId="6977108A"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17C27A4B" w14:textId="77777777" w:rsidR="0028671E" w:rsidRPr="0056014E" w:rsidRDefault="0028671E" w:rsidP="00176D8C">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811A15">
              <w:rPr>
                <w:rFonts w:ascii="Times New Roman" w:eastAsia="Calibri" w:hAnsi="Times New Roman" w:cs="Times New Roman"/>
                <w:sz w:val="24"/>
                <w:szCs w:val="24"/>
                <w:lang w:eastAsia="en-US"/>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8671E" w:rsidRPr="00E14BA5" w14:paraId="2013F5AD" w14:textId="77777777" w:rsidTr="00176D8C">
        <w:trPr>
          <w:trHeight w:val="144"/>
        </w:trPr>
        <w:tc>
          <w:tcPr>
            <w:tcW w:w="3967" w:type="dxa"/>
            <w:tcBorders>
              <w:top w:val="single" w:sz="4" w:space="0" w:color="auto"/>
              <w:left w:val="single" w:sz="4" w:space="0" w:color="auto"/>
              <w:bottom w:val="single" w:sz="4" w:space="0" w:color="auto"/>
              <w:right w:val="single" w:sz="4" w:space="0" w:color="auto"/>
            </w:tcBorders>
            <w:noWrap/>
          </w:tcPr>
          <w:p w14:paraId="421EE64D"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Энергетика (6.7)</w:t>
            </w:r>
          </w:p>
          <w:p w14:paraId="3675F855"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66C49EFB" w14:textId="77777777" w:rsidR="0028671E" w:rsidRPr="0056014E" w:rsidRDefault="0028671E" w:rsidP="00176D8C">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8671E" w:rsidRPr="00E14BA5" w14:paraId="06EDF313" w14:textId="77777777" w:rsidTr="00176D8C">
        <w:trPr>
          <w:trHeight w:val="992"/>
        </w:trPr>
        <w:tc>
          <w:tcPr>
            <w:tcW w:w="3967" w:type="dxa"/>
            <w:tcBorders>
              <w:top w:val="nil"/>
              <w:left w:val="single" w:sz="4" w:space="0" w:color="auto"/>
              <w:bottom w:val="single" w:sz="4" w:space="0" w:color="auto"/>
              <w:right w:val="single" w:sz="4" w:space="0" w:color="auto"/>
            </w:tcBorders>
            <w:noWrap/>
          </w:tcPr>
          <w:p w14:paraId="38C4B64E"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14:paraId="6D929A9C" w14:textId="77777777" w:rsidR="0028671E" w:rsidRPr="0056014E" w:rsidRDefault="0028671E" w:rsidP="00176D8C">
            <w:pPr>
              <w:jc w:val="left"/>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14:paraId="2C424F6E" w14:textId="77777777" w:rsidR="0028671E" w:rsidRPr="0056014E" w:rsidRDefault="0028671E" w:rsidP="00176D8C">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8671E" w:rsidRPr="00E14BA5" w14:paraId="4422DFEC" w14:textId="77777777" w:rsidTr="00176D8C">
        <w:trPr>
          <w:trHeight w:val="274"/>
        </w:trPr>
        <w:tc>
          <w:tcPr>
            <w:tcW w:w="3967" w:type="dxa"/>
            <w:tcBorders>
              <w:top w:val="nil"/>
              <w:left w:val="single" w:sz="4" w:space="0" w:color="auto"/>
              <w:bottom w:val="single" w:sz="4" w:space="0" w:color="auto"/>
              <w:right w:val="single" w:sz="4" w:space="0" w:color="auto"/>
            </w:tcBorders>
            <w:noWrap/>
          </w:tcPr>
          <w:p w14:paraId="7192D7A5"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14:paraId="2967DA8A"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shd w:val="clear" w:color="auto" w:fill="auto"/>
            <w:noWrap/>
          </w:tcPr>
          <w:p w14:paraId="1037B4E1" w14:textId="77777777" w:rsidR="0028671E" w:rsidRPr="0056014E" w:rsidRDefault="0028671E" w:rsidP="00176D8C">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8671E" w:rsidRPr="00E14BA5" w14:paraId="1A8D1CE5" w14:textId="77777777" w:rsidTr="00176D8C">
        <w:trPr>
          <w:trHeight w:val="274"/>
        </w:trPr>
        <w:tc>
          <w:tcPr>
            <w:tcW w:w="3967" w:type="dxa"/>
            <w:tcBorders>
              <w:top w:val="nil"/>
              <w:left w:val="single" w:sz="4" w:space="0" w:color="auto"/>
              <w:bottom w:val="single" w:sz="4" w:space="0" w:color="auto"/>
              <w:right w:val="single" w:sz="4" w:space="0" w:color="auto"/>
            </w:tcBorders>
            <w:noWrap/>
          </w:tcPr>
          <w:p w14:paraId="08F545D1" w14:textId="77777777" w:rsidR="0028671E" w:rsidRPr="0056014E"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814" w:type="dxa"/>
            <w:tcBorders>
              <w:top w:val="nil"/>
              <w:left w:val="nil"/>
              <w:bottom w:val="single" w:sz="4" w:space="0" w:color="auto"/>
              <w:right w:val="single" w:sz="4" w:space="0" w:color="auto"/>
            </w:tcBorders>
            <w:shd w:val="clear" w:color="auto" w:fill="auto"/>
            <w:noWrap/>
          </w:tcPr>
          <w:p w14:paraId="448417AD" w14:textId="77777777" w:rsidR="0028671E" w:rsidRPr="0056014E"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28671E" w:rsidRPr="00E14BA5" w14:paraId="7BE4C7C4" w14:textId="77777777" w:rsidTr="00176D8C">
        <w:trPr>
          <w:trHeight w:val="748"/>
        </w:trPr>
        <w:tc>
          <w:tcPr>
            <w:tcW w:w="3967" w:type="dxa"/>
            <w:tcBorders>
              <w:top w:val="single" w:sz="4" w:space="0" w:color="auto"/>
              <w:left w:val="single" w:sz="4" w:space="0" w:color="auto"/>
              <w:right w:val="single" w:sz="4" w:space="0" w:color="auto"/>
            </w:tcBorders>
            <w:noWrap/>
          </w:tcPr>
          <w:p w14:paraId="329A36E3"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14:paraId="6138770F"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right w:val="single" w:sz="4" w:space="0" w:color="auto"/>
            </w:tcBorders>
            <w:noWrap/>
          </w:tcPr>
          <w:p w14:paraId="4E3C570F" w14:textId="77777777" w:rsidR="0028671E" w:rsidRPr="0056014E" w:rsidRDefault="0028671E" w:rsidP="00176D8C">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28671E" w:rsidRPr="00E14BA5" w14:paraId="5903C581" w14:textId="77777777" w:rsidTr="00176D8C">
        <w:trPr>
          <w:trHeight w:val="748"/>
        </w:trPr>
        <w:tc>
          <w:tcPr>
            <w:tcW w:w="3967" w:type="dxa"/>
            <w:tcBorders>
              <w:top w:val="single" w:sz="4" w:space="0" w:color="auto"/>
              <w:left w:val="single" w:sz="4" w:space="0" w:color="auto"/>
              <w:right w:val="single" w:sz="4" w:space="0" w:color="auto"/>
            </w:tcBorders>
            <w:noWrap/>
          </w:tcPr>
          <w:p w14:paraId="12D0AAEF" w14:textId="77777777" w:rsidR="0028671E" w:rsidRPr="0056014E"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814" w:type="dxa"/>
            <w:tcBorders>
              <w:top w:val="single" w:sz="4" w:space="0" w:color="auto"/>
              <w:left w:val="nil"/>
              <w:right w:val="single" w:sz="4" w:space="0" w:color="auto"/>
            </w:tcBorders>
            <w:noWrap/>
          </w:tcPr>
          <w:p w14:paraId="6A3A48B2" w14:textId="77777777" w:rsidR="0028671E" w:rsidRPr="0056014E" w:rsidRDefault="0028671E" w:rsidP="00176D8C">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28671E" w:rsidRPr="00E14BA5" w14:paraId="486B9A5F" w14:textId="77777777" w:rsidTr="00176D8C">
        <w:trPr>
          <w:trHeight w:val="748"/>
        </w:trPr>
        <w:tc>
          <w:tcPr>
            <w:tcW w:w="3967" w:type="dxa"/>
            <w:tcBorders>
              <w:top w:val="single" w:sz="4" w:space="0" w:color="auto"/>
              <w:left w:val="single" w:sz="4" w:space="0" w:color="auto"/>
              <w:right w:val="single" w:sz="4" w:space="0" w:color="auto"/>
            </w:tcBorders>
            <w:noWrap/>
          </w:tcPr>
          <w:p w14:paraId="00BCD4D6" w14:textId="77777777" w:rsidR="0028671E" w:rsidRPr="00123F36"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814" w:type="dxa"/>
            <w:tcBorders>
              <w:top w:val="single" w:sz="4" w:space="0" w:color="auto"/>
              <w:left w:val="nil"/>
              <w:right w:val="single" w:sz="4" w:space="0" w:color="auto"/>
            </w:tcBorders>
            <w:noWrap/>
          </w:tcPr>
          <w:p w14:paraId="673DC997" w14:textId="77777777" w:rsidR="0028671E" w:rsidRPr="00123F36" w:rsidRDefault="0028671E" w:rsidP="00176D8C">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E14BA5" w14:paraId="51F49B88" w14:textId="77777777" w:rsidTr="00176D8C">
        <w:trPr>
          <w:trHeight w:val="748"/>
        </w:trPr>
        <w:tc>
          <w:tcPr>
            <w:tcW w:w="3967" w:type="dxa"/>
            <w:tcBorders>
              <w:top w:val="single" w:sz="4" w:space="0" w:color="auto"/>
              <w:left w:val="single" w:sz="4" w:space="0" w:color="auto"/>
              <w:right w:val="single" w:sz="4" w:space="0" w:color="auto"/>
            </w:tcBorders>
            <w:noWrap/>
          </w:tcPr>
          <w:p w14:paraId="630DFEC2" w14:textId="77777777" w:rsidR="0028671E" w:rsidRPr="00123F36"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Заготовка древесины (10.1)</w:t>
            </w:r>
          </w:p>
        </w:tc>
        <w:tc>
          <w:tcPr>
            <w:tcW w:w="5814" w:type="dxa"/>
            <w:tcBorders>
              <w:top w:val="single" w:sz="4" w:space="0" w:color="auto"/>
              <w:left w:val="nil"/>
              <w:right w:val="single" w:sz="4" w:space="0" w:color="auto"/>
            </w:tcBorders>
            <w:noWrap/>
          </w:tcPr>
          <w:p w14:paraId="2AF346EC" w14:textId="77777777" w:rsidR="0028671E" w:rsidRPr="00123F36"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28671E" w:rsidRPr="00E14BA5" w14:paraId="3386544D" w14:textId="77777777" w:rsidTr="00176D8C">
        <w:trPr>
          <w:trHeight w:val="748"/>
        </w:trPr>
        <w:tc>
          <w:tcPr>
            <w:tcW w:w="3967" w:type="dxa"/>
            <w:tcBorders>
              <w:top w:val="single" w:sz="4" w:space="0" w:color="auto"/>
              <w:left w:val="single" w:sz="4" w:space="0" w:color="auto"/>
              <w:right w:val="single" w:sz="4" w:space="0" w:color="auto"/>
            </w:tcBorders>
            <w:noWrap/>
          </w:tcPr>
          <w:p w14:paraId="2FFF9B68" w14:textId="77777777" w:rsidR="0028671E" w:rsidRPr="00AA44FE"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814" w:type="dxa"/>
            <w:tcBorders>
              <w:top w:val="single" w:sz="4" w:space="0" w:color="auto"/>
              <w:left w:val="nil"/>
              <w:right w:val="single" w:sz="4" w:space="0" w:color="auto"/>
            </w:tcBorders>
            <w:noWrap/>
          </w:tcPr>
          <w:p w14:paraId="7BF9A6F1" w14:textId="77777777" w:rsidR="0028671E" w:rsidRPr="00AA44FE"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28671E" w:rsidRPr="00E14BA5" w14:paraId="0C4DE2B0" w14:textId="77777777" w:rsidTr="00176D8C">
        <w:trPr>
          <w:trHeight w:val="748"/>
        </w:trPr>
        <w:tc>
          <w:tcPr>
            <w:tcW w:w="3967" w:type="dxa"/>
            <w:tcBorders>
              <w:top w:val="single" w:sz="4" w:space="0" w:color="auto"/>
              <w:left w:val="single" w:sz="4" w:space="0" w:color="auto"/>
              <w:right w:val="single" w:sz="4" w:space="0" w:color="auto"/>
            </w:tcBorders>
            <w:noWrap/>
          </w:tcPr>
          <w:p w14:paraId="435CE56A" w14:textId="77777777" w:rsidR="0028671E" w:rsidRPr="00AA44FE"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814" w:type="dxa"/>
            <w:tcBorders>
              <w:top w:val="single" w:sz="4" w:space="0" w:color="auto"/>
              <w:left w:val="nil"/>
              <w:right w:val="single" w:sz="4" w:space="0" w:color="auto"/>
            </w:tcBorders>
            <w:noWrap/>
          </w:tcPr>
          <w:p w14:paraId="5DD9EC5F" w14:textId="77777777" w:rsidR="0028671E" w:rsidRPr="00AA44FE"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28671E" w:rsidRPr="00E14BA5" w14:paraId="4732F390" w14:textId="77777777" w:rsidTr="00176D8C">
        <w:trPr>
          <w:trHeight w:val="748"/>
        </w:trPr>
        <w:tc>
          <w:tcPr>
            <w:tcW w:w="3967" w:type="dxa"/>
            <w:tcBorders>
              <w:top w:val="single" w:sz="4" w:space="0" w:color="auto"/>
              <w:left w:val="single" w:sz="4" w:space="0" w:color="auto"/>
              <w:right w:val="single" w:sz="4" w:space="0" w:color="auto"/>
            </w:tcBorders>
            <w:noWrap/>
          </w:tcPr>
          <w:p w14:paraId="22FE3C2D" w14:textId="77777777" w:rsidR="0028671E" w:rsidRPr="00AA44FE"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814" w:type="dxa"/>
            <w:tcBorders>
              <w:top w:val="single" w:sz="4" w:space="0" w:color="auto"/>
              <w:left w:val="nil"/>
              <w:right w:val="single" w:sz="4" w:space="0" w:color="auto"/>
            </w:tcBorders>
            <w:noWrap/>
          </w:tcPr>
          <w:p w14:paraId="0E5753B5" w14:textId="77777777" w:rsidR="0028671E" w:rsidRPr="00AA44FE"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8671E" w:rsidRPr="00E14BA5" w14:paraId="6AC354B4" w14:textId="77777777" w:rsidTr="00176D8C">
        <w:trPr>
          <w:trHeight w:val="748"/>
        </w:trPr>
        <w:tc>
          <w:tcPr>
            <w:tcW w:w="3967" w:type="dxa"/>
            <w:tcBorders>
              <w:top w:val="single" w:sz="4" w:space="0" w:color="auto"/>
              <w:left w:val="single" w:sz="4" w:space="0" w:color="auto"/>
              <w:right w:val="single" w:sz="4" w:space="0" w:color="auto"/>
            </w:tcBorders>
            <w:noWrap/>
          </w:tcPr>
          <w:p w14:paraId="08B6A69E" w14:textId="77777777" w:rsidR="0028671E" w:rsidRPr="00AA44FE"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814" w:type="dxa"/>
            <w:tcBorders>
              <w:top w:val="single" w:sz="4" w:space="0" w:color="auto"/>
              <w:left w:val="nil"/>
              <w:right w:val="single" w:sz="4" w:space="0" w:color="auto"/>
            </w:tcBorders>
            <w:noWrap/>
          </w:tcPr>
          <w:p w14:paraId="6222C3ED" w14:textId="77777777" w:rsidR="0028671E" w:rsidRPr="00AA44FE"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8671E" w:rsidRPr="00DF46B9" w14:paraId="458D9A43" w14:textId="77777777" w:rsidTr="00176D8C">
        <w:trPr>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14:paraId="62957606"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14:paraId="1ADDAEF5"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E14BA5" w14:paraId="133FFC7E" w14:textId="77777777" w:rsidTr="00176D8C">
        <w:trPr>
          <w:trHeight w:val="982"/>
        </w:trPr>
        <w:tc>
          <w:tcPr>
            <w:tcW w:w="3967" w:type="dxa"/>
            <w:tcBorders>
              <w:top w:val="nil"/>
              <w:left w:val="single" w:sz="4" w:space="0" w:color="auto"/>
              <w:bottom w:val="single" w:sz="4" w:space="0" w:color="auto"/>
              <w:right w:val="single" w:sz="4" w:space="0" w:color="auto"/>
            </w:tcBorders>
            <w:noWrap/>
          </w:tcPr>
          <w:p w14:paraId="6463CB16"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14:paraId="63730785"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14:paraId="4EF4752C" w14:textId="77777777" w:rsidR="0028671E" w:rsidRPr="0056014E" w:rsidRDefault="0028671E" w:rsidP="00176D8C">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28671E" w:rsidRPr="00E14BA5" w14:paraId="7528F88F" w14:textId="77777777" w:rsidTr="00176D8C">
        <w:trPr>
          <w:trHeight w:val="840"/>
        </w:trPr>
        <w:tc>
          <w:tcPr>
            <w:tcW w:w="3967" w:type="dxa"/>
            <w:tcBorders>
              <w:top w:val="nil"/>
              <w:left w:val="single" w:sz="4" w:space="0" w:color="auto"/>
              <w:bottom w:val="single" w:sz="4" w:space="0" w:color="auto"/>
              <w:right w:val="single" w:sz="4" w:space="0" w:color="auto"/>
            </w:tcBorders>
            <w:noWrap/>
          </w:tcPr>
          <w:p w14:paraId="18C629A5"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Причалы для маломерных судов (5.4)</w:t>
            </w:r>
          </w:p>
          <w:p w14:paraId="05385771"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14:paraId="5D7F3BE0" w14:textId="77777777" w:rsidR="0028671E" w:rsidRPr="0056014E" w:rsidRDefault="0028671E" w:rsidP="00176D8C">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3FD46D47" w14:textId="77777777" w:rsidR="0028671E" w:rsidRPr="00CB5057" w:rsidRDefault="0028671E" w:rsidP="0028671E">
      <w:pPr>
        <w:rPr>
          <w:b/>
          <w:i/>
        </w:rPr>
      </w:pPr>
    </w:p>
    <w:p w14:paraId="537102DA" w14:textId="77777777" w:rsidR="0028671E" w:rsidRPr="0098355F" w:rsidRDefault="0028671E" w:rsidP="0028671E">
      <w:pPr>
        <w:keepNext/>
        <w:ind w:firstLine="567"/>
        <w:rPr>
          <w:rFonts w:ascii="Times New Roman" w:hAnsi="Times New Roman" w:cs="Times New Roman"/>
          <w:b/>
          <w:sz w:val="24"/>
          <w:szCs w:val="24"/>
        </w:rPr>
      </w:pPr>
      <w:r w:rsidRPr="0098355F">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r w:rsidRPr="00F85146">
        <w:rPr>
          <w:rFonts w:ascii="Times New Roman" w:hAnsi="Times New Roman" w:cs="Times New Roman"/>
          <w:b/>
          <w:sz w:val="24"/>
          <w:szCs w:val="24"/>
        </w:rPr>
        <w:t xml:space="preserve">П1, П3, П8, </w:t>
      </w:r>
      <w:proofErr w:type="spellStart"/>
      <w:r w:rsidRPr="00F85146">
        <w:rPr>
          <w:rFonts w:ascii="Times New Roman" w:hAnsi="Times New Roman" w:cs="Times New Roman"/>
          <w:b/>
          <w:sz w:val="24"/>
          <w:szCs w:val="24"/>
        </w:rPr>
        <w:t>Пв</w:t>
      </w:r>
      <w:proofErr w:type="spellEnd"/>
      <w:r>
        <w:rPr>
          <w:rFonts w:ascii="Times New Roman" w:hAnsi="Times New Roman" w:cs="Times New Roman"/>
          <w:b/>
          <w:sz w:val="24"/>
          <w:szCs w:val="24"/>
        </w:rPr>
        <w:t>)</w:t>
      </w:r>
      <w:r w:rsidRPr="00F85146">
        <w:rPr>
          <w:rFonts w:ascii="Times New Roman" w:hAnsi="Times New Roman" w:cs="Times New Roman"/>
          <w:b/>
          <w:sz w:val="24"/>
          <w:szCs w:val="24"/>
        </w:rPr>
        <w:t>:</w:t>
      </w:r>
    </w:p>
    <w:p w14:paraId="318738AB" w14:textId="77777777" w:rsidR="0028671E" w:rsidRPr="00DF46B9" w:rsidRDefault="0028671E" w:rsidP="0028671E">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28671E" w:rsidRPr="00DF46B9" w14:paraId="29E4873C" w14:textId="77777777" w:rsidTr="00176D8C">
        <w:tc>
          <w:tcPr>
            <w:tcW w:w="9610" w:type="dxa"/>
            <w:gridSpan w:val="2"/>
          </w:tcPr>
          <w:p w14:paraId="2B95B8F0"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28671E" w:rsidRPr="00DF46B9" w14:paraId="0453E1AF" w14:textId="77777777" w:rsidTr="00176D8C">
        <w:trPr>
          <w:trHeight w:val="819"/>
        </w:trPr>
        <w:tc>
          <w:tcPr>
            <w:tcW w:w="9610" w:type="dxa"/>
            <w:gridSpan w:val="2"/>
          </w:tcPr>
          <w:p w14:paraId="3F24DD8B"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28671E" w:rsidRPr="00DF46B9" w14:paraId="2FC7B5AF" w14:textId="77777777" w:rsidTr="00176D8C">
        <w:trPr>
          <w:trHeight w:val="171"/>
        </w:trPr>
        <w:tc>
          <w:tcPr>
            <w:tcW w:w="8222" w:type="dxa"/>
          </w:tcPr>
          <w:p w14:paraId="2105B54B"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14:paraId="7308B2FE"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28671E" w:rsidRPr="00DF46B9" w14:paraId="54838CE5" w14:textId="77777777" w:rsidTr="00176D8C">
        <w:trPr>
          <w:trHeight w:val="171"/>
        </w:trPr>
        <w:tc>
          <w:tcPr>
            <w:tcW w:w="8222" w:type="dxa"/>
          </w:tcPr>
          <w:p w14:paraId="1B91B459"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14:paraId="3FC06F88"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28671E" w:rsidRPr="00DF46B9" w14:paraId="3A6F972E" w14:textId="77777777" w:rsidTr="00176D8C">
        <w:tc>
          <w:tcPr>
            <w:tcW w:w="8222" w:type="dxa"/>
          </w:tcPr>
          <w:p w14:paraId="55C11AE3"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14:paraId="6C314D4E"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28671E" w:rsidRPr="00DF46B9" w14:paraId="20116D67" w14:textId="77777777" w:rsidTr="00176D8C">
        <w:trPr>
          <w:trHeight w:val="812"/>
        </w:trPr>
        <w:tc>
          <w:tcPr>
            <w:tcW w:w="8222" w:type="dxa"/>
            <w:tcBorders>
              <w:bottom w:val="single" w:sz="4" w:space="0" w:color="auto"/>
            </w:tcBorders>
          </w:tcPr>
          <w:p w14:paraId="6607A4A3"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14:paraId="4E43F4C1"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14:paraId="6D1D56B1" w14:textId="77777777" w:rsidR="0028671E" w:rsidRDefault="0028671E" w:rsidP="0028671E">
      <w:pPr>
        <w:pStyle w:val="ae"/>
        <w:rPr>
          <w:color w:val="000000" w:themeColor="text1"/>
        </w:rPr>
      </w:pPr>
    </w:p>
    <w:p w14:paraId="1993ADE1" w14:textId="77777777" w:rsidR="0028671E" w:rsidRDefault="0028671E" w:rsidP="0028671E">
      <w:pPr>
        <w:pStyle w:val="ae"/>
        <w:ind w:firstLine="567"/>
        <w:rPr>
          <w:rStyle w:val="ad"/>
          <w:i/>
          <w:color w:val="000000" w:themeColor="text1"/>
        </w:rPr>
      </w:pPr>
      <w:r>
        <w:rPr>
          <w:color w:val="000000" w:themeColor="text1"/>
        </w:rPr>
        <w:t xml:space="preserve">! </w:t>
      </w:r>
      <w:r w:rsidRPr="00DF46B9">
        <w:rPr>
          <w:color w:val="000000" w:themeColor="text1"/>
        </w:rPr>
        <w:t>«</w:t>
      </w:r>
      <w:r w:rsidRPr="00DF46B9">
        <w:rPr>
          <w:rStyle w:val="ad"/>
          <w:i/>
          <w:color w:val="000000" w:themeColor="text1"/>
        </w:rPr>
        <w:t>Примечания</w:t>
      </w:r>
      <w:r>
        <w:rPr>
          <w:rStyle w:val="ad"/>
          <w:i/>
          <w:color w:val="000000" w:themeColor="text1"/>
        </w:rPr>
        <w:t>»</w:t>
      </w:r>
      <w:r w:rsidRPr="00DF46B9">
        <w:rPr>
          <w:rStyle w:val="ad"/>
          <w:i/>
          <w:color w:val="000000" w:themeColor="text1"/>
        </w:rPr>
        <w:t xml:space="preserve">: </w:t>
      </w:r>
    </w:p>
    <w:p w14:paraId="51824D34" w14:textId="77777777" w:rsidR="0028671E" w:rsidRDefault="0028671E" w:rsidP="0028671E">
      <w:pPr>
        <w:pStyle w:val="ae"/>
        <w:ind w:firstLine="567"/>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14:paraId="0ED8B423" w14:textId="77777777" w:rsidR="0028671E" w:rsidRDefault="0028671E" w:rsidP="0028671E">
      <w:pPr>
        <w:pStyle w:val="ae"/>
        <w:ind w:firstLine="567"/>
        <w:rPr>
          <w:color w:val="000000" w:themeColor="text1"/>
        </w:rPr>
      </w:pPr>
      <w:r>
        <w:rPr>
          <w:color w:val="000000" w:themeColor="text1"/>
        </w:rPr>
        <w:t xml:space="preserve">2.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A8359F0" w14:textId="77777777" w:rsidR="0028671E" w:rsidRDefault="0028671E" w:rsidP="0028671E">
      <w:pPr>
        <w:ind w:firstLine="709"/>
        <w:rPr>
          <w:rFonts w:ascii="Times New Roman" w:hAnsi="Times New Roman" w:cs="Times New Roman"/>
          <w:b/>
          <w:sz w:val="24"/>
          <w:szCs w:val="24"/>
        </w:rPr>
      </w:pPr>
    </w:p>
    <w:p w14:paraId="0C1E2103" w14:textId="77777777" w:rsidR="0028671E" w:rsidRDefault="0028671E" w:rsidP="0028671E">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29</w:t>
      </w:r>
      <w:r w:rsidRPr="0011442C">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объектов инженерной инфраструктуры</w:t>
      </w:r>
    </w:p>
    <w:p w14:paraId="7AE514E0" w14:textId="77777777" w:rsidR="0028671E" w:rsidRPr="007E5B95" w:rsidRDefault="0028671E" w:rsidP="0028671E">
      <w:pPr>
        <w:ind w:left="1985" w:hanging="1277"/>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И3, И4, И5, И6, И7, И8, И9)</w:t>
      </w:r>
    </w:p>
    <w:p w14:paraId="415EDCB2" w14:textId="77777777" w:rsidR="0028671E" w:rsidRDefault="0028671E" w:rsidP="0028671E">
      <w:pPr>
        <w:outlineLvl w:val="1"/>
        <w:rPr>
          <w:rFonts w:ascii="Times New Roman" w:hAnsi="Times New Roman" w:cs="Times New Roman"/>
          <w:b/>
          <w:i/>
          <w:sz w:val="24"/>
          <w:szCs w:val="24"/>
        </w:rPr>
      </w:pPr>
    </w:p>
    <w:p w14:paraId="6F45744C"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568B8D6E"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42BD9EAF" w14:textId="77777777" w:rsidR="0028671E" w:rsidRPr="005C5566" w:rsidRDefault="0028671E" w:rsidP="0028671E">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7F7D84B9" w14:textId="77777777" w:rsidR="0028671E" w:rsidRDefault="0028671E" w:rsidP="0028671E">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lastRenderedPageBreak/>
        <w:t xml:space="preserve">Перечень видов разрешенного использования земельных участков и объектов капитального строительства в зоне инженерной </w:t>
      </w:r>
      <w:r>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14:paraId="0D59B5A8" w14:textId="77777777" w:rsidR="0028671E" w:rsidRPr="005C5566" w:rsidRDefault="0028671E" w:rsidP="0028671E">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5"/>
        <w:gridCol w:w="5814"/>
      </w:tblGrid>
      <w:tr w:rsidR="0028671E" w:rsidRPr="00DF46B9" w14:paraId="3158FB37"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14:paraId="459A98AA"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6DF9928"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14:paraId="5B0386D8"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1A26DE" w14:paraId="413CD625" w14:textId="77777777" w:rsidTr="00176D8C">
        <w:trPr>
          <w:trHeight w:val="1331"/>
        </w:trPr>
        <w:tc>
          <w:tcPr>
            <w:tcW w:w="3825" w:type="dxa"/>
            <w:tcBorders>
              <w:top w:val="single" w:sz="12" w:space="0" w:color="auto"/>
              <w:left w:val="single" w:sz="4" w:space="0" w:color="auto"/>
              <w:bottom w:val="single" w:sz="4" w:space="0" w:color="auto"/>
              <w:right w:val="single" w:sz="4" w:space="0" w:color="auto"/>
            </w:tcBorders>
            <w:noWrap/>
          </w:tcPr>
          <w:p w14:paraId="3DAA324A" w14:textId="77777777" w:rsidR="0028671E" w:rsidRPr="0011442C" w:rsidRDefault="0028671E" w:rsidP="00176D8C">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14:paraId="45581B65" w14:textId="77777777" w:rsidR="0028671E" w:rsidRPr="0011442C" w:rsidRDefault="0028671E" w:rsidP="00176D8C">
            <w:pPr>
              <w:rPr>
                <w:rFonts w:ascii="Times New Roman" w:eastAsia="Calibri" w:hAnsi="Times New Roman" w:cs="Times New Roman"/>
                <w:b/>
                <w:i/>
                <w:sz w:val="24"/>
                <w:szCs w:val="24"/>
              </w:rPr>
            </w:pPr>
          </w:p>
        </w:tc>
        <w:tc>
          <w:tcPr>
            <w:tcW w:w="5814" w:type="dxa"/>
            <w:tcBorders>
              <w:top w:val="single" w:sz="12" w:space="0" w:color="auto"/>
              <w:left w:val="nil"/>
              <w:bottom w:val="single" w:sz="4" w:space="0" w:color="auto"/>
              <w:right w:val="single" w:sz="4" w:space="0" w:color="auto"/>
            </w:tcBorders>
            <w:noWrap/>
          </w:tcPr>
          <w:p w14:paraId="601FDBB7" w14:textId="77777777" w:rsidR="0028671E" w:rsidRPr="005C5566" w:rsidRDefault="0028671E" w:rsidP="00176D8C">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28671E" w:rsidRPr="001A26DE" w14:paraId="71E2E86E" w14:textId="77777777" w:rsidTr="00176D8C">
        <w:trPr>
          <w:trHeight w:val="256"/>
        </w:trPr>
        <w:tc>
          <w:tcPr>
            <w:tcW w:w="3825" w:type="dxa"/>
            <w:tcBorders>
              <w:top w:val="single" w:sz="12" w:space="0" w:color="auto"/>
              <w:left w:val="single" w:sz="4" w:space="0" w:color="auto"/>
              <w:bottom w:val="single" w:sz="4" w:space="0" w:color="auto"/>
              <w:right w:val="single" w:sz="4" w:space="0" w:color="auto"/>
            </w:tcBorders>
            <w:noWrap/>
          </w:tcPr>
          <w:p w14:paraId="55F01B0A" w14:textId="77777777" w:rsidR="0028671E" w:rsidRPr="007D1359" w:rsidRDefault="0028671E" w:rsidP="00176D8C">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bottom w:val="single" w:sz="4" w:space="0" w:color="auto"/>
              <w:right w:val="single" w:sz="4" w:space="0" w:color="auto"/>
            </w:tcBorders>
            <w:noWrap/>
          </w:tcPr>
          <w:p w14:paraId="774A210D" w14:textId="77777777" w:rsidR="0028671E" w:rsidRPr="007D1359" w:rsidRDefault="0028671E" w:rsidP="00176D8C">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1A26DE" w14:paraId="70012361" w14:textId="77777777" w:rsidTr="00176D8C">
        <w:trPr>
          <w:trHeight w:val="1331"/>
        </w:trPr>
        <w:tc>
          <w:tcPr>
            <w:tcW w:w="3825" w:type="dxa"/>
            <w:tcBorders>
              <w:top w:val="single" w:sz="12" w:space="0" w:color="auto"/>
              <w:left w:val="single" w:sz="4" w:space="0" w:color="auto"/>
              <w:bottom w:val="single" w:sz="4" w:space="0" w:color="auto"/>
              <w:right w:val="single" w:sz="4" w:space="0" w:color="auto"/>
            </w:tcBorders>
            <w:noWrap/>
          </w:tcPr>
          <w:p w14:paraId="28FBB5C7" w14:textId="77777777" w:rsidR="0028671E" w:rsidRPr="007D1359" w:rsidRDefault="0028671E" w:rsidP="00176D8C">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14:paraId="5B7969D5" w14:textId="77777777" w:rsidR="0028671E" w:rsidRDefault="0028671E" w:rsidP="00176D8C">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14:paraId="5BDE08B6" w14:textId="77777777" w:rsidR="0028671E" w:rsidRPr="007D1359" w:rsidRDefault="0028671E" w:rsidP="00176D8C">
            <w:pPr>
              <w:rPr>
                <w:rFonts w:ascii="Times New Roman" w:hAnsi="Times New Roman" w:cs="Times New Roman"/>
                <w:sz w:val="24"/>
                <w:szCs w:val="24"/>
              </w:rPr>
            </w:pPr>
          </w:p>
        </w:tc>
      </w:tr>
      <w:tr w:rsidR="0028671E" w:rsidRPr="001A26DE" w14:paraId="5E2B3057" w14:textId="77777777" w:rsidTr="00176D8C">
        <w:trPr>
          <w:trHeight w:val="1986"/>
        </w:trPr>
        <w:tc>
          <w:tcPr>
            <w:tcW w:w="3825" w:type="dxa"/>
            <w:tcBorders>
              <w:top w:val="single" w:sz="4" w:space="0" w:color="auto"/>
              <w:left w:val="single" w:sz="4" w:space="0" w:color="auto"/>
              <w:bottom w:val="single" w:sz="4" w:space="0" w:color="auto"/>
              <w:right w:val="single" w:sz="4" w:space="0" w:color="auto"/>
            </w:tcBorders>
            <w:noWrap/>
          </w:tcPr>
          <w:p w14:paraId="76B72457" w14:textId="77777777" w:rsidR="0028671E" w:rsidRPr="0011442C" w:rsidRDefault="0028671E" w:rsidP="00176D8C">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6AFA1138" w14:textId="77777777" w:rsidR="0028671E" w:rsidRPr="0011442C" w:rsidRDefault="0028671E" w:rsidP="00176D8C">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14:paraId="167375AD"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67629B7"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28671E" w:rsidRPr="001A26DE" w14:paraId="5F590870" w14:textId="77777777" w:rsidTr="00176D8C">
        <w:trPr>
          <w:trHeight w:val="1963"/>
        </w:trPr>
        <w:tc>
          <w:tcPr>
            <w:tcW w:w="3825" w:type="dxa"/>
            <w:tcBorders>
              <w:top w:val="single" w:sz="4" w:space="0" w:color="auto"/>
              <w:left w:val="single" w:sz="4" w:space="0" w:color="auto"/>
              <w:bottom w:val="single" w:sz="4" w:space="0" w:color="auto"/>
              <w:right w:val="single" w:sz="4" w:space="0" w:color="auto"/>
            </w:tcBorders>
            <w:noWrap/>
          </w:tcPr>
          <w:p w14:paraId="39EA51CC" w14:textId="77777777" w:rsidR="0028671E" w:rsidRPr="0011442C" w:rsidRDefault="0028671E" w:rsidP="00176D8C">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Связь (6.8)</w:t>
            </w:r>
          </w:p>
          <w:p w14:paraId="6D50D0EE" w14:textId="77777777" w:rsidR="0028671E" w:rsidRPr="0011442C" w:rsidRDefault="0028671E" w:rsidP="00176D8C">
            <w:pPr>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506C21C9"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0" w:history="1">
              <w:r w:rsidRPr="000E288B">
                <w:rPr>
                  <w:rFonts w:ascii="Times New Roman" w:hAnsi="Times New Roman" w:cs="Times New Roman"/>
                  <w:sz w:val="24"/>
                  <w:szCs w:val="24"/>
                </w:rPr>
                <w:t>кодом 3.1</w:t>
              </w:r>
            </w:hyperlink>
          </w:p>
        </w:tc>
      </w:tr>
      <w:tr w:rsidR="0028671E" w:rsidRPr="001A26DE" w14:paraId="593F9B42" w14:textId="77777777" w:rsidTr="00176D8C">
        <w:trPr>
          <w:trHeight w:val="1038"/>
        </w:trPr>
        <w:tc>
          <w:tcPr>
            <w:tcW w:w="3825" w:type="dxa"/>
            <w:tcBorders>
              <w:top w:val="single" w:sz="4" w:space="0" w:color="auto"/>
              <w:left w:val="single" w:sz="4" w:space="0" w:color="auto"/>
              <w:bottom w:val="single" w:sz="4" w:space="0" w:color="auto"/>
              <w:right w:val="single" w:sz="4" w:space="0" w:color="auto"/>
            </w:tcBorders>
            <w:noWrap/>
          </w:tcPr>
          <w:p w14:paraId="75A5AA85" w14:textId="77777777" w:rsidR="0028671E" w:rsidRPr="0011442C" w:rsidRDefault="0028671E" w:rsidP="00176D8C">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14:paraId="6F8B977D" w14:textId="77777777" w:rsidR="0028671E" w:rsidRPr="000E288B" w:rsidRDefault="0028671E" w:rsidP="00176D8C">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28671E" w:rsidRPr="001A26DE" w14:paraId="7C3EAB20" w14:textId="77777777" w:rsidTr="00176D8C">
        <w:trPr>
          <w:trHeight w:val="1963"/>
        </w:trPr>
        <w:tc>
          <w:tcPr>
            <w:tcW w:w="3825" w:type="dxa"/>
            <w:tcBorders>
              <w:top w:val="single" w:sz="4" w:space="0" w:color="auto"/>
              <w:left w:val="single" w:sz="4" w:space="0" w:color="auto"/>
              <w:bottom w:val="single" w:sz="4" w:space="0" w:color="auto"/>
              <w:right w:val="single" w:sz="4" w:space="0" w:color="auto"/>
            </w:tcBorders>
            <w:noWrap/>
          </w:tcPr>
          <w:p w14:paraId="78340EC3" w14:textId="77777777" w:rsidR="0028671E" w:rsidRPr="00F364EA" w:rsidRDefault="0028671E" w:rsidP="00176D8C">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14:paraId="00273C3D" w14:textId="77777777" w:rsidR="0028671E" w:rsidRPr="00F364EA" w:rsidRDefault="0028671E" w:rsidP="00176D8C">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8671E" w:rsidRPr="001A26DE" w14:paraId="028E013C" w14:textId="77777777" w:rsidTr="00176D8C">
        <w:trPr>
          <w:trHeight w:val="1963"/>
        </w:trPr>
        <w:tc>
          <w:tcPr>
            <w:tcW w:w="3825" w:type="dxa"/>
            <w:tcBorders>
              <w:top w:val="single" w:sz="4" w:space="0" w:color="auto"/>
              <w:left w:val="single" w:sz="4" w:space="0" w:color="auto"/>
              <w:bottom w:val="single" w:sz="4" w:space="0" w:color="auto"/>
              <w:right w:val="single" w:sz="4" w:space="0" w:color="auto"/>
            </w:tcBorders>
            <w:noWrap/>
          </w:tcPr>
          <w:p w14:paraId="0B37E8F6" w14:textId="77777777" w:rsidR="0028671E" w:rsidRPr="00B75786" w:rsidRDefault="0028671E" w:rsidP="00176D8C">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14:paraId="7AF0CA4E" w14:textId="77777777" w:rsidR="0028671E" w:rsidRPr="00B75786" w:rsidRDefault="0028671E" w:rsidP="00176D8C">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28671E" w:rsidRPr="00DF46B9" w14:paraId="27512076" w14:textId="77777777" w:rsidTr="00176D8C">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14:paraId="1CD207AE"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14:paraId="407D707C"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1A26DE" w14:paraId="7E134582" w14:textId="77777777" w:rsidTr="00176D8C">
        <w:trPr>
          <w:trHeight w:val="672"/>
        </w:trPr>
        <w:tc>
          <w:tcPr>
            <w:tcW w:w="3825" w:type="dxa"/>
            <w:tcBorders>
              <w:top w:val="single" w:sz="12" w:space="0" w:color="auto"/>
              <w:left w:val="single" w:sz="4" w:space="0" w:color="auto"/>
              <w:bottom w:val="single" w:sz="4" w:space="0" w:color="auto"/>
              <w:right w:val="single" w:sz="4" w:space="0" w:color="auto"/>
            </w:tcBorders>
            <w:noWrap/>
          </w:tcPr>
          <w:p w14:paraId="6E57196B" w14:textId="77777777" w:rsidR="0028671E" w:rsidRPr="0011442C" w:rsidRDefault="0028671E" w:rsidP="00176D8C">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1E7713D0" w14:textId="77777777" w:rsidR="0028671E" w:rsidRPr="0011442C" w:rsidRDefault="0028671E" w:rsidP="00176D8C">
            <w:pPr>
              <w:rPr>
                <w:rFonts w:ascii="Times New Roman" w:hAnsi="Times New Roman" w:cs="Times New Roman"/>
                <w:b/>
                <w:bCs/>
                <w:i/>
                <w:iCs/>
                <w:sz w:val="24"/>
                <w:szCs w:val="24"/>
              </w:rPr>
            </w:pPr>
          </w:p>
        </w:tc>
        <w:tc>
          <w:tcPr>
            <w:tcW w:w="5814" w:type="dxa"/>
            <w:tcBorders>
              <w:top w:val="single" w:sz="12" w:space="0" w:color="auto"/>
              <w:left w:val="nil"/>
              <w:bottom w:val="single" w:sz="4" w:space="0" w:color="auto"/>
              <w:right w:val="single" w:sz="4" w:space="0" w:color="auto"/>
            </w:tcBorders>
            <w:noWrap/>
          </w:tcPr>
          <w:p w14:paraId="593FC271" w14:textId="77777777" w:rsidR="0028671E" w:rsidRPr="005C5566" w:rsidRDefault="0028671E" w:rsidP="00176D8C">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28671E" w:rsidRPr="001A26DE" w14:paraId="1E2D8106" w14:textId="77777777" w:rsidTr="00176D8C">
        <w:trPr>
          <w:trHeight w:val="1127"/>
        </w:trPr>
        <w:tc>
          <w:tcPr>
            <w:tcW w:w="3825" w:type="dxa"/>
            <w:tcBorders>
              <w:top w:val="single" w:sz="4" w:space="0" w:color="auto"/>
              <w:left w:val="single" w:sz="4" w:space="0" w:color="auto"/>
              <w:bottom w:val="single" w:sz="4" w:space="0" w:color="auto"/>
              <w:right w:val="single" w:sz="4" w:space="0" w:color="auto"/>
            </w:tcBorders>
            <w:noWrap/>
          </w:tcPr>
          <w:p w14:paraId="445E91F9" w14:textId="77777777" w:rsidR="0028671E" w:rsidRPr="0011442C" w:rsidRDefault="0028671E" w:rsidP="00176D8C">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14" w:type="dxa"/>
            <w:tcBorders>
              <w:top w:val="single" w:sz="4" w:space="0" w:color="auto"/>
              <w:left w:val="nil"/>
              <w:bottom w:val="single" w:sz="4" w:space="0" w:color="auto"/>
              <w:right w:val="single" w:sz="4" w:space="0" w:color="auto"/>
            </w:tcBorders>
            <w:noWrap/>
          </w:tcPr>
          <w:p w14:paraId="7B12E022" w14:textId="77777777" w:rsidR="0028671E" w:rsidRPr="005C5566" w:rsidRDefault="0028671E" w:rsidP="00176D8C">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52BB82A5" w14:textId="77777777" w:rsidR="0028671E" w:rsidRDefault="0028671E" w:rsidP="0028671E">
      <w:pPr>
        <w:ind w:firstLine="708"/>
        <w:outlineLvl w:val="1"/>
        <w:rPr>
          <w:rFonts w:ascii="Times New Roman" w:hAnsi="Times New Roman" w:cs="Times New Roman"/>
          <w:b/>
          <w:i/>
          <w:sz w:val="24"/>
          <w:szCs w:val="24"/>
        </w:rPr>
      </w:pPr>
    </w:p>
    <w:p w14:paraId="7E8FC802" w14:textId="77777777" w:rsidR="0028671E" w:rsidRPr="00B35F0C" w:rsidRDefault="0028671E" w:rsidP="0028671E">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7D1C59">
        <w:rPr>
          <w:rFonts w:ascii="Times New Roman" w:hAnsi="Times New Roman" w:cs="Times New Roman"/>
          <w:b/>
          <w:sz w:val="24"/>
          <w:szCs w:val="24"/>
        </w:rPr>
        <w:t>И1, И3, И4, И5, И6, И7, И8, И9</w:t>
      </w:r>
      <w:r>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6CF8ED49" w14:textId="77777777" w:rsidR="0028671E" w:rsidRDefault="0028671E" w:rsidP="0028671E">
      <w:pPr>
        <w:ind w:left="1985" w:hanging="1277"/>
        <w:outlineLvl w:val="1"/>
        <w:rPr>
          <w:rFonts w:ascii="Times New Roman" w:hAnsi="Times New Roman" w:cs="Times New Roman"/>
          <w:b/>
          <w:i/>
          <w:sz w:val="24"/>
          <w:szCs w:val="24"/>
        </w:rPr>
      </w:pPr>
    </w:p>
    <w:p w14:paraId="24B3ED67" w14:textId="77777777" w:rsidR="0028671E" w:rsidRPr="007E5B95" w:rsidRDefault="0028671E" w:rsidP="0028671E">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Pr>
          <w:rFonts w:ascii="Times New Roman" w:hAnsi="Times New Roman" w:cs="Times New Roman"/>
          <w:b/>
          <w:i/>
          <w:sz w:val="24"/>
          <w:szCs w:val="24"/>
        </w:rPr>
        <w:t>30</w:t>
      </w:r>
      <w:r w:rsidRPr="00436587">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территорий общего пользования</w:t>
      </w:r>
    </w:p>
    <w:p w14:paraId="25A740D7" w14:textId="77777777" w:rsidR="0028671E" w:rsidRPr="007E5B95" w:rsidRDefault="0028671E" w:rsidP="0028671E">
      <w:pPr>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(ТОП1, ТОП2, ТОП3, ТОП4, ТОП5, ТОП6, ТОП7, ТОП8, ТОП9, ТОП10, ТОП11)</w:t>
      </w:r>
    </w:p>
    <w:p w14:paraId="1C6F4955" w14:textId="77777777" w:rsidR="0028671E" w:rsidRDefault="0028671E" w:rsidP="0028671E">
      <w:pPr>
        <w:outlineLvl w:val="1"/>
        <w:rPr>
          <w:rFonts w:ascii="Times New Roman" w:hAnsi="Times New Roman" w:cs="Times New Roman"/>
          <w:b/>
          <w:i/>
          <w:sz w:val="24"/>
          <w:szCs w:val="24"/>
        </w:rPr>
      </w:pPr>
    </w:p>
    <w:p w14:paraId="745CF175"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lastRenderedPageBreak/>
        <w:t xml:space="preserve">В зону </w:t>
      </w:r>
      <w:r>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14:paraId="2CA7FC75"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438CDE29" w14:textId="77777777" w:rsidR="0028671E" w:rsidRDefault="0028671E" w:rsidP="0028671E">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территорий общего пользования:</w:t>
      </w:r>
    </w:p>
    <w:p w14:paraId="0E339394" w14:textId="77777777" w:rsidR="0028671E" w:rsidRDefault="0028671E" w:rsidP="0028671E">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28671E" w:rsidRPr="00DF46B9" w14:paraId="2764C8AF"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14:paraId="6BB14F95"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C46F786"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14:paraId="199294D7"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436587" w14:paraId="48FD0570" w14:textId="77777777" w:rsidTr="00176D8C">
        <w:trPr>
          <w:trHeight w:val="252"/>
        </w:trPr>
        <w:tc>
          <w:tcPr>
            <w:tcW w:w="3825" w:type="dxa"/>
            <w:tcBorders>
              <w:top w:val="single" w:sz="12" w:space="0" w:color="auto"/>
              <w:left w:val="single" w:sz="4" w:space="0" w:color="auto"/>
              <w:bottom w:val="single" w:sz="4" w:space="0" w:color="auto"/>
              <w:right w:val="single" w:sz="4" w:space="0" w:color="auto"/>
            </w:tcBorders>
            <w:noWrap/>
          </w:tcPr>
          <w:p w14:paraId="6073AD7A" w14:textId="77777777" w:rsidR="0028671E" w:rsidRPr="00DF46B9" w:rsidRDefault="0028671E" w:rsidP="00176D8C">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14:paraId="50D2FB3C" w14:textId="77777777" w:rsidR="0028671E" w:rsidRPr="00DF46B9" w:rsidRDefault="0028671E" w:rsidP="00176D8C">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28671E" w:rsidRPr="00436587" w14:paraId="0864D8DF" w14:textId="77777777" w:rsidTr="00176D8C">
        <w:trPr>
          <w:trHeight w:val="256"/>
        </w:trPr>
        <w:tc>
          <w:tcPr>
            <w:tcW w:w="3825" w:type="dxa"/>
            <w:tcBorders>
              <w:top w:val="single" w:sz="12" w:space="0" w:color="auto"/>
              <w:left w:val="single" w:sz="4" w:space="0" w:color="auto"/>
              <w:bottom w:val="single" w:sz="4" w:space="0" w:color="auto"/>
              <w:right w:val="single" w:sz="4" w:space="0" w:color="auto"/>
            </w:tcBorders>
            <w:noWrap/>
          </w:tcPr>
          <w:p w14:paraId="2DC66EF5"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309B7B9B" w14:textId="77777777" w:rsidR="0028671E" w:rsidRPr="00DF46B9" w:rsidRDefault="0028671E" w:rsidP="00176D8C">
            <w:pPr>
              <w:jc w:val="left"/>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14:paraId="57E1B18A" w14:textId="77777777" w:rsidR="0028671E" w:rsidRPr="00DF46B9" w:rsidRDefault="0028671E" w:rsidP="00176D8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436587" w14:paraId="27433702" w14:textId="77777777" w:rsidTr="00176D8C">
        <w:trPr>
          <w:trHeight w:val="266"/>
        </w:trPr>
        <w:tc>
          <w:tcPr>
            <w:tcW w:w="3825" w:type="dxa"/>
            <w:tcBorders>
              <w:top w:val="single" w:sz="12" w:space="0" w:color="auto"/>
              <w:left w:val="single" w:sz="4" w:space="0" w:color="auto"/>
              <w:bottom w:val="single" w:sz="4" w:space="0" w:color="auto"/>
              <w:right w:val="single" w:sz="4" w:space="0" w:color="auto"/>
            </w:tcBorders>
            <w:noWrap/>
          </w:tcPr>
          <w:p w14:paraId="1FE09F68" w14:textId="77777777" w:rsidR="0028671E" w:rsidRPr="00DF46B9" w:rsidRDefault="0028671E" w:rsidP="00176D8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814" w:type="dxa"/>
            <w:tcBorders>
              <w:top w:val="single" w:sz="12" w:space="0" w:color="auto"/>
              <w:left w:val="nil"/>
              <w:bottom w:val="single" w:sz="4" w:space="0" w:color="auto"/>
              <w:right w:val="single" w:sz="4" w:space="0" w:color="auto"/>
            </w:tcBorders>
            <w:noWrap/>
          </w:tcPr>
          <w:p w14:paraId="07501BB2" w14:textId="77777777" w:rsidR="0028671E" w:rsidRPr="000C0575" w:rsidRDefault="0028671E" w:rsidP="00176D8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436587" w14:paraId="449D9CD5"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noWrap/>
          </w:tcPr>
          <w:p w14:paraId="58A21C2B" w14:textId="77777777" w:rsidR="0028671E" w:rsidRPr="00436587" w:rsidRDefault="0028671E" w:rsidP="00176D8C">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5E1F92A8" w14:textId="77777777" w:rsidR="0028671E" w:rsidRPr="00436587" w:rsidRDefault="0028671E" w:rsidP="00176D8C">
            <w:pPr>
              <w:jc w:val="left"/>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14:paraId="7C4A2C97" w14:textId="77777777" w:rsidR="0028671E" w:rsidRPr="00436587" w:rsidRDefault="0028671E" w:rsidP="00176D8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8671E" w:rsidRPr="00436587" w14:paraId="0CB5CA95" w14:textId="77777777" w:rsidTr="00176D8C">
        <w:trPr>
          <w:trHeight w:val="272"/>
        </w:trPr>
        <w:tc>
          <w:tcPr>
            <w:tcW w:w="3825" w:type="dxa"/>
            <w:tcBorders>
              <w:top w:val="single" w:sz="4" w:space="0" w:color="auto"/>
              <w:left w:val="single" w:sz="4" w:space="0" w:color="auto"/>
              <w:bottom w:val="single" w:sz="4" w:space="0" w:color="auto"/>
              <w:right w:val="single" w:sz="4" w:space="0" w:color="auto"/>
            </w:tcBorders>
            <w:noWrap/>
          </w:tcPr>
          <w:p w14:paraId="6D967A82" w14:textId="77777777" w:rsidR="0028671E" w:rsidRPr="00436587" w:rsidRDefault="0028671E" w:rsidP="00176D8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40E6B2FB" w14:textId="77777777" w:rsidR="0028671E" w:rsidRPr="00436587" w:rsidRDefault="0028671E" w:rsidP="00176D8C">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14:paraId="6D6D146F" w14:textId="77777777" w:rsidR="0028671E" w:rsidRPr="00436587" w:rsidRDefault="0028671E" w:rsidP="00176D8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28671E" w:rsidRPr="00436587" w14:paraId="15752C64"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noWrap/>
          </w:tcPr>
          <w:p w14:paraId="35296B1B" w14:textId="77777777" w:rsidR="0028671E" w:rsidRPr="00436587" w:rsidRDefault="0028671E" w:rsidP="00176D8C">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14:paraId="10FEAE66" w14:textId="77777777" w:rsidR="0028671E" w:rsidRPr="00D83266" w:rsidRDefault="0028671E" w:rsidP="00176D8C">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w:t>
            </w:r>
            <w:r w:rsidRPr="00D83266">
              <w:rPr>
                <w:rFonts w:ascii="Times New Roman" w:hAnsi="Times New Roman" w:cs="Times New Roman"/>
                <w:bCs/>
                <w:iCs/>
                <w:sz w:val="24"/>
                <w:szCs w:val="24"/>
              </w:rPr>
              <w:lastRenderedPageBreak/>
              <w:t xml:space="preserve">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28671E" w:rsidRPr="00436587" w14:paraId="4897C7A1"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noWrap/>
          </w:tcPr>
          <w:p w14:paraId="4B34A7AF" w14:textId="77777777" w:rsidR="0028671E" w:rsidRPr="00D83266" w:rsidRDefault="0028671E" w:rsidP="00176D8C">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14:paraId="3E11B69F" w14:textId="77777777" w:rsidR="0028671E" w:rsidRPr="00D83266" w:rsidRDefault="0028671E" w:rsidP="00176D8C">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28671E" w:rsidRPr="00436587" w14:paraId="481FFDDF" w14:textId="77777777" w:rsidTr="00176D8C">
        <w:trPr>
          <w:trHeight w:val="630"/>
        </w:trPr>
        <w:tc>
          <w:tcPr>
            <w:tcW w:w="3825" w:type="dxa"/>
            <w:tcBorders>
              <w:left w:val="single" w:sz="4" w:space="0" w:color="auto"/>
              <w:bottom w:val="single" w:sz="4" w:space="0" w:color="auto"/>
              <w:right w:val="single" w:sz="4" w:space="0" w:color="auto"/>
            </w:tcBorders>
            <w:noWrap/>
          </w:tcPr>
          <w:p w14:paraId="01D24B7A" w14:textId="77777777" w:rsidR="0028671E" w:rsidRPr="00436587" w:rsidRDefault="0028671E" w:rsidP="00176D8C">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7BA62E94" w14:textId="77777777" w:rsidR="0028671E" w:rsidRPr="00436587" w:rsidRDefault="0028671E" w:rsidP="00176D8C">
            <w:pPr>
              <w:ind w:firstLine="708"/>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14:paraId="3155EADD" w14:textId="77777777" w:rsidR="0028671E" w:rsidRPr="00D83266" w:rsidRDefault="0028671E" w:rsidP="00176D8C">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436587" w14:paraId="7F7C7345" w14:textId="77777777" w:rsidTr="00176D8C">
        <w:trPr>
          <w:trHeight w:val="630"/>
        </w:trPr>
        <w:tc>
          <w:tcPr>
            <w:tcW w:w="3825" w:type="dxa"/>
            <w:tcBorders>
              <w:top w:val="single" w:sz="4" w:space="0" w:color="auto"/>
              <w:left w:val="single" w:sz="4" w:space="0" w:color="auto"/>
              <w:right w:val="single" w:sz="4" w:space="0" w:color="auto"/>
            </w:tcBorders>
            <w:noWrap/>
          </w:tcPr>
          <w:p w14:paraId="0E5B28D5" w14:textId="77777777" w:rsidR="0028671E" w:rsidRPr="00436587" w:rsidRDefault="0028671E" w:rsidP="00176D8C">
            <w:pPr>
              <w:pStyle w:val="ConsPlusNormal0"/>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5A3A3E88" w14:textId="77777777" w:rsidR="0028671E" w:rsidRPr="00436587" w:rsidRDefault="0028671E" w:rsidP="00176D8C">
            <w:pPr>
              <w:pStyle w:val="ConsPlusNormal0"/>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14:paraId="077DC85E" w14:textId="77777777" w:rsidR="0028671E" w:rsidRPr="00436587" w:rsidRDefault="0028671E" w:rsidP="00176D8C">
            <w:pPr>
              <w:pStyle w:val="ConsPlusNormal0"/>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436587" w14:paraId="5C76F470" w14:textId="77777777" w:rsidTr="00176D8C">
        <w:trPr>
          <w:trHeight w:val="272"/>
        </w:trPr>
        <w:tc>
          <w:tcPr>
            <w:tcW w:w="3825" w:type="dxa"/>
            <w:tcBorders>
              <w:top w:val="single" w:sz="4" w:space="0" w:color="auto"/>
              <w:left w:val="single" w:sz="4" w:space="0" w:color="auto"/>
              <w:bottom w:val="single" w:sz="4" w:space="0" w:color="auto"/>
              <w:right w:val="single" w:sz="4" w:space="0" w:color="auto"/>
            </w:tcBorders>
            <w:noWrap/>
          </w:tcPr>
          <w:p w14:paraId="645F15F3" w14:textId="77777777" w:rsidR="0028671E" w:rsidRPr="00436587" w:rsidRDefault="0028671E" w:rsidP="00176D8C">
            <w:pPr>
              <w:pStyle w:val="ConsPlusNormal0"/>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14:paraId="2ED9FD18" w14:textId="77777777" w:rsidR="0028671E" w:rsidRPr="00D83266" w:rsidRDefault="0028671E" w:rsidP="00176D8C">
            <w:pPr>
              <w:pStyle w:val="ConsPlusNormal0"/>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14:paraId="7BCF582F" w14:textId="77777777" w:rsidR="0028671E" w:rsidRPr="00436587" w:rsidRDefault="0028671E" w:rsidP="00176D8C">
            <w:pPr>
              <w:pStyle w:val="ConsPlusNormal0"/>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8671E" w:rsidRPr="00436587" w14:paraId="07D525BC" w14:textId="77777777" w:rsidTr="00176D8C">
        <w:trPr>
          <w:trHeight w:val="272"/>
        </w:trPr>
        <w:tc>
          <w:tcPr>
            <w:tcW w:w="3825" w:type="dxa"/>
            <w:tcBorders>
              <w:top w:val="single" w:sz="4" w:space="0" w:color="auto"/>
              <w:left w:val="single" w:sz="4" w:space="0" w:color="auto"/>
              <w:bottom w:val="single" w:sz="4" w:space="0" w:color="auto"/>
              <w:right w:val="single" w:sz="4" w:space="0" w:color="auto"/>
            </w:tcBorders>
            <w:noWrap/>
          </w:tcPr>
          <w:p w14:paraId="5A8C6625" w14:textId="77777777" w:rsidR="0028671E" w:rsidRPr="00D83266" w:rsidRDefault="0028671E" w:rsidP="00176D8C">
            <w:pPr>
              <w:pStyle w:val="ConsPlusNormal0"/>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14:paraId="57378423" w14:textId="77777777" w:rsidR="0028671E" w:rsidRPr="00D83266" w:rsidRDefault="0028671E" w:rsidP="00176D8C">
            <w:pPr>
              <w:pStyle w:val="ConsPlusNormal0"/>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71549CF"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p w14:paraId="26BD39A1" w14:textId="77777777" w:rsidR="0028671E" w:rsidRDefault="0028671E" w:rsidP="0028671E">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ТОП1, ТОП2, ТОП3, ТОП4, ТОП5, ТОП6, ТОП7, ТОП8, ТОП9, ТОП10, ТОП11 не подлежат установлению.</w:t>
      </w:r>
    </w:p>
    <w:p w14:paraId="4458AE81" w14:textId="77777777" w:rsidR="0028671E" w:rsidRPr="00B35F0C" w:rsidRDefault="0028671E" w:rsidP="0028671E">
      <w:pPr>
        <w:ind w:firstLine="709"/>
        <w:rPr>
          <w:rFonts w:ascii="Times New Roman" w:hAnsi="Times New Roman" w:cs="Times New Roman"/>
          <w:b/>
          <w:sz w:val="24"/>
          <w:szCs w:val="24"/>
        </w:rPr>
      </w:pPr>
    </w:p>
    <w:p w14:paraId="192B5C9D" w14:textId="77777777" w:rsidR="0028671E" w:rsidRDefault="0028671E" w:rsidP="0028671E">
      <w:pPr>
        <w:ind w:left="1985" w:hanging="1277"/>
        <w:outlineLvl w:val="1"/>
        <w:rPr>
          <w:rFonts w:ascii="Times New Roman" w:hAnsi="Times New Roman" w:cs="Times New Roman"/>
          <w:b/>
          <w:i/>
          <w:sz w:val="24"/>
          <w:szCs w:val="24"/>
        </w:rPr>
      </w:pPr>
      <w:r w:rsidRPr="008B5A95">
        <w:rPr>
          <w:rFonts w:ascii="Times New Roman" w:hAnsi="Times New Roman" w:cs="Times New Roman"/>
          <w:b/>
          <w:i/>
          <w:sz w:val="24"/>
          <w:szCs w:val="24"/>
        </w:rPr>
        <w:t>Статья 3</w:t>
      </w:r>
      <w:r>
        <w:rPr>
          <w:rFonts w:ascii="Times New Roman" w:hAnsi="Times New Roman" w:cs="Times New Roman"/>
          <w:b/>
          <w:i/>
          <w:sz w:val="24"/>
          <w:szCs w:val="24"/>
        </w:rPr>
        <w:t>1</w:t>
      </w:r>
      <w:r w:rsidRPr="008B5A95">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воздушного транспорта (ВТ1)</w:t>
      </w:r>
    </w:p>
    <w:p w14:paraId="2F8CAD08" w14:textId="77777777" w:rsidR="0028671E" w:rsidRDefault="0028671E" w:rsidP="0028671E">
      <w:pPr>
        <w:ind w:left="1985" w:hanging="1277"/>
        <w:outlineLvl w:val="1"/>
        <w:rPr>
          <w:rFonts w:ascii="Times New Roman" w:hAnsi="Times New Roman" w:cs="Times New Roman"/>
          <w:b/>
          <w:i/>
          <w:sz w:val="24"/>
          <w:szCs w:val="24"/>
        </w:rPr>
      </w:pPr>
    </w:p>
    <w:p w14:paraId="42D6D603" w14:textId="77777777" w:rsidR="0028671E" w:rsidRPr="00F00578" w:rsidRDefault="0028671E" w:rsidP="0028671E">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14:paraId="46DCFD38" w14:textId="77777777" w:rsidR="0028671E" w:rsidRPr="00F00578" w:rsidRDefault="0028671E" w:rsidP="0028671E">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Подгорнского сельского поселения</w:t>
      </w:r>
      <w:r w:rsidRPr="00F00578">
        <w:rPr>
          <w:rFonts w:ascii="Times New Roman" w:hAnsi="Times New Roman" w:cs="Times New Roman"/>
          <w:color w:val="000000"/>
          <w:sz w:val="24"/>
          <w:szCs w:val="24"/>
        </w:rPr>
        <w:t xml:space="preserve"> в территориальной зоне воздушного транспорта структуру земель образуют земельные уча</w:t>
      </w:r>
      <w:r w:rsidRPr="00F00578">
        <w:rPr>
          <w:rFonts w:ascii="Times New Roman" w:hAnsi="Times New Roman" w:cs="Times New Roman"/>
          <w:color w:val="000000"/>
          <w:sz w:val="24"/>
          <w:szCs w:val="24"/>
        </w:rPr>
        <w:softHyphen/>
        <w:t>стки, занятые или предназначенные для размещения</w:t>
      </w:r>
      <w:r>
        <w:rPr>
          <w:rFonts w:ascii="Times New Roman" w:hAnsi="Times New Roman" w:cs="Times New Roman"/>
          <w:color w:val="000000"/>
          <w:sz w:val="24"/>
          <w:szCs w:val="24"/>
        </w:rPr>
        <w:t xml:space="preserve"> вертодромов и/или</w:t>
      </w:r>
      <w:r w:rsidRPr="00F00578">
        <w:rPr>
          <w:rFonts w:ascii="Times New Roman" w:hAnsi="Times New Roman" w:cs="Times New Roman"/>
          <w:color w:val="000000"/>
          <w:sz w:val="24"/>
          <w:szCs w:val="24"/>
        </w:rPr>
        <w:t xml:space="preserve"> вертолетных станций, включая служебную техническую территорию со всеми зданиями и сооружениями.</w:t>
      </w:r>
    </w:p>
    <w:p w14:paraId="26EB15CD" w14:textId="77777777" w:rsidR="0028671E" w:rsidRPr="00F00578" w:rsidRDefault="0028671E" w:rsidP="0028671E">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В пределах зоны допускается хозяйственная дея</w:t>
      </w:r>
      <w:r w:rsidRPr="00F00578">
        <w:rPr>
          <w:rFonts w:ascii="Times New Roman" w:hAnsi="Times New Roman" w:cs="Times New Roman"/>
          <w:color w:val="000000"/>
          <w:sz w:val="24"/>
          <w:szCs w:val="24"/>
        </w:rPr>
        <w:softHyphen/>
        <w:t>тельность, не противоречащая требованиям эксплуатации воз</w:t>
      </w:r>
      <w:r w:rsidRPr="00F00578">
        <w:rPr>
          <w:rFonts w:ascii="Times New Roman" w:hAnsi="Times New Roman" w:cs="Times New Roman"/>
          <w:color w:val="000000"/>
          <w:sz w:val="24"/>
          <w:szCs w:val="24"/>
        </w:rPr>
        <w:softHyphen/>
        <w:t>душного транспорта.</w:t>
      </w:r>
    </w:p>
    <w:p w14:paraId="23B025C0" w14:textId="77777777" w:rsidR="0028671E" w:rsidRPr="00DB7206" w:rsidRDefault="0028671E" w:rsidP="0028671E">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Согласованию объектов на данной территории подлежит размещение:</w:t>
      </w:r>
    </w:p>
    <w:p w14:paraId="37A50D25" w14:textId="77777777" w:rsidR="0028671E" w:rsidRPr="00DB7206" w:rsidRDefault="0028671E" w:rsidP="0028671E">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lastRenderedPageBreak/>
        <w:t>- линий связи и электропередачи, а также других источников радио- и электромагнитных излучений;</w:t>
      </w:r>
    </w:p>
    <w:p w14:paraId="51F6087A" w14:textId="77777777" w:rsidR="0028671E" w:rsidRPr="00DB7206" w:rsidRDefault="0028671E" w:rsidP="0028671E">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взрывоопасных объектов;</w:t>
      </w:r>
    </w:p>
    <w:p w14:paraId="66B00776"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предприятий и сооружений, деятельность которых может привести к ухудшению видимости в районе вертодромов, независимо от места их размещения.</w:t>
      </w:r>
    </w:p>
    <w:p w14:paraId="0A1B1D3A" w14:textId="77777777" w:rsidR="0028671E" w:rsidRDefault="0028671E" w:rsidP="0028671E">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воздушного транспорта:</w:t>
      </w:r>
    </w:p>
    <w:p w14:paraId="4D3CE800" w14:textId="77777777" w:rsidR="0028671E" w:rsidRPr="00DB7206" w:rsidRDefault="0028671E" w:rsidP="0028671E">
      <w:pPr>
        <w:pStyle w:val="ConsNonformat"/>
        <w:widowControl/>
        <w:ind w:firstLine="709"/>
        <w:jc w:val="both"/>
        <w:rPr>
          <w:rFonts w:ascii="Times New Roman" w:hAnsi="Times New Roman" w:cs="Times New Roman"/>
          <w:color w:val="000000"/>
          <w:sz w:val="24"/>
          <w:szCs w:val="24"/>
        </w:rPr>
      </w:pPr>
    </w:p>
    <w:tbl>
      <w:tblPr>
        <w:tblW w:w="9771" w:type="dxa"/>
        <w:tblInd w:w="-147" w:type="dxa"/>
        <w:tblLook w:val="0000" w:firstRow="0" w:lastRow="0" w:firstColumn="0" w:lastColumn="0" w:noHBand="0" w:noVBand="0"/>
      </w:tblPr>
      <w:tblGrid>
        <w:gridCol w:w="3967"/>
        <w:gridCol w:w="5796"/>
        <w:gridCol w:w="8"/>
      </w:tblGrid>
      <w:tr w:rsidR="0028671E" w:rsidRPr="00DF46B9" w14:paraId="5FA750B0"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14:paraId="349D2F1A"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D24CFE4"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58481054"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211280" w14:paraId="689BDC6E" w14:textId="77777777" w:rsidTr="00176D8C">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14:paraId="30CF588A" w14:textId="77777777" w:rsidR="0028671E" w:rsidRPr="009871F2" w:rsidRDefault="0028671E" w:rsidP="00176D8C">
            <w:pPr>
              <w:outlineLvl w:val="1"/>
              <w:rPr>
                <w:rFonts w:ascii="Times New Roman" w:hAnsi="Times New Roman" w:cs="Times New Roman"/>
                <w:b/>
                <w:i/>
                <w:sz w:val="24"/>
                <w:szCs w:val="24"/>
              </w:rPr>
            </w:pPr>
            <w:bookmarkStart w:id="64" w:name="sub_1074"/>
            <w:r w:rsidRPr="009871F2">
              <w:rPr>
                <w:rFonts w:ascii="Times New Roman" w:hAnsi="Times New Roman" w:cs="Times New Roman"/>
                <w:b/>
                <w:i/>
                <w:sz w:val="24"/>
                <w:szCs w:val="24"/>
              </w:rPr>
              <w:t>Воздушный транспорт</w:t>
            </w:r>
            <w:bookmarkEnd w:id="64"/>
          </w:p>
          <w:p w14:paraId="1D846F7D" w14:textId="77777777" w:rsidR="0028671E" w:rsidRPr="001E7BF0" w:rsidRDefault="0028671E" w:rsidP="00176D8C">
            <w:pPr>
              <w:outlineLvl w:val="1"/>
              <w:rPr>
                <w:rFonts w:ascii="Times New Roman" w:hAnsi="Times New Roman"/>
                <w:sz w:val="24"/>
                <w:szCs w:val="24"/>
              </w:rPr>
            </w:pPr>
            <w:r w:rsidRPr="009871F2">
              <w:rPr>
                <w:rFonts w:ascii="Times New Roman" w:hAnsi="Times New Roman" w:cs="Times New Roman"/>
                <w:b/>
                <w:i/>
                <w:sz w:val="24"/>
                <w:szCs w:val="24"/>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14:paraId="7CB5E194" w14:textId="77777777" w:rsidR="0028671E" w:rsidRPr="009E00A9" w:rsidRDefault="0028671E" w:rsidP="00176D8C">
            <w:pPr>
              <w:rPr>
                <w:rFonts w:ascii="Times New Roman" w:hAnsi="Times New Roman" w:cs="Times New Roman"/>
                <w:sz w:val="23"/>
                <w:szCs w:val="23"/>
              </w:rPr>
            </w:pPr>
            <w:r w:rsidRPr="009871F2">
              <w:rPr>
                <w:rFonts w:ascii="Times New Roman" w:eastAsia="Calibri"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28671E" w:rsidRPr="00DF46B9" w14:paraId="69A434FF" w14:textId="77777777" w:rsidTr="00176D8C">
        <w:trPr>
          <w:gridAfter w:val="1"/>
          <w:wAfter w:w="8" w:type="dxa"/>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14:paraId="3E6456EE"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2A67C2AD"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211280" w14:paraId="5970B0D2" w14:textId="77777777" w:rsidTr="00176D8C">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14:paraId="5B9205C8" w14:textId="77777777" w:rsidR="0028671E" w:rsidRPr="009871F2" w:rsidRDefault="0028671E" w:rsidP="00176D8C">
            <w:pPr>
              <w:jc w:val="left"/>
              <w:rPr>
                <w:rFonts w:ascii="Times New Roman" w:eastAsia="Calibri" w:hAnsi="Times New Roman" w:cs="Times New Roman"/>
                <w:b/>
                <w:i/>
                <w:sz w:val="24"/>
                <w:szCs w:val="24"/>
                <w:lang w:eastAsia="en-US"/>
              </w:rPr>
            </w:pPr>
            <w:r w:rsidRPr="009871F2">
              <w:rPr>
                <w:rFonts w:ascii="Times New Roman" w:eastAsia="Calibri" w:hAnsi="Times New Roman" w:cs="Times New Roman"/>
                <w:b/>
                <w:i/>
                <w:sz w:val="24"/>
                <w:szCs w:val="24"/>
                <w:lang w:eastAsia="en-US"/>
              </w:rPr>
              <w:t>Коммунальное обслуживание</w:t>
            </w:r>
          </w:p>
          <w:p w14:paraId="0BF4C01F" w14:textId="77777777" w:rsidR="0028671E" w:rsidRPr="00DF46B9" w:rsidRDefault="0028671E" w:rsidP="00176D8C">
            <w:pPr>
              <w:jc w:val="left"/>
              <w:rPr>
                <w:rFonts w:ascii="Times New Roman" w:eastAsia="Calibri" w:hAnsi="Times New Roman" w:cs="Times New Roman"/>
                <w:b/>
                <w:bCs/>
                <w:iCs/>
                <w:sz w:val="24"/>
                <w:szCs w:val="24"/>
              </w:rPr>
            </w:pPr>
            <w:r w:rsidRPr="009871F2">
              <w:rPr>
                <w:rFonts w:ascii="Times New Roman" w:eastAsia="Calibri" w:hAnsi="Times New Roman" w:cs="Times New Roman"/>
                <w:b/>
                <w:i/>
                <w:sz w:val="24"/>
                <w:szCs w:val="24"/>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14:paraId="477B1F68" w14:textId="77777777" w:rsidR="0028671E" w:rsidRPr="00DF46B9" w:rsidRDefault="0028671E" w:rsidP="00176D8C">
            <w:pPr>
              <w:rPr>
                <w:rFonts w:ascii="Times New Roman" w:eastAsia="Calibri" w:hAnsi="Times New Roman" w:cs="Times New Roman"/>
                <w:b/>
                <w:sz w:val="24"/>
                <w:szCs w:val="24"/>
              </w:rPr>
            </w:pPr>
            <w:r w:rsidRPr="009871F2">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211280" w14:paraId="7ED26BD6" w14:textId="77777777" w:rsidTr="00176D8C">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14:paraId="533C5289"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14:paraId="4C374156"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8671E" w:rsidRPr="00211280" w14:paraId="55DE53EC" w14:textId="77777777" w:rsidTr="00176D8C">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14:paraId="697FEAA6"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14:paraId="6B59D086"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14:paraId="6FA185EF"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29C1956"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14:paraId="5984C74A"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bl>
    <w:p w14:paraId="4D46701B"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p w14:paraId="2247A0D0" w14:textId="77777777" w:rsidR="0028671E" w:rsidRPr="00B35F0C" w:rsidRDefault="0028671E" w:rsidP="0028671E">
      <w:pPr>
        <w:ind w:firstLine="709"/>
        <w:rPr>
          <w:rFonts w:ascii="Times New Roman" w:hAnsi="Times New Roman" w:cs="Times New Roman"/>
          <w:b/>
          <w:sz w:val="24"/>
          <w:szCs w:val="24"/>
        </w:rPr>
      </w:pPr>
      <w:r w:rsidRPr="00B35F0C">
        <w:rPr>
          <w:rFonts w:ascii="Times New Roman" w:hAnsi="Times New Roman" w:cs="Times New Roman"/>
          <w:b/>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14:paraId="30F11FB5" w14:textId="77777777" w:rsidR="0028671E" w:rsidRDefault="0028671E" w:rsidP="0028671E">
      <w:pPr>
        <w:pStyle w:val="ConsNonformat"/>
        <w:widowControl/>
        <w:ind w:firstLine="709"/>
        <w:jc w:val="both"/>
        <w:rPr>
          <w:rFonts w:ascii="Times New Roman" w:hAnsi="Times New Roman" w:cs="Times New Roman"/>
          <w:sz w:val="24"/>
          <w:szCs w:val="24"/>
        </w:rPr>
      </w:pPr>
    </w:p>
    <w:p w14:paraId="2D5A3BEC" w14:textId="77777777" w:rsidR="0028671E" w:rsidRDefault="0028671E" w:rsidP="0028671E">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2</w:t>
      </w:r>
      <w:r w:rsidRPr="00F42A43">
        <w:rPr>
          <w:rFonts w:ascii="Times New Roman" w:hAnsi="Times New Roman" w:cs="Times New Roman"/>
          <w:b/>
          <w:i/>
          <w:sz w:val="24"/>
          <w:szCs w:val="24"/>
        </w:rPr>
        <w:t>. </w:t>
      </w:r>
      <w:r w:rsidRPr="007E5B95">
        <w:rPr>
          <w:rFonts w:ascii="Times New Roman" w:hAnsi="Times New Roman" w:cs="Times New Roman"/>
          <w:b/>
          <w:i/>
          <w:sz w:val="24"/>
          <w:szCs w:val="24"/>
          <w:u w:val="single"/>
        </w:rPr>
        <w:t>Зона рекреационного назначения и природного ландшафта (Р1, Р2, Р3, Р4, Р6, Р7, Р8, Р9, Р10, Р11)</w:t>
      </w:r>
    </w:p>
    <w:p w14:paraId="79B9860D" w14:textId="77777777" w:rsidR="0028671E" w:rsidRDefault="0028671E" w:rsidP="0028671E">
      <w:pPr>
        <w:ind w:left="1985" w:hanging="1277"/>
        <w:outlineLvl w:val="1"/>
        <w:rPr>
          <w:rFonts w:ascii="Times New Roman" w:hAnsi="Times New Roman" w:cs="Times New Roman"/>
          <w:b/>
          <w:i/>
          <w:sz w:val="24"/>
          <w:szCs w:val="24"/>
        </w:rPr>
      </w:pPr>
    </w:p>
    <w:p w14:paraId="5D589F33" w14:textId="77777777" w:rsidR="0028671E" w:rsidRPr="005B353F" w:rsidRDefault="0028671E" w:rsidP="0028671E">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tbl>
      <w:tblPr>
        <w:tblW w:w="9639" w:type="dxa"/>
        <w:tblInd w:w="-5" w:type="dxa"/>
        <w:tblLook w:val="0000" w:firstRow="0" w:lastRow="0" w:firstColumn="0" w:lastColumn="0" w:noHBand="0" w:noVBand="0"/>
      </w:tblPr>
      <w:tblGrid>
        <w:gridCol w:w="3692"/>
        <w:gridCol w:w="5947"/>
      </w:tblGrid>
      <w:tr w:rsidR="0028671E" w:rsidRPr="00DF46B9" w14:paraId="6B7CF990"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14:paraId="2BE058BF" w14:textId="77777777" w:rsidR="0028671E" w:rsidRDefault="0028671E" w:rsidP="00176D8C">
            <w:pPr>
              <w:jc w:val="center"/>
              <w:rPr>
                <w:rFonts w:ascii="Times New Roman" w:eastAsia="Calibri" w:hAnsi="Times New Roman" w:cs="Times New Roman"/>
                <w:b/>
                <w:sz w:val="24"/>
                <w:szCs w:val="24"/>
              </w:rPr>
            </w:pPr>
          </w:p>
          <w:p w14:paraId="58B95C78"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A1D5390"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7" w:type="dxa"/>
            <w:tcBorders>
              <w:top w:val="single" w:sz="4" w:space="0" w:color="auto"/>
              <w:left w:val="nil"/>
              <w:bottom w:val="single" w:sz="4" w:space="0" w:color="auto"/>
              <w:right w:val="single" w:sz="4" w:space="0" w:color="auto"/>
            </w:tcBorders>
            <w:shd w:val="clear" w:color="auto" w:fill="D9D9D9"/>
            <w:noWrap/>
            <w:vAlign w:val="center"/>
          </w:tcPr>
          <w:p w14:paraId="321BB1B3"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5B353F" w14:paraId="66AE153E" w14:textId="77777777" w:rsidTr="00176D8C">
        <w:trPr>
          <w:trHeight w:val="1709"/>
        </w:trPr>
        <w:tc>
          <w:tcPr>
            <w:tcW w:w="3692" w:type="dxa"/>
            <w:tcBorders>
              <w:top w:val="single" w:sz="4" w:space="0" w:color="auto"/>
              <w:left w:val="single" w:sz="4" w:space="0" w:color="auto"/>
              <w:right w:val="single" w:sz="4" w:space="0" w:color="auto"/>
            </w:tcBorders>
            <w:noWrap/>
          </w:tcPr>
          <w:p w14:paraId="347F0BD7"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08F5FAC5" w14:textId="77777777" w:rsidR="0028671E" w:rsidRPr="00DF46B9" w:rsidRDefault="0028671E" w:rsidP="00176D8C">
            <w:pPr>
              <w:jc w:val="left"/>
              <w:rPr>
                <w:rFonts w:ascii="Times New Roman" w:eastAsia="Calibri" w:hAnsi="Times New Roman" w:cs="Times New Roman"/>
                <w:sz w:val="24"/>
                <w:szCs w:val="24"/>
              </w:rPr>
            </w:pPr>
          </w:p>
        </w:tc>
        <w:tc>
          <w:tcPr>
            <w:tcW w:w="5947" w:type="dxa"/>
            <w:tcBorders>
              <w:top w:val="single" w:sz="4" w:space="0" w:color="auto"/>
              <w:left w:val="nil"/>
              <w:right w:val="single" w:sz="4" w:space="0" w:color="auto"/>
            </w:tcBorders>
            <w:noWrap/>
          </w:tcPr>
          <w:p w14:paraId="5FA20BDD" w14:textId="77777777" w:rsidR="0028671E" w:rsidRPr="00DF46B9" w:rsidRDefault="0028671E" w:rsidP="00176D8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5B353F" w14:paraId="1DDA00BD" w14:textId="77777777" w:rsidTr="00176D8C">
        <w:trPr>
          <w:trHeight w:val="2697"/>
        </w:trPr>
        <w:tc>
          <w:tcPr>
            <w:tcW w:w="3692" w:type="dxa"/>
            <w:tcBorders>
              <w:top w:val="single" w:sz="4" w:space="0" w:color="auto"/>
              <w:left w:val="single" w:sz="4" w:space="0" w:color="auto"/>
              <w:right w:val="single" w:sz="4" w:space="0" w:color="auto"/>
            </w:tcBorders>
            <w:noWrap/>
          </w:tcPr>
          <w:p w14:paraId="3F71E44F" w14:textId="77777777" w:rsidR="0028671E" w:rsidRPr="00DF46B9" w:rsidRDefault="0028671E" w:rsidP="00176D8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47" w:type="dxa"/>
            <w:tcBorders>
              <w:top w:val="single" w:sz="4" w:space="0" w:color="auto"/>
              <w:left w:val="nil"/>
              <w:right w:val="single" w:sz="4" w:space="0" w:color="auto"/>
            </w:tcBorders>
            <w:noWrap/>
          </w:tcPr>
          <w:p w14:paraId="0F507D0C" w14:textId="77777777" w:rsidR="0028671E" w:rsidRPr="000C0575" w:rsidRDefault="0028671E" w:rsidP="00176D8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5B353F" w14:paraId="35CFE877" w14:textId="77777777" w:rsidTr="00176D8C">
        <w:trPr>
          <w:trHeight w:val="69"/>
        </w:trPr>
        <w:tc>
          <w:tcPr>
            <w:tcW w:w="3692" w:type="dxa"/>
            <w:tcBorders>
              <w:top w:val="single" w:sz="4" w:space="0" w:color="auto"/>
              <w:left w:val="single" w:sz="4" w:space="0" w:color="auto"/>
              <w:right w:val="single" w:sz="4" w:space="0" w:color="auto"/>
            </w:tcBorders>
            <w:noWrap/>
          </w:tcPr>
          <w:p w14:paraId="4F5B2229" w14:textId="77777777" w:rsidR="0028671E" w:rsidRPr="000C0575" w:rsidRDefault="0028671E" w:rsidP="00176D8C">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947" w:type="dxa"/>
            <w:tcBorders>
              <w:top w:val="single" w:sz="4" w:space="0" w:color="auto"/>
              <w:left w:val="nil"/>
              <w:right w:val="single" w:sz="4" w:space="0" w:color="auto"/>
            </w:tcBorders>
            <w:noWrap/>
          </w:tcPr>
          <w:p w14:paraId="763A4E04" w14:textId="77777777" w:rsidR="0028671E" w:rsidRPr="000C0575" w:rsidRDefault="0028671E" w:rsidP="00176D8C">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8671E" w:rsidRPr="005B353F" w14:paraId="6F98804E" w14:textId="77777777" w:rsidTr="00176D8C">
        <w:trPr>
          <w:trHeight w:val="69"/>
        </w:trPr>
        <w:tc>
          <w:tcPr>
            <w:tcW w:w="3692" w:type="dxa"/>
            <w:tcBorders>
              <w:top w:val="single" w:sz="4" w:space="0" w:color="auto"/>
              <w:left w:val="single" w:sz="4" w:space="0" w:color="auto"/>
              <w:right w:val="single" w:sz="4" w:space="0" w:color="auto"/>
            </w:tcBorders>
            <w:noWrap/>
          </w:tcPr>
          <w:p w14:paraId="0415DE33" w14:textId="77777777" w:rsidR="0028671E" w:rsidRPr="002F0657" w:rsidRDefault="0028671E" w:rsidP="00176D8C">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947" w:type="dxa"/>
            <w:tcBorders>
              <w:top w:val="single" w:sz="4" w:space="0" w:color="auto"/>
              <w:left w:val="nil"/>
              <w:right w:val="single" w:sz="4" w:space="0" w:color="auto"/>
            </w:tcBorders>
            <w:noWrap/>
          </w:tcPr>
          <w:p w14:paraId="55F9EA25" w14:textId="77777777" w:rsidR="0028671E" w:rsidRPr="002F0657" w:rsidRDefault="0028671E" w:rsidP="00176D8C">
            <w:pPr>
              <w:pStyle w:val="ConsPlusNormal0"/>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8671E" w:rsidRPr="005B353F" w14:paraId="62C023BB" w14:textId="77777777" w:rsidTr="00176D8C">
        <w:trPr>
          <w:trHeight w:val="69"/>
        </w:trPr>
        <w:tc>
          <w:tcPr>
            <w:tcW w:w="3692" w:type="dxa"/>
            <w:tcBorders>
              <w:top w:val="single" w:sz="4" w:space="0" w:color="auto"/>
              <w:left w:val="single" w:sz="4" w:space="0" w:color="auto"/>
              <w:right w:val="single" w:sz="4" w:space="0" w:color="auto"/>
            </w:tcBorders>
            <w:noWrap/>
          </w:tcPr>
          <w:p w14:paraId="487F1BA2" w14:textId="77777777" w:rsidR="0028671E" w:rsidRPr="000C0575"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947" w:type="dxa"/>
            <w:tcBorders>
              <w:top w:val="single" w:sz="4" w:space="0" w:color="auto"/>
              <w:left w:val="nil"/>
              <w:right w:val="single" w:sz="4" w:space="0" w:color="auto"/>
            </w:tcBorders>
            <w:noWrap/>
          </w:tcPr>
          <w:p w14:paraId="4F53F3E3" w14:textId="77777777" w:rsidR="0028671E" w:rsidRPr="000C0575"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w:t>
            </w:r>
            <w:r w:rsidRPr="00651B94">
              <w:rPr>
                <w:rFonts w:ascii="Times New Roman" w:eastAsia="Calibri" w:hAnsi="Times New Roman" w:cs="Times New Roman"/>
                <w:bCs/>
                <w:iCs/>
                <w:sz w:val="24"/>
                <w:szCs w:val="24"/>
                <w:lang w:eastAsia="en-US"/>
              </w:rPr>
              <w:lastRenderedPageBreak/>
              <w:t xml:space="preserve">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28671E" w:rsidRPr="005B353F" w14:paraId="031A51DF" w14:textId="77777777" w:rsidTr="00176D8C">
        <w:trPr>
          <w:trHeight w:val="555"/>
        </w:trPr>
        <w:tc>
          <w:tcPr>
            <w:tcW w:w="3692" w:type="dxa"/>
            <w:tcBorders>
              <w:top w:val="single" w:sz="4" w:space="0" w:color="auto"/>
              <w:left w:val="single" w:sz="4" w:space="0" w:color="auto"/>
              <w:right w:val="single" w:sz="4" w:space="0" w:color="auto"/>
            </w:tcBorders>
            <w:noWrap/>
          </w:tcPr>
          <w:p w14:paraId="002795BA"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Площадки для занятий спортом (5.1.3)</w:t>
            </w:r>
          </w:p>
        </w:tc>
        <w:tc>
          <w:tcPr>
            <w:tcW w:w="5947" w:type="dxa"/>
            <w:tcBorders>
              <w:top w:val="single" w:sz="4" w:space="0" w:color="auto"/>
              <w:left w:val="nil"/>
              <w:right w:val="single" w:sz="4" w:space="0" w:color="auto"/>
            </w:tcBorders>
            <w:noWrap/>
          </w:tcPr>
          <w:p w14:paraId="09A7BD6A"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8671E" w:rsidRPr="005B353F" w14:paraId="06BEFE68" w14:textId="77777777" w:rsidTr="00176D8C">
        <w:trPr>
          <w:trHeight w:val="555"/>
        </w:trPr>
        <w:tc>
          <w:tcPr>
            <w:tcW w:w="3692" w:type="dxa"/>
            <w:tcBorders>
              <w:top w:val="single" w:sz="4" w:space="0" w:color="auto"/>
              <w:left w:val="single" w:sz="4" w:space="0" w:color="auto"/>
              <w:right w:val="single" w:sz="4" w:space="0" w:color="auto"/>
            </w:tcBorders>
            <w:noWrap/>
          </w:tcPr>
          <w:p w14:paraId="23C38902"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947" w:type="dxa"/>
            <w:tcBorders>
              <w:top w:val="single" w:sz="4" w:space="0" w:color="auto"/>
              <w:left w:val="nil"/>
              <w:right w:val="single" w:sz="4" w:space="0" w:color="auto"/>
            </w:tcBorders>
            <w:noWrap/>
          </w:tcPr>
          <w:p w14:paraId="1F6BD45F"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8671E" w:rsidRPr="005B353F" w14:paraId="45D93B9D" w14:textId="77777777" w:rsidTr="00176D8C">
        <w:trPr>
          <w:trHeight w:val="555"/>
        </w:trPr>
        <w:tc>
          <w:tcPr>
            <w:tcW w:w="3692" w:type="dxa"/>
            <w:tcBorders>
              <w:top w:val="single" w:sz="4" w:space="0" w:color="auto"/>
              <w:left w:val="single" w:sz="4" w:space="0" w:color="auto"/>
              <w:right w:val="single" w:sz="4" w:space="0" w:color="auto"/>
            </w:tcBorders>
            <w:noWrap/>
          </w:tcPr>
          <w:p w14:paraId="6832909B"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947" w:type="dxa"/>
            <w:tcBorders>
              <w:top w:val="single" w:sz="4" w:space="0" w:color="auto"/>
              <w:left w:val="nil"/>
              <w:right w:val="single" w:sz="4" w:space="0" w:color="auto"/>
            </w:tcBorders>
            <w:noWrap/>
          </w:tcPr>
          <w:p w14:paraId="76E26651"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14:paraId="667C33B9"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8671E" w:rsidRPr="005B353F" w14:paraId="1D3478AD" w14:textId="77777777" w:rsidTr="00176D8C">
        <w:trPr>
          <w:trHeight w:val="555"/>
        </w:trPr>
        <w:tc>
          <w:tcPr>
            <w:tcW w:w="3692" w:type="dxa"/>
            <w:tcBorders>
              <w:top w:val="single" w:sz="4" w:space="0" w:color="auto"/>
              <w:left w:val="single" w:sz="4" w:space="0" w:color="auto"/>
              <w:right w:val="single" w:sz="4" w:space="0" w:color="auto"/>
            </w:tcBorders>
            <w:noWrap/>
          </w:tcPr>
          <w:p w14:paraId="39D0D618"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947" w:type="dxa"/>
            <w:tcBorders>
              <w:top w:val="single" w:sz="4" w:space="0" w:color="auto"/>
              <w:left w:val="nil"/>
              <w:right w:val="single" w:sz="4" w:space="0" w:color="auto"/>
            </w:tcBorders>
            <w:noWrap/>
          </w:tcPr>
          <w:p w14:paraId="1BB22B51"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8671E" w:rsidRPr="005B353F" w14:paraId="5FBC989D" w14:textId="77777777" w:rsidTr="00176D8C">
        <w:trPr>
          <w:trHeight w:val="555"/>
        </w:trPr>
        <w:tc>
          <w:tcPr>
            <w:tcW w:w="3692" w:type="dxa"/>
            <w:tcBorders>
              <w:top w:val="single" w:sz="4" w:space="0" w:color="auto"/>
              <w:left w:val="single" w:sz="4" w:space="0" w:color="auto"/>
              <w:right w:val="single" w:sz="4" w:space="0" w:color="auto"/>
            </w:tcBorders>
            <w:noWrap/>
          </w:tcPr>
          <w:p w14:paraId="01064BCF"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947" w:type="dxa"/>
            <w:tcBorders>
              <w:top w:val="single" w:sz="4" w:space="0" w:color="auto"/>
              <w:left w:val="nil"/>
              <w:right w:val="single" w:sz="4" w:space="0" w:color="auto"/>
            </w:tcBorders>
            <w:noWrap/>
          </w:tcPr>
          <w:p w14:paraId="6996F832"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8671E" w:rsidRPr="005B353F" w14:paraId="2CD64ACB" w14:textId="77777777" w:rsidTr="00176D8C">
        <w:trPr>
          <w:trHeight w:val="1122"/>
        </w:trPr>
        <w:tc>
          <w:tcPr>
            <w:tcW w:w="3692" w:type="dxa"/>
            <w:tcBorders>
              <w:top w:val="single" w:sz="4" w:space="0" w:color="auto"/>
              <w:left w:val="single" w:sz="4" w:space="0" w:color="auto"/>
              <w:right w:val="single" w:sz="4" w:space="0" w:color="auto"/>
            </w:tcBorders>
            <w:noWrap/>
          </w:tcPr>
          <w:p w14:paraId="6137AD67" w14:textId="77777777" w:rsidR="0028671E" w:rsidRPr="000C0575"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947" w:type="dxa"/>
            <w:tcBorders>
              <w:top w:val="single" w:sz="4" w:space="0" w:color="auto"/>
              <w:left w:val="nil"/>
              <w:right w:val="single" w:sz="4" w:space="0" w:color="auto"/>
            </w:tcBorders>
            <w:noWrap/>
          </w:tcPr>
          <w:p w14:paraId="3004379D" w14:textId="77777777" w:rsidR="0028671E" w:rsidRPr="000C0575" w:rsidRDefault="0028671E" w:rsidP="00176D8C">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28671E" w:rsidRPr="005B353F" w14:paraId="77CC98BE"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34000F89"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947" w:type="dxa"/>
            <w:tcBorders>
              <w:top w:val="single" w:sz="4" w:space="0" w:color="auto"/>
              <w:left w:val="nil"/>
              <w:bottom w:val="single" w:sz="4" w:space="0" w:color="auto"/>
              <w:right w:val="single" w:sz="4" w:space="0" w:color="auto"/>
            </w:tcBorders>
            <w:noWrap/>
          </w:tcPr>
          <w:p w14:paraId="0160C0AF" w14:textId="77777777" w:rsidR="0028671E" w:rsidRPr="008C5AEB" w:rsidRDefault="0028671E" w:rsidP="00176D8C">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8671E" w:rsidRPr="005B353F" w14:paraId="560A69EF"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7F0CA071"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947" w:type="dxa"/>
            <w:tcBorders>
              <w:top w:val="single" w:sz="4" w:space="0" w:color="auto"/>
              <w:left w:val="nil"/>
              <w:bottom w:val="single" w:sz="4" w:space="0" w:color="auto"/>
              <w:right w:val="single" w:sz="4" w:space="0" w:color="auto"/>
            </w:tcBorders>
            <w:noWrap/>
          </w:tcPr>
          <w:p w14:paraId="2273F854" w14:textId="77777777" w:rsidR="0028671E" w:rsidRPr="008C5AEB"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8671E" w:rsidRPr="005B353F" w14:paraId="37EAE93D"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688ED13C"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Санаторная деятельность (9.2.1)</w:t>
            </w:r>
          </w:p>
        </w:tc>
        <w:tc>
          <w:tcPr>
            <w:tcW w:w="5947" w:type="dxa"/>
            <w:tcBorders>
              <w:top w:val="single" w:sz="4" w:space="0" w:color="auto"/>
              <w:left w:val="nil"/>
              <w:bottom w:val="single" w:sz="4" w:space="0" w:color="auto"/>
              <w:right w:val="single" w:sz="4" w:space="0" w:color="auto"/>
            </w:tcBorders>
            <w:noWrap/>
          </w:tcPr>
          <w:p w14:paraId="49FDDBB7"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2AE2CB0E"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14:paraId="5994AE2D"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8671E" w:rsidRPr="005B353F" w14:paraId="76CBA817"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4A028A6C"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947" w:type="dxa"/>
            <w:tcBorders>
              <w:top w:val="single" w:sz="4" w:space="0" w:color="auto"/>
              <w:left w:val="nil"/>
              <w:bottom w:val="single" w:sz="4" w:space="0" w:color="auto"/>
              <w:right w:val="single" w:sz="4" w:space="0" w:color="auto"/>
            </w:tcBorders>
            <w:noWrap/>
          </w:tcPr>
          <w:p w14:paraId="5E853317"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14:paraId="3705DBBD"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8671E" w:rsidRPr="005B353F" w14:paraId="06F1A088" w14:textId="77777777" w:rsidTr="00176D8C">
        <w:trPr>
          <w:trHeight w:val="131"/>
        </w:trPr>
        <w:tc>
          <w:tcPr>
            <w:tcW w:w="3692" w:type="dxa"/>
            <w:tcBorders>
              <w:top w:val="single" w:sz="4" w:space="0" w:color="auto"/>
              <w:left w:val="single" w:sz="4" w:space="0" w:color="auto"/>
              <w:bottom w:val="single" w:sz="4" w:space="0" w:color="auto"/>
              <w:right w:val="single" w:sz="4" w:space="0" w:color="auto"/>
            </w:tcBorders>
            <w:noWrap/>
          </w:tcPr>
          <w:p w14:paraId="7DFC70AA"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947" w:type="dxa"/>
            <w:tcBorders>
              <w:top w:val="single" w:sz="4" w:space="0" w:color="auto"/>
              <w:left w:val="nil"/>
              <w:bottom w:val="single" w:sz="4" w:space="0" w:color="auto"/>
              <w:right w:val="single" w:sz="4" w:space="0" w:color="auto"/>
            </w:tcBorders>
            <w:noWrap/>
          </w:tcPr>
          <w:p w14:paraId="587B22C4"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8671E" w:rsidRPr="005B353F" w14:paraId="3B7F1763"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7EA84763"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947" w:type="dxa"/>
            <w:tcBorders>
              <w:top w:val="single" w:sz="4" w:space="0" w:color="auto"/>
              <w:left w:val="nil"/>
              <w:bottom w:val="single" w:sz="4" w:space="0" w:color="auto"/>
              <w:right w:val="single" w:sz="4" w:space="0" w:color="auto"/>
            </w:tcBorders>
            <w:noWrap/>
          </w:tcPr>
          <w:p w14:paraId="18C793D5"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8671E" w:rsidRPr="005B353F" w14:paraId="577DC053"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15B115F9"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947" w:type="dxa"/>
            <w:tcBorders>
              <w:top w:val="single" w:sz="4" w:space="0" w:color="auto"/>
              <w:left w:val="nil"/>
              <w:bottom w:val="single" w:sz="4" w:space="0" w:color="auto"/>
              <w:right w:val="single" w:sz="4" w:space="0" w:color="auto"/>
            </w:tcBorders>
            <w:noWrap/>
          </w:tcPr>
          <w:p w14:paraId="45A49F3D"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8671E" w:rsidRPr="005B353F" w14:paraId="3FBB2EC7"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0E480FD7"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947" w:type="dxa"/>
            <w:tcBorders>
              <w:top w:val="single" w:sz="4" w:space="0" w:color="auto"/>
              <w:left w:val="nil"/>
              <w:bottom w:val="single" w:sz="4" w:space="0" w:color="auto"/>
              <w:right w:val="single" w:sz="4" w:space="0" w:color="auto"/>
            </w:tcBorders>
            <w:noWrap/>
          </w:tcPr>
          <w:p w14:paraId="7D945CDB"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8671E" w:rsidRPr="005B353F" w14:paraId="437689BF"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0AFE4D75"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947" w:type="dxa"/>
            <w:tcBorders>
              <w:top w:val="single" w:sz="4" w:space="0" w:color="auto"/>
              <w:left w:val="nil"/>
              <w:bottom w:val="single" w:sz="4" w:space="0" w:color="auto"/>
              <w:right w:val="single" w:sz="4" w:space="0" w:color="auto"/>
            </w:tcBorders>
            <w:noWrap/>
          </w:tcPr>
          <w:p w14:paraId="58EE27B7"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8671E" w:rsidRPr="005B353F" w14:paraId="4FB112EF"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358F3E4D"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14:paraId="5355E89D"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947" w:type="dxa"/>
            <w:tcBorders>
              <w:top w:val="single" w:sz="4" w:space="0" w:color="auto"/>
              <w:left w:val="nil"/>
              <w:bottom w:val="single" w:sz="4" w:space="0" w:color="auto"/>
              <w:right w:val="single" w:sz="4" w:space="0" w:color="auto"/>
            </w:tcBorders>
            <w:noWrap/>
          </w:tcPr>
          <w:p w14:paraId="21C9A44E"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5B353F" w14:paraId="5095FC10"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5730496B"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Благоустройство территории (12.0.2)</w:t>
            </w:r>
          </w:p>
        </w:tc>
        <w:tc>
          <w:tcPr>
            <w:tcW w:w="5947" w:type="dxa"/>
            <w:tcBorders>
              <w:top w:val="single" w:sz="4" w:space="0" w:color="auto"/>
              <w:left w:val="nil"/>
              <w:bottom w:val="single" w:sz="4" w:space="0" w:color="auto"/>
              <w:right w:val="single" w:sz="4" w:space="0" w:color="auto"/>
            </w:tcBorders>
            <w:noWrap/>
          </w:tcPr>
          <w:p w14:paraId="727D6B9B"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8671E" w:rsidRPr="00DF46B9" w14:paraId="2468C741" w14:textId="77777777" w:rsidTr="00176D8C">
        <w:trPr>
          <w:trHeight w:val="315"/>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14:paraId="24F3DB3D"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7" w:type="dxa"/>
            <w:tcBorders>
              <w:top w:val="single" w:sz="4" w:space="0" w:color="auto"/>
              <w:left w:val="nil"/>
              <w:bottom w:val="single" w:sz="4" w:space="0" w:color="auto"/>
              <w:right w:val="single" w:sz="4" w:space="0" w:color="auto"/>
            </w:tcBorders>
            <w:shd w:val="clear" w:color="auto" w:fill="D9D9D9"/>
            <w:noWrap/>
          </w:tcPr>
          <w:p w14:paraId="3A2E7C71"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5B353F" w14:paraId="42367F26" w14:textId="77777777" w:rsidTr="00176D8C">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B0D809"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Оборудованные площадки для занятий спортом (5.1.4)</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14:paraId="355CBFCA" w14:textId="77777777" w:rsidR="0028671E" w:rsidRPr="00651B94" w:rsidRDefault="0028671E" w:rsidP="00176D8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8671E" w:rsidRPr="005B353F" w14:paraId="30BC7667" w14:textId="77777777" w:rsidTr="00176D8C">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FB8BBAE"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Спортивные базы (5.1.7)</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14:paraId="2D04EB1D" w14:textId="77777777" w:rsidR="0028671E" w:rsidRPr="00651B94" w:rsidRDefault="0028671E" w:rsidP="00176D8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28671E" w:rsidRPr="005B353F" w14:paraId="5622F48F" w14:textId="77777777" w:rsidTr="00176D8C">
        <w:trPr>
          <w:trHeight w:val="837"/>
        </w:trPr>
        <w:tc>
          <w:tcPr>
            <w:tcW w:w="3692" w:type="dxa"/>
            <w:tcBorders>
              <w:top w:val="nil"/>
              <w:left w:val="single" w:sz="4" w:space="0" w:color="auto"/>
              <w:bottom w:val="single" w:sz="4" w:space="0" w:color="auto"/>
              <w:right w:val="single" w:sz="4" w:space="0" w:color="auto"/>
            </w:tcBorders>
            <w:noWrap/>
          </w:tcPr>
          <w:p w14:paraId="4917101B" w14:textId="77777777" w:rsidR="0028671E" w:rsidRPr="005B353F" w:rsidRDefault="0028671E" w:rsidP="00176D8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Поля для гольфа или конных прогулок</w:t>
            </w:r>
          </w:p>
          <w:p w14:paraId="14D1A89D" w14:textId="77777777" w:rsidR="0028671E" w:rsidRPr="005B353F" w:rsidRDefault="0028671E" w:rsidP="00176D8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(5.5)</w:t>
            </w:r>
          </w:p>
        </w:tc>
        <w:tc>
          <w:tcPr>
            <w:tcW w:w="5947" w:type="dxa"/>
            <w:tcBorders>
              <w:top w:val="nil"/>
              <w:left w:val="nil"/>
              <w:bottom w:val="single" w:sz="4" w:space="0" w:color="auto"/>
              <w:right w:val="single" w:sz="4" w:space="0" w:color="auto"/>
            </w:tcBorders>
            <w:noWrap/>
          </w:tcPr>
          <w:p w14:paraId="4A3E497B"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5295C13C"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конноспортивных манежей, не предусматривающих устройство трибун</w:t>
            </w:r>
          </w:p>
        </w:tc>
      </w:tr>
    </w:tbl>
    <w:p w14:paraId="160D0305" w14:textId="77777777" w:rsidR="0028671E" w:rsidRDefault="0028671E" w:rsidP="0028671E">
      <w:pPr>
        <w:ind w:firstLine="709"/>
        <w:rPr>
          <w:rFonts w:ascii="Times New Roman" w:hAnsi="Times New Roman" w:cs="Times New Roman"/>
          <w:b/>
          <w:sz w:val="24"/>
          <w:szCs w:val="24"/>
        </w:rPr>
      </w:pPr>
    </w:p>
    <w:p w14:paraId="0C398DF8" w14:textId="77777777" w:rsidR="0028671E" w:rsidRPr="00453B41" w:rsidRDefault="0028671E" w:rsidP="0028671E">
      <w:pPr>
        <w:ind w:firstLine="709"/>
        <w:rPr>
          <w:rFonts w:ascii="Times New Roman" w:hAnsi="Times New Roman" w:cs="Times New Roman"/>
          <w:b/>
          <w:sz w:val="24"/>
          <w:szCs w:val="24"/>
        </w:rPr>
      </w:pPr>
      <w:r w:rsidRPr="00453B41">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r w:rsidRPr="00453B41">
        <w:rPr>
          <w:rFonts w:ascii="Times New Roman" w:hAnsi="Times New Roman" w:cs="Times New Roman"/>
          <w:b/>
          <w:sz w:val="24"/>
          <w:szCs w:val="24"/>
        </w:rPr>
        <w:t>Р1, Р2, Р3, Р4, Р6, Р7, Р8, Р9, Р10, Р11</w:t>
      </w:r>
      <w:r>
        <w:rPr>
          <w:rFonts w:ascii="Times New Roman" w:hAnsi="Times New Roman" w:cs="Times New Roman"/>
          <w:b/>
          <w:sz w:val="24"/>
          <w:szCs w:val="24"/>
        </w:rPr>
        <w:t>)</w:t>
      </w:r>
      <w:r w:rsidRPr="00453B41">
        <w:rPr>
          <w:rFonts w:ascii="Times New Roman" w:hAnsi="Times New Roman" w:cs="Times New Roman"/>
          <w:b/>
          <w:sz w:val="24"/>
          <w:szCs w:val="24"/>
        </w:rPr>
        <w:t xml:space="preserve"> не подлежат установлению.</w:t>
      </w:r>
    </w:p>
    <w:p w14:paraId="17080A95" w14:textId="77777777" w:rsidR="0028671E" w:rsidRDefault="0028671E" w:rsidP="0028671E">
      <w:pPr>
        <w:outlineLvl w:val="0"/>
        <w:rPr>
          <w:rFonts w:ascii="Times New Roman" w:hAnsi="Times New Roman" w:cs="Times New Roman"/>
          <w:b/>
          <w:i/>
          <w:sz w:val="24"/>
          <w:szCs w:val="24"/>
        </w:rPr>
      </w:pPr>
    </w:p>
    <w:p w14:paraId="2A8AC568" w14:textId="77777777" w:rsidR="0028671E" w:rsidRDefault="0028671E" w:rsidP="0028671E">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3</w:t>
      </w:r>
      <w:r w:rsidRPr="00F42A43">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спорта и отдыха</w:t>
      </w:r>
      <w:r>
        <w:rPr>
          <w:rFonts w:ascii="Times New Roman" w:hAnsi="Times New Roman" w:cs="Times New Roman"/>
          <w:b/>
          <w:i/>
          <w:sz w:val="24"/>
          <w:szCs w:val="24"/>
          <w:u w:val="single"/>
        </w:rPr>
        <w:t xml:space="preserve"> </w:t>
      </w:r>
      <w:r w:rsidRPr="007E5B95">
        <w:rPr>
          <w:rFonts w:ascii="Times New Roman" w:hAnsi="Times New Roman" w:cs="Times New Roman"/>
          <w:b/>
          <w:i/>
          <w:sz w:val="24"/>
          <w:szCs w:val="24"/>
          <w:u w:val="single"/>
        </w:rPr>
        <w:t>(Рсо1,</w:t>
      </w:r>
      <w:r>
        <w:rPr>
          <w:rFonts w:ascii="Times New Roman" w:hAnsi="Times New Roman" w:cs="Times New Roman"/>
          <w:b/>
          <w:i/>
          <w:sz w:val="24"/>
          <w:szCs w:val="24"/>
          <w:u w:val="single"/>
        </w:rPr>
        <w:t xml:space="preserve"> Рсо3,</w:t>
      </w:r>
      <w:r w:rsidRPr="007E5B95">
        <w:rPr>
          <w:rFonts w:ascii="Times New Roman" w:hAnsi="Times New Roman" w:cs="Times New Roman"/>
          <w:b/>
          <w:i/>
          <w:sz w:val="24"/>
          <w:szCs w:val="24"/>
          <w:u w:val="single"/>
        </w:rPr>
        <w:t xml:space="preserve"> Рсо4,</w:t>
      </w:r>
      <w:r>
        <w:rPr>
          <w:rFonts w:ascii="Times New Roman" w:hAnsi="Times New Roman" w:cs="Times New Roman"/>
          <w:b/>
          <w:i/>
          <w:sz w:val="24"/>
          <w:szCs w:val="24"/>
          <w:u w:val="single"/>
        </w:rPr>
        <w:t xml:space="preserve"> Рсо5, Рсо6,</w:t>
      </w:r>
      <w:r w:rsidRPr="007E5B95">
        <w:rPr>
          <w:rFonts w:ascii="Times New Roman" w:hAnsi="Times New Roman" w:cs="Times New Roman"/>
          <w:b/>
          <w:i/>
          <w:sz w:val="24"/>
          <w:szCs w:val="24"/>
          <w:u w:val="single"/>
        </w:rPr>
        <w:t xml:space="preserve"> Рсо9)</w:t>
      </w:r>
    </w:p>
    <w:p w14:paraId="28C3E101" w14:textId="77777777" w:rsidR="0028671E" w:rsidRPr="008C5AEB" w:rsidRDefault="0028671E" w:rsidP="0028671E">
      <w:pPr>
        <w:rPr>
          <w:rFonts w:ascii="Times New Roman" w:hAnsi="Times New Roman" w:cs="Times New Roman"/>
          <w:b/>
          <w:i/>
          <w:sz w:val="24"/>
          <w:szCs w:val="24"/>
        </w:rPr>
      </w:pPr>
    </w:p>
    <w:p w14:paraId="7D9B9C01" w14:textId="77777777" w:rsidR="0028671E" w:rsidRDefault="0028671E" w:rsidP="0028671E">
      <w:pPr>
        <w:ind w:firstLine="708"/>
        <w:rPr>
          <w:rFonts w:ascii="Times New Roman" w:hAnsi="Times New Roman" w:cs="Times New Roman"/>
          <w:sz w:val="24"/>
          <w:szCs w:val="24"/>
        </w:rPr>
      </w:pPr>
      <w:r w:rsidRPr="008C5AEB">
        <w:rPr>
          <w:rFonts w:ascii="Times New Roman" w:hAnsi="Times New Roman" w:cs="Times New Roman"/>
          <w:sz w:val="24"/>
          <w:szCs w:val="24"/>
        </w:rPr>
        <w:t>Зона предназначена для размещения</w:t>
      </w:r>
      <w:r>
        <w:rPr>
          <w:rFonts w:ascii="Times New Roman" w:hAnsi="Times New Roman" w:cs="Times New Roman"/>
          <w:sz w:val="24"/>
          <w:szCs w:val="24"/>
        </w:rPr>
        <w:t xml:space="preserve"> детских площадок и</w:t>
      </w:r>
      <w:r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Pr>
          <w:rFonts w:ascii="Times New Roman" w:hAnsi="Times New Roman" w:cs="Times New Roman"/>
          <w:sz w:val="24"/>
          <w:szCs w:val="24"/>
        </w:rPr>
        <w:t>.</w:t>
      </w:r>
      <w:r w:rsidRPr="008C5AEB">
        <w:rPr>
          <w:rFonts w:ascii="Times New Roman" w:hAnsi="Times New Roman" w:cs="Times New Roman"/>
          <w:sz w:val="24"/>
          <w:szCs w:val="24"/>
        </w:rPr>
        <w:t xml:space="preserve"> </w:t>
      </w:r>
    </w:p>
    <w:p w14:paraId="55BCDEDA" w14:textId="77777777" w:rsidR="0028671E" w:rsidRPr="008C5AEB" w:rsidRDefault="0028671E" w:rsidP="0028671E">
      <w:pPr>
        <w:ind w:firstLine="708"/>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97"/>
        <w:gridCol w:w="5942"/>
      </w:tblGrid>
      <w:tr w:rsidR="0028671E" w:rsidRPr="00DF46B9" w14:paraId="0D2AD6CC"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14:paraId="49BE4136"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22D8A3AA"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2" w:type="dxa"/>
            <w:tcBorders>
              <w:top w:val="single" w:sz="4" w:space="0" w:color="auto"/>
              <w:left w:val="nil"/>
              <w:bottom w:val="single" w:sz="4" w:space="0" w:color="auto"/>
              <w:right w:val="single" w:sz="4" w:space="0" w:color="auto"/>
            </w:tcBorders>
            <w:shd w:val="clear" w:color="auto" w:fill="D9D9D9"/>
            <w:noWrap/>
            <w:vAlign w:val="center"/>
          </w:tcPr>
          <w:p w14:paraId="6C0B6B93"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827070" w14:paraId="55716D62" w14:textId="77777777" w:rsidTr="00176D8C">
        <w:trPr>
          <w:trHeight w:val="273"/>
        </w:trPr>
        <w:tc>
          <w:tcPr>
            <w:tcW w:w="3697" w:type="dxa"/>
            <w:tcBorders>
              <w:top w:val="single" w:sz="4" w:space="0" w:color="auto"/>
              <w:left w:val="single" w:sz="4" w:space="0" w:color="auto"/>
              <w:bottom w:val="single" w:sz="4" w:space="0" w:color="auto"/>
              <w:right w:val="single" w:sz="4" w:space="0" w:color="auto"/>
            </w:tcBorders>
            <w:noWrap/>
          </w:tcPr>
          <w:p w14:paraId="3F7F1545"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095FC4A6" w14:textId="77777777" w:rsidR="0028671E" w:rsidRPr="00DF46B9" w:rsidRDefault="0028671E" w:rsidP="00176D8C">
            <w:pPr>
              <w:jc w:val="left"/>
              <w:rPr>
                <w:rFonts w:ascii="Times New Roman" w:eastAsia="Calibri" w:hAnsi="Times New Roman" w:cs="Times New Roman"/>
                <w:sz w:val="24"/>
                <w:szCs w:val="24"/>
              </w:rPr>
            </w:pPr>
          </w:p>
        </w:tc>
        <w:tc>
          <w:tcPr>
            <w:tcW w:w="5942" w:type="dxa"/>
            <w:tcBorders>
              <w:top w:val="single" w:sz="4" w:space="0" w:color="auto"/>
              <w:left w:val="nil"/>
              <w:bottom w:val="single" w:sz="4" w:space="0" w:color="auto"/>
              <w:right w:val="single" w:sz="4" w:space="0" w:color="auto"/>
            </w:tcBorders>
            <w:noWrap/>
          </w:tcPr>
          <w:p w14:paraId="3A07B9D8" w14:textId="77777777" w:rsidR="0028671E" w:rsidRPr="00B74482" w:rsidRDefault="0028671E" w:rsidP="00176D8C">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827070" w14:paraId="6E33667E"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7B7E213D" w14:textId="77777777" w:rsidR="0028671E" w:rsidRPr="00DF46B9" w:rsidRDefault="0028671E" w:rsidP="00176D8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42" w:type="dxa"/>
            <w:tcBorders>
              <w:top w:val="single" w:sz="4" w:space="0" w:color="auto"/>
              <w:left w:val="nil"/>
              <w:bottom w:val="single" w:sz="4" w:space="0" w:color="auto"/>
              <w:right w:val="single" w:sz="4" w:space="0" w:color="auto"/>
            </w:tcBorders>
            <w:noWrap/>
          </w:tcPr>
          <w:p w14:paraId="30CE1CCB" w14:textId="77777777" w:rsidR="0028671E" w:rsidRPr="00B74482" w:rsidRDefault="0028671E" w:rsidP="00176D8C">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B74482">
              <w:rPr>
                <w:rFonts w:ascii="Times New Roman" w:eastAsia="Calibri" w:hAnsi="Times New Roman" w:cs="Times New Roman"/>
                <w:bCs/>
                <w:iCs/>
                <w:sz w:val="24"/>
                <w:szCs w:val="24"/>
                <w:lang w:eastAsia="en-US"/>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827070" w14:paraId="6C750542" w14:textId="77777777" w:rsidTr="00176D8C">
        <w:trPr>
          <w:trHeight w:val="291"/>
        </w:trPr>
        <w:tc>
          <w:tcPr>
            <w:tcW w:w="3697" w:type="dxa"/>
            <w:tcBorders>
              <w:top w:val="single" w:sz="4" w:space="0" w:color="auto"/>
              <w:left w:val="single" w:sz="4" w:space="0" w:color="auto"/>
              <w:bottom w:val="single" w:sz="4" w:space="0" w:color="auto"/>
              <w:right w:val="single" w:sz="4" w:space="0" w:color="auto"/>
            </w:tcBorders>
            <w:noWrap/>
          </w:tcPr>
          <w:p w14:paraId="44EFEC4E" w14:textId="77777777" w:rsidR="0028671E" w:rsidRPr="000C0575" w:rsidRDefault="0028671E" w:rsidP="00176D8C">
            <w:pPr>
              <w:jc w:val="left"/>
              <w:rPr>
                <w:rFonts w:ascii="Times New Roman" w:eastAsia="Calibri" w:hAnsi="Times New Roman" w:cs="Times New Roman"/>
                <w:b/>
                <w:i/>
                <w:sz w:val="24"/>
                <w:szCs w:val="24"/>
                <w:lang w:eastAsia="en-US"/>
              </w:rPr>
            </w:pPr>
            <w:r w:rsidRPr="002F0657">
              <w:rPr>
                <w:rFonts w:ascii="Times New Roman" w:hAnsi="Times New Roman" w:cs="Times New Roman"/>
                <w:b/>
                <w:i/>
                <w:sz w:val="24"/>
                <w:szCs w:val="24"/>
              </w:rPr>
              <w:lastRenderedPageBreak/>
              <w:t>Парки культуры и отдыха (3.6.2)</w:t>
            </w:r>
          </w:p>
        </w:tc>
        <w:tc>
          <w:tcPr>
            <w:tcW w:w="5942" w:type="dxa"/>
            <w:tcBorders>
              <w:top w:val="single" w:sz="4" w:space="0" w:color="auto"/>
              <w:left w:val="nil"/>
              <w:bottom w:val="single" w:sz="4" w:space="0" w:color="auto"/>
              <w:right w:val="single" w:sz="4" w:space="0" w:color="auto"/>
            </w:tcBorders>
            <w:noWrap/>
          </w:tcPr>
          <w:p w14:paraId="434941FB" w14:textId="77777777" w:rsidR="0028671E" w:rsidRPr="00B74482" w:rsidRDefault="0028671E" w:rsidP="00176D8C">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8671E" w:rsidRPr="00827070" w14:paraId="2F38BFCC"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6057B554" w14:textId="77777777" w:rsidR="0028671E" w:rsidRPr="00F8408D" w:rsidRDefault="0028671E" w:rsidP="00176D8C">
            <w:pPr>
              <w:outlineLvl w:val="1"/>
              <w:rPr>
                <w:rFonts w:ascii="Times New Roman" w:hAnsi="Times New Roman" w:cs="Times New Roman"/>
                <w:b/>
                <w:i/>
                <w:sz w:val="24"/>
                <w:szCs w:val="24"/>
              </w:rPr>
            </w:pPr>
            <w:r w:rsidRPr="00F8408D">
              <w:rPr>
                <w:rFonts w:ascii="Times New Roman" w:hAnsi="Times New Roman" w:cs="Times New Roman"/>
                <w:b/>
                <w:i/>
                <w:sz w:val="24"/>
                <w:szCs w:val="24"/>
              </w:rPr>
              <w:t>Отдых (рекреация) (5.0)</w:t>
            </w:r>
          </w:p>
          <w:p w14:paraId="1FD43734" w14:textId="77777777" w:rsidR="0028671E" w:rsidRPr="00F8408D" w:rsidRDefault="0028671E" w:rsidP="00176D8C">
            <w:pPr>
              <w:outlineLvl w:val="1"/>
              <w:rPr>
                <w:rFonts w:ascii="Times New Roman" w:hAnsi="Times New Roman" w:cs="Times New Roman"/>
                <w:b/>
                <w:i/>
                <w:sz w:val="24"/>
                <w:szCs w:val="24"/>
              </w:rPr>
            </w:pPr>
          </w:p>
        </w:tc>
        <w:tc>
          <w:tcPr>
            <w:tcW w:w="5942" w:type="dxa"/>
            <w:tcBorders>
              <w:top w:val="single" w:sz="4" w:space="0" w:color="auto"/>
              <w:left w:val="nil"/>
              <w:bottom w:val="single" w:sz="4" w:space="0" w:color="auto"/>
              <w:right w:val="single" w:sz="4" w:space="0" w:color="auto"/>
            </w:tcBorders>
            <w:noWrap/>
          </w:tcPr>
          <w:p w14:paraId="2B5677A5" w14:textId="77777777" w:rsidR="0028671E" w:rsidRPr="00B74482" w:rsidRDefault="0028671E" w:rsidP="00176D8C">
            <w:pPr>
              <w:outlineLvl w:val="1"/>
              <w:rPr>
                <w:rFonts w:ascii="Times New Roman" w:hAnsi="Times New Roman" w:cs="Times New Roman"/>
                <w:b/>
                <w:bCs/>
                <w:i/>
                <w:iCs/>
                <w:sz w:val="24"/>
                <w:szCs w:val="24"/>
              </w:rPr>
            </w:pPr>
            <w:r w:rsidRPr="00B74482">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28671E" w:rsidRPr="00827070" w14:paraId="583F562E"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2F22BA32" w14:textId="77777777" w:rsidR="0028671E" w:rsidRPr="00F8408D" w:rsidRDefault="0028671E" w:rsidP="00176D8C">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14:paraId="624DD5C5" w14:textId="77777777" w:rsidR="0028671E" w:rsidRPr="00F8408D" w:rsidRDefault="0028671E" w:rsidP="00176D8C">
            <w:pPr>
              <w:outlineLvl w:val="1"/>
              <w:rPr>
                <w:rFonts w:ascii="Times New Roman" w:hAnsi="Times New Roman" w:cs="Times New Roman"/>
                <w:b/>
                <w:i/>
                <w:sz w:val="24"/>
                <w:szCs w:val="24"/>
              </w:rPr>
            </w:pPr>
          </w:p>
        </w:tc>
        <w:tc>
          <w:tcPr>
            <w:tcW w:w="5942" w:type="dxa"/>
            <w:tcBorders>
              <w:top w:val="single" w:sz="4" w:space="0" w:color="auto"/>
              <w:left w:val="nil"/>
              <w:bottom w:val="single" w:sz="4" w:space="0" w:color="auto"/>
              <w:right w:val="single" w:sz="4" w:space="0" w:color="auto"/>
            </w:tcBorders>
            <w:noWrap/>
          </w:tcPr>
          <w:p w14:paraId="5F0EDCF4"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8671E" w:rsidRPr="00827070" w14:paraId="0929C332"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10D9FEE0"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942" w:type="dxa"/>
            <w:tcBorders>
              <w:top w:val="single" w:sz="4" w:space="0" w:color="auto"/>
              <w:left w:val="nil"/>
              <w:bottom w:val="single" w:sz="4" w:space="0" w:color="auto"/>
              <w:right w:val="single" w:sz="4" w:space="0" w:color="auto"/>
            </w:tcBorders>
            <w:noWrap/>
          </w:tcPr>
          <w:p w14:paraId="16139AE3" w14:textId="77777777" w:rsidR="0028671E" w:rsidRPr="00B74482"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8671E" w:rsidRPr="00827070" w14:paraId="45DA69A4"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223208A4"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942" w:type="dxa"/>
            <w:tcBorders>
              <w:top w:val="single" w:sz="4" w:space="0" w:color="auto"/>
              <w:left w:val="nil"/>
              <w:bottom w:val="single" w:sz="4" w:space="0" w:color="auto"/>
              <w:right w:val="single" w:sz="4" w:space="0" w:color="auto"/>
            </w:tcBorders>
            <w:noWrap/>
          </w:tcPr>
          <w:p w14:paraId="74824D3F"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8671E" w:rsidRPr="00827070" w14:paraId="35C4CEB9" w14:textId="77777777" w:rsidTr="00176D8C">
        <w:trPr>
          <w:trHeight w:val="418"/>
        </w:trPr>
        <w:tc>
          <w:tcPr>
            <w:tcW w:w="3697" w:type="dxa"/>
            <w:tcBorders>
              <w:top w:val="single" w:sz="4" w:space="0" w:color="auto"/>
              <w:left w:val="single" w:sz="4" w:space="0" w:color="auto"/>
              <w:bottom w:val="single" w:sz="4" w:space="0" w:color="auto"/>
              <w:right w:val="single" w:sz="4" w:space="0" w:color="auto"/>
            </w:tcBorders>
            <w:noWrap/>
          </w:tcPr>
          <w:p w14:paraId="671386E0"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Площадки для занятий спортом (5.1.3)</w:t>
            </w:r>
          </w:p>
        </w:tc>
        <w:tc>
          <w:tcPr>
            <w:tcW w:w="5942" w:type="dxa"/>
            <w:tcBorders>
              <w:top w:val="single" w:sz="4" w:space="0" w:color="auto"/>
              <w:left w:val="nil"/>
              <w:bottom w:val="single" w:sz="4" w:space="0" w:color="auto"/>
              <w:right w:val="single" w:sz="4" w:space="0" w:color="auto"/>
            </w:tcBorders>
            <w:noWrap/>
          </w:tcPr>
          <w:p w14:paraId="732A3875"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8671E" w:rsidRPr="00827070" w14:paraId="3A7D405D"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5A3B708A"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942" w:type="dxa"/>
            <w:tcBorders>
              <w:top w:val="single" w:sz="4" w:space="0" w:color="auto"/>
              <w:left w:val="nil"/>
              <w:bottom w:val="single" w:sz="4" w:space="0" w:color="auto"/>
              <w:right w:val="single" w:sz="4" w:space="0" w:color="auto"/>
            </w:tcBorders>
            <w:noWrap/>
          </w:tcPr>
          <w:p w14:paraId="35593619"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8671E" w:rsidRPr="00827070" w14:paraId="419B27D5"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721AFD1C"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942" w:type="dxa"/>
            <w:tcBorders>
              <w:top w:val="single" w:sz="4" w:space="0" w:color="auto"/>
              <w:left w:val="nil"/>
              <w:bottom w:val="single" w:sz="4" w:space="0" w:color="auto"/>
              <w:right w:val="single" w:sz="4" w:space="0" w:color="auto"/>
            </w:tcBorders>
            <w:noWrap/>
          </w:tcPr>
          <w:p w14:paraId="106D0666"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8671E" w:rsidRPr="00827070" w14:paraId="3D93362C"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7853F9BB"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Природно-познавательный туризм</w:t>
            </w:r>
          </w:p>
          <w:p w14:paraId="48A07597"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w:t>
            </w:r>
          </w:p>
          <w:p w14:paraId="4ECC0908" w14:textId="77777777" w:rsidR="0028671E" w:rsidRPr="002F0657" w:rsidRDefault="0028671E" w:rsidP="00176D8C">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noWrap/>
          </w:tcPr>
          <w:p w14:paraId="04835652" w14:textId="77777777" w:rsidR="0028671E" w:rsidRPr="00B74482"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2F0657">
              <w:rPr>
                <w:rFonts w:ascii="Times New Roman" w:hAnsi="Times New Roman" w:cs="Times New Roman"/>
                <w:bCs/>
                <w:iCs/>
                <w:sz w:val="24"/>
                <w:szCs w:val="24"/>
              </w:rPr>
              <w:t>природовосстановительных</w:t>
            </w:r>
            <w:proofErr w:type="spellEnd"/>
            <w:r w:rsidRPr="002F0657">
              <w:rPr>
                <w:rFonts w:ascii="Times New Roman" w:hAnsi="Times New Roman" w:cs="Times New Roman"/>
                <w:bCs/>
                <w:iCs/>
                <w:sz w:val="24"/>
                <w:szCs w:val="24"/>
              </w:rPr>
              <w:t xml:space="preserve"> мероприятий</w:t>
            </w:r>
          </w:p>
        </w:tc>
      </w:tr>
      <w:tr w:rsidR="0028671E" w:rsidRPr="00827070" w14:paraId="182C0763"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5391FA2B"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Туристическое обслуживание</w:t>
            </w:r>
          </w:p>
          <w:p w14:paraId="223728B4"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(5.2.1)</w:t>
            </w:r>
          </w:p>
          <w:p w14:paraId="39213624" w14:textId="77777777" w:rsidR="0028671E" w:rsidRPr="002F0657" w:rsidRDefault="0028671E" w:rsidP="00176D8C">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noWrap/>
          </w:tcPr>
          <w:p w14:paraId="4A26D81F"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p>
          <w:p w14:paraId="4F3DFD52" w14:textId="77777777" w:rsidR="0028671E" w:rsidRPr="00B74482"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детских лагерей</w:t>
            </w:r>
          </w:p>
        </w:tc>
      </w:tr>
      <w:tr w:rsidR="0028671E" w:rsidRPr="00827070" w14:paraId="4207612E"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6C241736"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Охота и рыбалка</w:t>
            </w:r>
          </w:p>
          <w:p w14:paraId="3F9B5FF0"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(5.3)</w:t>
            </w:r>
          </w:p>
        </w:tc>
        <w:tc>
          <w:tcPr>
            <w:tcW w:w="5942" w:type="dxa"/>
            <w:tcBorders>
              <w:top w:val="single" w:sz="4" w:space="0" w:color="auto"/>
              <w:left w:val="nil"/>
              <w:bottom w:val="single" w:sz="4" w:space="0" w:color="auto"/>
              <w:right w:val="single" w:sz="4" w:space="0" w:color="auto"/>
            </w:tcBorders>
            <w:noWrap/>
          </w:tcPr>
          <w:p w14:paraId="46BC54A0" w14:textId="77777777" w:rsidR="0028671E" w:rsidRPr="00B74482" w:rsidRDefault="0028671E" w:rsidP="00176D8C">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8671E" w14:paraId="2CC5EE2B" w14:textId="77777777" w:rsidTr="00176D8C">
        <w:trPr>
          <w:trHeight w:val="1656"/>
        </w:trPr>
        <w:tc>
          <w:tcPr>
            <w:tcW w:w="3697" w:type="dxa"/>
            <w:tcBorders>
              <w:top w:val="single" w:sz="4" w:space="0" w:color="auto"/>
              <w:left w:val="single" w:sz="4" w:space="0" w:color="auto"/>
              <w:right w:val="single" w:sz="4" w:space="0" w:color="auto"/>
            </w:tcBorders>
            <w:noWrap/>
          </w:tcPr>
          <w:p w14:paraId="3028007F"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Поля для гольфа или конных прогулок</w:t>
            </w:r>
          </w:p>
          <w:p w14:paraId="09A7D95D"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942" w:type="dxa"/>
            <w:tcBorders>
              <w:top w:val="single" w:sz="4" w:space="0" w:color="auto"/>
              <w:left w:val="nil"/>
              <w:right w:val="single" w:sz="4" w:space="0" w:color="auto"/>
            </w:tcBorders>
            <w:noWrap/>
          </w:tcPr>
          <w:p w14:paraId="074A745E" w14:textId="77777777" w:rsidR="0028671E" w:rsidRPr="00B74482" w:rsidRDefault="0028671E" w:rsidP="00176D8C">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4E5EFABC" w14:textId="77777777" w:rsidR="0028671E" w:rsidRPr="00B74482" w:rsidRDefault="0028671E" w:rsidP="00176D8C">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28671E" w:rsidRPr="00827070" w14:paraId="42672EC2"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404EA25D"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 xml:space="preserve">Земельные участки (территории) общего пользования </w:t>
            </w:r>
          </w:p>
          <w:p w14:paraId="23B7B336"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(12.0)</w:t>
            </w:r>
          </w:p>
        </w:tc>
        <w:tc>
          <w:tcPr>
            <w:tcW w:w="5942" w:type="dxa"/>
            <w:tcBorders>
              <w:top w:val="single" w:sz="4" w:space="0" w:color="auto"/>
              <w:left w:val="nil"/>
              <w:bottom w:val="single" w:sz="4" w:space="0" w:color="auto"/>
              <w:right w:val="single" w:sz="4" w:space="0" w:color="auto"/>
            </w:tcBorders>
            <w:noWrap/>
          </w:tcPr>
          <w:p w14:paraId="5962E7E5" w14:textId="77777777" w:rsidR="0028671E" w:rsidRPr="00B74482" w:rsidRDefault="0028671E" w:rsidP="00176D8C">
            <w:pPr>
              <w:outlineLvl w:val="1"/>
              <w:rPr>
                <w:rFonts w:ascii="Times New Roman" w:hAnsi="Times New Roman" w:cs="Times New Roman"/>
                <w:bCs/>
                <w:iCs/>
                <w:sz w:val="24"/>
                <w:szCs w:val="24"/>
              </w:rPr>
            </w:pPr>
            <w:r w:rsidRPr="003B2F7E">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827070" w14:paraId="745E4CAB"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0B7997E7"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Связь (6.0)</w:t>
            </w:r>
          </w:p>
        </w:tc>
        <w:tc>
          <w:tcPr>
            <w:tcW w:w="5942" w:type="dxa"/>
            <w:tcBorders>
              <w:top w:val="single" w:sz="4" w:space="0" w:color="auto"/>
              <w:left w:val="nil"/>
              <w:bottom w:val="single" w:sz="4" w:space="0" w:color="auto"/>
              <w:right w:val="single" w:sz="4" w:space="0" w:color="auto"/>
            </w:tcBorders>
            <w:noWrap/>
          </w:tcPr>
          <w:p w14:paraId="52C54113" w14:textId="77777777" w:rsidR="0028671E" w:rsidRPr="003B2F7E"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2F0657">
                <w:rPr>
                  <w:rFonts w:ascii="Times New Roman" w:hAnsi="Times New Roman" w:cs="Times New Roman"/>
                  <w:bCs/>
                  <w:iCs/>
                  <w:sz w:val="24"/>
                  <w:szCs w:val="24"/>
                </w:rPr>
                <w:t>кодами 3.1.1</w:t>
              </w:r>
            </w:hyperlink>
            <w:r w:rsidRPr="002F0657">
              <w:rPr>
                <w:rFonts w:ascii="Times New Roman" w:hAnsi="Times New Roman" w:cs="Times New Roman"/>
                <w:bCs/>
                <w:iCs/>
                <w:sz w:val="24"/>
                <w:szCs w:val="24"/>
              </w:rPr>
              <w:t xml:space="preserve">, </w:t>
            </w:r>
            <w:hyperlink w:anchor="Par208" w:tooltip="3.2.3" w:history="1">
              <w:r w:rsidRPr="002F0657">
                <w:rPr>
                  <w:rFonts w:ascii="Times New Roman" w:hAnsi="Times New Roman" w:cs="Times New Roman"/>
                  <w:bCs/>
                  <w:iCs/>
                  <w:sz w:val="24"/>
                  <w:szCs w:val="24"/>
                </w:rPr>
                <w:t>3.2.3</w:t>
              </w:r>
            </w:hyperlink>
          </w:p>
        </w:tc>
      </w:tr>
      <w:tr w:rsidR="0028671E" w:rsidRPr="00827070" w14:paraId="64B541DE"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60B022FF"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Трубопроводный транспорт (7.5)</w:t>
            </w:r>
          </w:p>
        </w:tc>
        <w:tc>
          <w:tcPr>
            <w:tcW w:w="5942" w:type="dxa"/>
            <w:tcBorders>
              <w:top w:val="single" w:sz="4" w:space="0" w:color="auto"/>
              <w:left w:val="nil"/>
              <w:bottom w:val="single" w:sz="4" w:space="0" w:color="auto"/>
              <w:right w:val="single" w:sz="4" w:space="0" w:color="auto"/>
            </w:tcBorders>
            <w:noWrap/>
          </w:tcPr>
          <w:p w14:paraId="603B799C"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827070" w14:paraId="4FD742D6"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18ACC694"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Земельные участки (территории) общего пользования (12.0)</w:t>
            </w:r>
          </w:p>
        </w:tc>
        <w:tc>
          <w:tcPr>
            <w:tcW w:w="5942" w:type="dxa"/>
            <w:tcBorders>
              <w:top w:val="single" w:sz="4" w:space="0" w:color="auto"/>
              <w:left w:val="nil"/>
              <w:bottom w:val="single" w:sz="4" w:space="0" w:color="auto"/>
              <w:right w:val="single" w:sz="4" w:space="0" w:color="auto"/>
            </w:tcBorders>
            <w:noWrap/>
          </w:tcPr>
          <w:p w14:paraId="374AE8F1"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2F0657">
                <w:rPr>
                  <w:rFonts w:ascii="Times New Roman" w:hAnsi="Times New Roman" w:cs="Times New Roman"/>
                  <w:bCs/>
                  <w:iCs/>
                  <w:sz w:val="24"/>
                  <w:szCs w:val="24"/>
                </w:rPr>
                <w:t>кодами 12.0.1</w:t>
              </w:r>
            </w:hyperlink>
            <w:r w:rsidRPr="002F0657">
              <w:rPr>
                <w:rFonts w:ascii="Times New Roman" w:hAnsi="Times New Roman" w:cs="Times New Roman"/>
                <w:bCs/>
                <w:iCs/>
                <w:sz w:val="24"/>
                <w:szCs w:val="24"/>
              </w:rPr>
              <w:t xml:space="preserve"> - </w:t>
            </w:r>
            <w:hyperlink w:anchor="Par565" w:tooltip="12.0.2" w:history="1">
              <w:r w:rsidRPr="002F0657">
                <w:rPr>
                  <w:rFonts w:ascii="Times New Roman" w:hAnsi="Times New Roman" w:cs="Times New Roman"/>
                  <w:bCs/>
                  <w:iCs/>
                  <w:sz w:val="24"/>
                  <w:szCs w:val="24"/>
                </w:rPr>
                <w:t>12.0.2</w:t>
              </w:r>
            </w:hyperlink>
          </w:p>
        </w:tc>
      </w:tr>
      <w:tr w:rsidR="0028671E" w:rsidRPr="00827070" w14:paraId="18F6FE77"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102BEB0E"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Улично-дорожная сеть (12.0.1)</w:t>
            </w:r>
          </w:p>
        </w:tc>
        <w:tc>
          <w:tcPr>
            <w:tcW w:w="5942" w:type="dxa"/>
            <w:tcBorders>
              <w:top w:val="single" w:sz="4" w:space="0" w:color="auto"/>
              <w:left w:val="nil"/>
              <w:bottom w:val="single" w:sz="4" w:space="0" w:color="auto"/>
              <w:right w:val="single" w:sz="4" w:space="0" w:color="auto"/>
            </w:tcBorders>
            <w:noWrap/>
          </w:tcPr>
          <w:p w14:paraId="7FE52D5B"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F0657">
              <w:rPr>
                <w:rFonts w:ascii="Times New Roman" w:hAnsi="Times New Roman" w:cs="Times New Roman"/>
                <w:bCs/>
                <w:iCs/>
                <w:sz w:val="24"/>
                <w:szCs w:val="24"/>
              </w:rPr>
              <w:t>велотранспортной</w:t>
            </w:r>
            <w:proofErr w:type="spellEnd"/>
            <w:r w:rsidRPr="002F0657">
              <w:rPr>
                <w:rFonts w:ascii="Times New Roman" w:hAnsi="Times New Roman" w:cs="Times New Roman"/>
                <w:bCs/>
                <w:iCs/>
                <w:sz w:val="24"/>
                <w:szCs w:val="24"/>
              </w:rPr>
              <w:t xml:space="preserve"> и инженерной инфраструктуры;</w:t>
            </w:r>
          </w:p>
          <w:p w14:paraId="160A01E2"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2F0657">
                <w:rPr>
                  <w:rFonts w:ascii="Times New Roman" w:hAnsi="Times New Roman" w:cs="Times New Roman"/>
                  <w:bCs/>
                  <w:iCs/>
                  <w:sz w:val="24"/>
                  <w:szCs w:val="24"/>
                </w:rPr>
                <w:t>кодами 2.7.1</w:t>
              </w:r>
            </w:hyperlink>
            <w:r w:rsidRPr="002F0657">
              <w:rPr>
                <w:rFonts w:ascii="Times New Roman" w:hAnsi="Times New Roman" w:cs="Times New Roman"/>
                <w:bCs/>
                <w:iCs/>
                <w:sz w:val="24"/>
                <w:szCs w:val="24"/>
              </w:rPr>
              <w:t xml:space="preserve">, </w:t>
            </w:r>
            <w:hyperlink w:anchor="Par332" w:tooltip="4.9" w:history="1">
              <w:r w:rsidRPr="002F0657">
                <w:rPr>
                  <w:rFonts w:ascii="Times New Roman" w:hAnsi="Times New Roman" w:cs="Times New Roman"/>
                  <w:bCs/>
                  <w:iCs/>
                  <w:sz w:val="24"/>
                  <w:szCs w:val="24"/>
                </w:rPr>
                <w:t>4.9</w:t>
              </w:r>
            </w:hyperlink>
            <w:r w:rsidRPr="002F0657">
              <w:rPr>
                <w:rFonts w:ascii="Times New Roman" w:hAnsi="Times New Roman" w:cs="Times New Roman"/>
                <w:bCs/>
                <w:iCs/>
                <w:sz w:val="24"/>
                <w:szCs w:val="24"/>
              </w:rPr>
              <w:t xml:space="preserve">, </w:t>
            </w:r>
            <w:hyperlink w:anchor="Par474" w:tooltip="7.2.3" w:history="1">
              <w:r w:rsidRPr="002F0657">
                <w:rPr>
                  <w:rFonts w:ascii="Times New Roman" w:hAnsi="Times New Roman" w:cs="Times New Roman"/>
                  <w:bCs/>
                  <w:iCs/>
                  <w:sz w:val="24"/>
                  <w:szCs w:val="24"/>
                </w:rPr>
                <w:t>7.2.3</w:t>
              </w:r>
            </w:hyperlink>
            <w:r w:rsidRPr="002F0657">
              <w:rPr>
                <w:rFonts w:ascii="Times New Roman" w:hAnsi="Times New Roman" w:cs="Times New Roman"/>
                <w:bCs/>
                <w:iCs/>
                <w:sz w:val="24"/>
                <w:szCs w:val="24"/>
              </w:rPr>
              <w:t>, а также некапитальных сооружений, предназначенных для охраны транспортных средств</w:t>
            </w:r>
          </w:p>
        </w:tc>
      </w:tr>
      <w:tr w:rsidR="0028671E" w:rsidRPr="00827070" w14:paraId="0C91EF7B"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568CDA05"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Благоустройство территории (12.0.2)</w:t>
            </w:r>
          </w:p>
        </w:tc>
        <w:tc>
          <w:tcPr>
            <w:tcW w:w="5942" w:type="dxa"/>
            <w:tcBorders>
              <w:top w:val="single" w:sz="4" w:space="0" w:color="auto"/>
              <w:left w:val="nil"/>
              <w:bottom w:val="single" w:sz="4" w:space="0" w:color="auto"/>
              <w:right w:val="single" w:sz="4" w:space="0" w:color="auto"/>
            </w:tcBorders>
            <w:noWrap/>
          </w:tcPr>
          <w:p w14:paraId="7494D3E5"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8671E" w:rsidRPr="00DF46B9" w14:paraId="0DDBB572" w14:textId="77777777" w:rsidTr="00176D8C">
        <w:trPr>
          <w:trHeight w:val="315"/>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14:paraId="559CFBC1"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2" w:type="dxa"/>
            <w:tcBorders>
              <w:top w:val="single" w:sz="4" w:space="0" w:color="auto"/>
              <w:left w:val="nil"/>
              <w:bottom w:val="single" w:sz="4" w:space="0" w:color="auto"/>
              <w:right w:val="single" w:sz="4" w:space="0" w:color="auto"/>
            </w:tcBorders>
            <w:shd w:val="clear" w:color="auto" w:fill="D9D9D9"/>
            <w:noWrap/>
          </w:tcPr>
          <w:p w14:paraId="0272EC31"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827070" w14:paraId="552C8006" w14:textId="77777777" w:rsidTr="00176D8C">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CC9F3F"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14:paraId="050613A6"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8671E" w:rsidRPr="00827070" w14:paraId="5C05E7CF" w14:textId="77777777" w:rsidTr="00176D8C">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385347"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Общественное питание (4.5)</w:t>
            </w:r>
          </w:p>
          <w:p w14:paraId="36DF9041" w14:textId="77777777" w:rsidR="0028671E" w:rsidRPr="002F0657" w:rsidRDefault="0028671E" w:rsidP="00176D8C">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shd w:val="clear" w:color="auto" w:fill="FFFFFF" w:themeFill="background1"/>
            <w:noWrap/>
          </w:tcPr>
          <w:p w14:paraId="39ADCFB3"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8671E" w:rsidRPr="00827070" w14:paraId="02C3406F" w14:textId="77777777" w:rsidTr="00176D8C">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9ACB9C"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14:paraId="72821096"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8671E" w:rsidRPr="00827070" w14:paraId="77C4C014" w14:textId="77777777" w:rsidTr="00176D8C">
        <w:trPr>
          <w:trHeight w:val="848"/>
        </w:trPr>
        <w:tc>
          <w:tcPr>
            <w:tcW w:w="3697" w:type="dxa"/>
            <w:tcBorders>
              <w:top w:val="nil"/>
              <w:left w:val="single" w:sz="4" w:space="0" w:color="auto"/>
              <w:bottom w:val="single" w:sz="4" w:space="0" w:color="auto"/>
              <w:right w:val="single" w:sz="4" w:space="0" w:color="auto"/>
            </w:tcBorders>
            <w:noWrap/>
          </w:tcPr>
          <w:p w14:paraId="178B9235"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942" w:type="dxa"/>
            <w:tcBorders>
              <w:top w:val="nil"/>
              <w:left w:val="nil"/>
              <w:bottom w:val="single" w:sz="4" w:space="0" w:color="auto"/>
              <w:right w:val="single" w:sz="4" w:space="0" w:color="auto"/>
            </w:tcBorders>
            <w:noWrap/>
          </w:tcPr>
          <w:p w14:paraId="6074B15A"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5209BF2B" w14:textId="77777777" w:rsidR="0028671E" w:rsidRDefault="0028671E" w:rsidP="0028671E">
      <w:pPr>
        <w:rPr>
          <w:rFonts w:ascii="Times New Roman" w:hAnsi="Times New Roman" w:cs="Times New Roman"/>
          <w:b/>
          <w:i/>
          <w:sz w:val="24"/>
          <w:szCs w:val="24"/>
        </w:rPr>
      </w:pPr>
    </w:p>
    <w:p w14:paraId="5AF7B0DB" w14:textId="77777777" w:rsidR="0028671E" w:rsidRPr="006135F2" w:rsidRDefault="0028671E" w:rsidP="0028671E">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r w:rsidRPr="00E41141">
        <w:rPr>
          <w:rFonts w:ascii="Times New Roman" w:hAnsi="Times New Roman" w:cs="Times New Roman"/>
          <w:b/>
          <w:sz w:val="24"/>
          <w:szCs w:val="24"/>
        </w:rPr>
        <w:t>Рсо1, Рсо3, Рсо4, Рсо5, Рсо6, Рсо9</w:t>
      </w:r>
      <w:r>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14:paraId="6B48B266" w14:textId="77777777" w:rsidR="0028671E" w:rsidRPr="00F42A43" w:rsidRDefault="0028671E" w:rsidP="0028671E">
      <w:pPr>
        <w:rPr>
          <w:rFonts w:ascii="Times New Roman" w:hAnsi="Times New Roman" w:cs="Times New Roman"/>
          <w:b/>
          <w:i/>
          <w:sz w:val="24"/>
          <w:szCs w:val="24"/>
        </w:rPr>
      </w:pPr>
    </w:p>
    <w:p w14:paraId="5EF0E206" w14:textId="77777777" w:rsidR="0028671E" w:rsidRDefault="0028671E" w:rsidP="0028671E">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4</w:t>
      </w:r>
      <w:r w:rsidRPr="00F42A43">
        <w:rPr>
          <w:rFonts w:ascii="Times New Roman" w:hAnsi="Times New Roman" w:cs="Times New Roman"/>
          <w:b/>
          <w:i/>
          <w:sz w:val="24"/>
          <w:szCs w:val="24"/>
        </w:rPr>
        <w:t>.</w:t>
      </w:r>
      <w:r w:rsidRPr="00BD1F2F">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Зона специального назначения, связанная с захоронениями (СПкл1,</w:t>
      </w:r>
      <w:r>
        <w:rPr>
          <w:rFonts w:ascii="Times New Roman" w:hAnsi="Times New Roman" w:cs="Times New Roman"/>
          <w:b/>
          <w:i/>
          <w:sz w:val="24"/>
          <w:szCs w:val="24"/>
          <w:u w:val="single"/>
        </w:rPr>
        <w:t xml:space="preserve"> </w:t>
      </w:r>
      <w:r w:rsidRPr="00A57137">
        <w:rPr>
          <w:rFonts w:ascii="Times New Roman" w:hAnsi="Times New Roman" w:cs="Times New Roman"/>
          <w:b/>
          <w:i/>
          <w:sz w:val="24"/>
          <w:szCs w:val="24"/>
          <w:u w:val="single"/>
        </w:rPr>
        <w:t xml:space="preserve">СПкл3, </w:t>
      </w:r>
      <w:proofErr w:type="spellStart"/>
      <w:r w:rsidRPr="00A57137">
        <w:rPr>
          <w:rFonts w:ascii="Times New Roman" w:hAnsi="Times New Roman" w:cs="Times New Roman"/>
          <w:b/>
          <w:i/>
          <w:sz w:val="24"/>
          <w:szCs w:val="24"/>
          <w:u w:val="single"/>
        </w:rPr>
        <w:t>СПклв</w:t>
      </w:r>
      <w:proofErr w:type="spellEnd"/>
      <w:r w:rsidRPr="00A57137">
        <w:rPr>
          <w:rFonts w:ascii="Times New Roman" w:hAnsi="Times New Roman" w:cs="Times New Roman"/>
          <w:b/>
          <w:i/>
          <w:sz w:val="24"/>
          <w:szCs w:val="24"/>
          <w:u w:val="single"/>
        </w:rPr>
        <w:t>)</w:t>
      </w:r>
    </w:p>
    <w:p w14:paraId="5A1BDA78" w14:textId="77777777" w:rsidR="0028671E" w:rsidRPr="00F42A43" w:rsidRDefault="0028671E" w:rsidP="0028671E">
      <w:pPr>
        <w:rPr>
          <w:rFonts w:ascii="Times New Roman" w:hAnsi="Times New Roman" w:cs="Times New Roman"/>
          <w:b/>
          <w:i/>
          <w:sz w:val="24"/>
          <w:szCs w:val="24"/>
        </w:rPr>
      </w:pPr>
    </w:p>
    <w:p w14:paraId="799902B6"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14:paraId="7E09E724"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5CF546FD"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48B13BF0"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525552D5"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w:t>
      </w:r>
      <w:r>
        <w:rPr>
          <w:rFonts w:ascii="Times New Roman" w:hAnsi="Times New Roman" w:cs="Times New Roman"/>
          <w:color w:val="000000"/>
          <w:sz w:val="24"/>
          <w:szCs w:val="24"/>
        </w:rPr>
        <w:t xml:space="preserve">тствии с требованиями ст. 9.4. </w:t>
      </w:r>
      <w:r w:rsidRPr="00FF1C2E">
        <w:rPr>
          <w:rFonts w:ascii="Times New Roman" w:hAnsi="Times New Roman" w:cs="Times New Roman"/>
          <w:color w:val="000000"/>
          <w:sz w:val="24"/>
          <w:szCs w:val="24"/>
        </w:rPr>
        <w:t>настоящих Правил.</w:t>
      </w:r>
    </w:p>
    <w:p w14:paraId="2E579DC1" w14:textId="77777777" w:rsidR="0028671E" w:rsidRDefault="0028671E" w:rsidP="0028671E">
      <w:pPr>
        <w:pStyle w:val="ConsNonformat"/>
        <w:widowControl/>
        <w:ind w:firstLine="709"/>
        <w:jc w:val="both"/>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81"/>
        <w:gridCol w:w="5958"/>
      </w:tblGrid>
      <w:tr w:rsidR="0028671E" w:rsidRPr="00DF46B9" w14:paraId="7955D8DF" w14:textId="77777777" w:rsidTr="00176D8C">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14:paraId="724BCFEC"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17496A1"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14:paraId="50C38F1B"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FF1C2E" w14:paraId="16A5787F" w14:textId="77777777" w:rsidTr="00176D8C">
        <w:trPr>
          <w:trHeight w:val="630"/>
        </w:trPr>
        <w:tc>
          <w:tcPr>
            <w:tcW w:w="3681" w:type="dxa"/>
            <w:tcBorders>
              <w:top w:val="single" w:sz="4" w:space="0" w:color="auto"/>
              <w:left w:val="single" w:sz="4" w:space="0" w:color="auto"/>
              <w:bottom w:val="single" w:sz="4" w:space="0" w:color="auto"/>
              <w:right w:val="single" w:sz="4" w:space="0" w:color="auto"/>
            </w:tcBorders>
            <w:noWrap/>
          </w:tcPr>
          <w:p w14:paraId="6D6DC996"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Ритуальная деятельность</w:t>
            </w:r>
          </w:p>
          <w:p w14:paraId="27DB72F5"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58" w:type="dxa"/>
            <w:tcBorders>
              <w:top w:val="single" w:sz="4" w:space="0" w:color="auto"/>
              <w:left w:val="nil"/>
              <w:bottom w:val="single" w:sz="4" w:space="0" w:color="auto"/>
              <w:right w:val="single" w:sz="4" w:space="0" w:color="auto"/>
            </w:tcBorders>
            <w:noWrap/>
          </w:tcPr>
          <w:p w14:paraId="28D5F766"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14:paraId="3380C817"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14:paraId="6E88F17F"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28671E" w:rsidRPr="00DF46B9" w14:paraId="35925404" w14:textId="77777777" w:rsidTr="00176D8C">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14:paraId="650C4E37"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14:paraId="24218905"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FF1C2E" w14:paraId="7CB1B774" w14:textId="77777777" w:rsidTr="00176D8C">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14:paraId="49ADF711" w14:textId="77777777" w:rsidR="0028671E" w:rsidRPr="00C740A7" w:rsidRDefault="0028671E" w:rsidP="00176D8C">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31EC2A4F" w14:textId="77777777" w:rsidR="0028671E" w:rsidRPr="00C740A7" w:rsidRDefault="0028671E" w:rsidP="00176D8C">
            <w:pPr>
              <w:rPr>
                <w:rFonts w:ascii="Times New Roman" w:eastAsia="Calibri" w:hAnsi="Times New Roman" w:cs="Times New Roman"/>
                <w:b/>
                <w:i/>
                <w:sz w:val="24"/>
                <w:szCs w:val="24"/>
              </w:rPr>
            </w:pPr>
          </w:p>
        </w:tc>
        <w:tc>
          <w:tcPr>
            <w:tcW w:w="5958" w:type="dxa"/>
            <w:tcBorders>
              <w:top w:val="single" w:sz="4" w:space="0" w:color="auto"/>
              <w:left w:val="nil"/>
              <w:bottom w:val="single" w:sz="4" w:space="0" w:color="auto"/>
              <w:right w:val="single" w:sz="4" w:space="0" w:color="auto"/>
            </w:tcBorders>
            <w:shd w:val="clear" w:color="auto" w:fill="auto"/>
            <w:noWrap/>
          </w:tcPr>
          <w:p w14:paraId="4C1FD817" w14:textId="77777777" w:rsidR="0028671E" w:rsidRPr="005C5566" w:rsidRDefault="0028671E" w:rsidP="00176D8C">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28671E" w:rsidRPr="00FF1C2E" w14:paraId="5BD694CA" w14:textId="77777777" w:rsidTr="00176D8C">
        <w:trPr>
          <w:trHeight w:val="557"/>
        </w:trPr>
        <w:tc>
          <w:tcPr>
            <w:tcW w:w="3681" w:type="dxa"/>
            <w:tcBorders>
              <w:top w:val="nil"/>
              <w:left w:val="single" w:sz="4" w:space="0" w:color="auto"/>
              <w:bottom w:val="single" w:sz="4" w:space="0" w:color="auto"/>
              <w:right w:val="single" w:sz="4" w:space="0" w:color="auto"/>
            </w:tcBorders>
            <w:noWrap/>
          </w:tcPr>
          <w:p w14:paraId="48D7D9D2"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14:paraId="1BCC30B9"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58" w:type="dxa"/>
            <w:tcBorders>
              <w:top w:val="nil"/>
              <w:left w:val="nil"/>
              <w:bottom w:val="single" w:sz="4" w:space="0" w:color="auto"/>
              <w:right w:val="single" w:sz="4" w:space="0" w:color="auto"/>
            </w:tcBorders>
            <w:noWrap/>
          </w:tcPr>
          <w:p w14:paraId="0375DE1C" w14:textId="77777777" w:rsidR="0028671E" w:rsidRPr="00FF1C2E"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28671E" w:rsidRPr="00FF1C2E" w14:paraId="32A7DE95" w14:textId="77777777" w:rsidTr="00176D8C">
        <w:trPr>
          <w:trHeight w:val="872"/>
        </w:trPr>
        <w:tc>
          <w:tcPr>
            <w:tcW w:w="3681" w:type="dxa"/>
            <w:tcBorders>
              <w:top w:val="nil"/>
              <w:left w:val="single" w:sz="4" w:space="0" w:color="auto"/>
              <w:bottom w:val="single" w:sz="4" w:space="0" w:color="auto"/>
              <w:right w:val="single" w:sz="4" w:space="0" w:color="auto"/>
            </w:tcBorders>
            <w:noWrap/>
          </w:tcPr>
          <w:p w14:paraId="5216E133" w14:textId="77777777" w:rsidR="0028671E" w:rsidRPr="00BD1F2F" w:rsidRDefault="0028671E" w:rsidP="00176D8C">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58" w:type="dxa"/>
            <w:tcBorders>
              <w:top w:val="nil"/>
              <w:left w:val="nil"/>
              <w:bottom w:val="single" w:sz="4" w:space="0" w:color="auto"/>
              <w:right w:val="single" w:sz="4" w:space="0" w:color="auto"/>
            </w:tcBorders>
            <w:noWrap/>
          </w:tcPr>
          <w:p w14:paraId="52CA36DF" w14:textId="77777777" w:rsidR="0028671E" w:rsidRPr="000E288B" w:rsidRDefault="0028671E" w:rsidP="00176D8C">
            <w:pPr>
              <w:pStyle w:val="ConsPlusNormal0"/>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8671E" w:rsidRPr="00FF1C2E" w14:paraId="725F1E4C" w14:textId="77777777" w:rsidTr="00176D8C">
        <w:trPr>
          <w:trHeight w:val="569"/>
        </w:trPr>
        <w:tc>
          <w:tcPr>
            <w:tcW w:w="3681" w:type="dxa"/>
            <w:tcBorders>
              <w:top w:val="nil"/>
              <w:left w:val="single" w:sz="4" w:space="0" w:color="auto"/>
              <w:bottom w:val="single" w:sz="4" w:space="0" w:color="auto"/>
              <w:right w:val="single" w:sz="4" w:space="0" w:color="auto"/>
            </w:tcBorders>
            <w:noWrap/>
          </w:tcPr>
          <w:p w14:paraId="6D12BE3C" w14:textId="77777777" w:rsidR="0028671E" w:rsidRPr="00BD1F2F" w:rsidRDefault="0028671E" w:rsidP="00176D8C">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58" w:type="dxa"/>
            <w:tcBorders>
              <w:top w:val="nil"/>
              <w:left w:val="nil"/>
              <w:bottom w:val="single" w:sz="4" w:space="0" w:color="auto"/>
              <w:right w:val="single" w:sz="4" w:space="0" w:color="auto"/>
            </w:tcBorders>
            <w:noWrap/>
          </w:tcPr>
          <w:p w14:paraId="03190846" w14:textId="77777777" w:rsidR="0028671E" w:rsidRPr="000E288B" w:rsidRDefault="0028671E" w:rsidP="00176D8C">
            <w:pPr>
              <w:pStyle w:val="ConsPlusNormal0"/>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61A44A5"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p w14:paraId="78C8423C" w14:textId="77777777" w:rsidR="0028671E" w:rsidRPr="006135F2" w:rsidRDefault="0028671E" w:rsidP="0028671E">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r w:rsidRPr="00BD1F2F">
        <w:rPr>
          <w:rFonts w:ascii="Times New Roman" w:hAnsi="Times New Roman" w:cs="Times New Roman"/>
          <w:b/>
          <w:sz w:val="24"/>
          <w:szCs w:val="24"/>
        </w:rPr>
        <w:t xml:space="preserve">СПкл1, СПкл3, </w:t>
      </w:r>
      <w:proofErr w:type="spellStart"/>
      <w:r w:rsidRPr="00BD1F2F">
        <w:rPr>
          <w:rFonts w:ascii="Times New Roman" w:hAnsi="Times New Roman" w:cs="Times New Roman"/>
          <w:b/>
          <w:sz w:val="24"/>
          <w:szCs w:val="24"/>
        </w:rPr>
        <w:t>СПклв</w:t>
      </w:r>
      <w:proofErr w:type="spellEnd"/>
      <w:r>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14:paraId="35A1DEE6"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p w14:paraId="1DF0F500"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14:paraId="3FF3B381"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28671E" w:rsidRPr="00BD1F2F" w14:paraId="395807AA" w14:textId="77777777" w:rsidTr="00176D8C">
        <w:tc>
          <w:tcPr>
            <w:tcW w:w="10098" w:type="dxa"/>
          </w:tcPr>
          <w:p w14:paraId="033A1FAD" w14:textId="77777777" w:rsidR="0028671E" w:rsidRPr="00630F6F"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30F6F">
              <w:rPr>
                <w:rFonts w:ascii="Times New Roman" w:hAnsi="Times New Roman" w:cs="Times New Roman"/>
                <w:color w:val="000000"/>
                <w:sz w:val="24"/>
                <w:szCs w:val="24"/>
              </w:rPr>
              <w:t>Не разрешается размещать кладбища на территориях:</w:t>
            </w:r>
          </w:p>
          <w:p w14:paraId="67DDF215" w14:textId="77777777" w:rsidR="0028671E" w:rsidRPr="00630F6F" w:rsidRDefault="0028671E" w:rsidP="00176D8C">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14:paraId="489CFF59" w14:textId="77777777" w:rsidR="0028671E" w:rsidRPr="00630F6F"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первой зоны санитарной охраны курортов;</w:t>
            </w:r>
          </w:p>
          <w:p w14:paraId="49FCE381" w14:textId="77777777" w:rsidR="0028671E" w:rsidRPr="00630F6F" w:rsidRDefault="0028671E" w:rsidP="00176D8C">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14:paraId="05B0B478" w14:textId="77777777" w:rsidR="0028671E" w:rsidRPr="00630F6F" w:rsidRDefault="0028671E" w:rsidP="00176D8C">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67080295" w14:textId="77777777" w:rsidR="0028671E" w:rsidRPr="00630F6F" w:rsidRDefault="0028671E" w:rsidP="00176D8C">
            <w:pPr>
              <w:pStyle w:val="ConsNonformat"/>
              <w:widowControl/>
              <w:ind w:firstLine="709"/>
              <w:jc w:val="both"/>
              <w:rPr>
                <w:rFonts w:ascii="Times New Roman" w:hAnsi="Times New Roman" w:cs="Times New Roman"/>
                <w:color w:val="000000"/>
                <w:sz w:val="24"/>
                <w:szCs w:val="24"/>
              </w:rPr>
            </w:pPr>
          </w:p>
        </w:tc>
      </w:tr>
      <w:tr w:rsidR="0028671E" w:rsidRPr="00BD1F2F" w14:paraId="627CBE57" w14:textId="77777777" w:rsidTr="00176D8C">
        <w:tc>
          <w:tcPr>
            <w:tcW w:w="10098" w:type="dxa"/>
          </w:tcPr>
          <w:p w14:paraId="012AD011" w14:textId="77777777" w:rsidR="0028671E" w:rsidRPr="00B76F27"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28671E" w:rsidRPr="00BD1F2F" w14:paraId="7E3160B6" w14:textId="77777777" w:rsidTr="00176D8C">
        <w:tc>
          <w:tcPr>
            <w:tcW w:w="10098" w:type="dxa"/>
          </w:tcPr>
          <w:p w14:paraId="669F0937" w14:textId="77777777" w:rsidR="0028671E" w:rsidRPr="00B76F27"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28671E" w:rsidRPr="00BD1F2F" w14:paraId="1D18FA39" w14:textId="77777777" w:rsidTr="00176D8C">
        <w:trPr>
          <w:trHeight w:val="74"/>
        </w:trPr>
        <w:tc>
          <w:tcPr>
            <w:tcW w:w="10098" w:type="dxa"/>
          </w:tcPr>
          <w:p w14:paraId="47582F3C" w14:textId="77777777" w:rsidR="0028671E" w:rsidRPr="00B76F27"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14:paraId="624425FC" w14:textId="77777777" w:rsidR="0028671E" w:rsidRDefault="0028671E" w:rsidP="0028671E">
      <w:pPr>
        <w:ind w:left="1985" w:hanging="1277"/>
        <w:outlineLvl w:val="1"/>
        <w:rPr>
          <w:rFonts w:ascii="Times New Roman" w:hAnsi="Times New Roman" w:cs="Times New Roman"/>
          <w:b/>
          <w:i/>
          <w:sz w:val="24"/>
          <w:szCs w:val="24"/>
        </w:rPr>
      </w:pPr>
    </w:p>
    <w:p w14:paraId="6B72271C" w14:textId="77777777" w:rsidR="0028671E" w:rsidRDefault="0028671E" w:rsidP="0028671E">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5</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Зона специального назначения вне границы населенного пункта (</w:t>
      </w:r>
      <w:proofErr w:type="spellStart"/>
      <w:r w:rsidRPr="00A57137">
        <w:rPr>
          <w:rFonts w:ascii="Times New Roman" w:hAnsi="Times New Roman" w:cs="Times New Roman"/>
          <w:b/>
          <w:i/>
          <w:sz w:val="24"/>
          <w:szCs w:val="24"/>
          <w:u w:val="single"/>
        </w:rPr>
        <w:t>СПв</w:t>
      </w:r>
      <w:proofErr w:type="spellEnd"/>
      <w:r w:rsidRPr="00A57137">
        <w:rPr>
          <w:rFonts w:ascii="Times New Roman" w:hAnsi="Times New Roman" w:cs="Times New Roman"/>
          <w:b/>
          <w:i/>
          <w:sz w:val="24"/>
          <w:szCs w:val="24"/>
          <w:u w:val="single"/>
        </w:rPr>
        <w:t>)</w:t>
      </w:r>
    </w:p>
    <w:p w14:paraId="155352F6" w14:textId="77777777" w:rsidR="0028671E" w:rsidRPr="00F42A43" w:rsidRDefault="0028671E" w:rsidP="0028671E">
      <w:pPr>
        <w:ind w:left="1985" w:hanging="1277"/>
        <w:outlineLvl w:val="1"/>
        <w:rPr>
          <w:rFonts w:ascii="Times New Roman" w:hAnsi="Times New Roman" w:cs="Times New Roman"/>
          <w:b/>
          <w:i/>
          <w:sz w:val="24"/>
          <w:szCs w:val="24"/>
        </w:rPr>
      </w:pPr>
    </w:p>
    <w:p w14:paraId="38A26F86"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14:paraId="4A9D3E72" w14:textId="77777777" w:rsidR="0028671E" w:rsidRPr="001B5702" w:rsidRDefault="0028671E" w:rsidP="0028671E">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14:paraId="0D71824B" w14:textId="77777777" w:rsidR="0028671E" w:rsidRPr="001B5702" w:rsidRDefault="0028671E" w:rsidP="0028671E">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691"/>
        <w:gridCol w:w="5948"/>
      </w:tblGrid>
      <w:tr w:rsidR="0028671E" w:rsidRPr="00DF46B9" w14:paraId="221491F9" w14:textId="77777777" w:rsidTr="00176D8C">
        <w:trPr>
          <w:trHeight w:val="630"/>
        </w:trPr>
        <w:tc>
          <w:tcPr>
            <w:tcW w:w="3691" w:type="dxa"/>
            <w:tcBorders>
              <w:top w:val="single" w:sz="4" w:space="0" w:color="auto"/>
              <w:left w:val="single" w:sz="4" w:space="0" w:color="auto"/>
              <w:bottom w:val="single" w:sz="4" w:space="0" w:color="auto"/>
              <w:right w:val="single" w:sz="4" w:space="0" w:color="auto"/>
            </w:tcBorders>
            <w:shd w:val="clear" w:color="auto" w:fill="D9D9D9"/>
            <w:noWrap/>
          </w:tcPr>
          <w:p w14:paraId="56A039C8"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BD592E2"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8" w:type="dxa"/>
            <w:tcBorders>
              <w:top w:val="single" w:sz="4" w:space="0" w:color="auto"/>
              <w:left w:val="nil"/>
              <w:bottom w:val="single" w:sz="4" w:space="0" w:color="auto"/>
              <w:right w:val="single" w:sz="4" w:space="0" w:color="auto"/>
            </w:tcBorders>
            <w:shd w:val="clear" w:color="auto" w:fill="D9D9D9"/>
            <w:noWrap/>
            <w:vAlign w:val="center"/>
          </w:tcPr>
          <w:p w14:paraId="2B70D127"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FF1C2E" w14:paraId="4F118B20" w14:textId="77777777" w:rsidTr="00176D8C">
        <w:trPr>
          <w:trHeight w:val="630"/>
        </w:trPr>
        <w:tc>
          <w:tcPr>
            <w:tcW w:w="3691" w:type="dxa"/>
            <w:tcBorders>
              <w:top w:val="single" w:sz="2" w:space="0" w:color="auto"/>
              <w:left w:val="single" w:sz="4" w:space="0" w:color="auto"/>
              <w:bottom w:val="single" w:sz="4" w:space="0" w:color="auto"/>
              <w:right w:val="single" w:sz="4" w:space="0" w:color="auto"/>
            </w:tcBorders>
            <w:noWrap/>
          </w:tcPr>
          <w:p w14:paraId="0A30B7E8" w14:textId="77777777" w:rsidR="0028671E" w:rsidRPr="00C740A7" w:rsidRDefault="0028671E" w:rsidP="00176D8C">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0A0BE679" w14:textId="77777777" w:rsidR="0028671E" w:rsidRPr="00C740A7" w:rsidRDefault="0028671E" w:rsidP="00176D8C">
            <w:pPr>
              <w:rPr>
                <w:rFonts w:ascii="Times New Roman" w:eastAsia="Calibri" w:hAnsi="Times New Roman" w:cs="Times New Roman"/>
                <w:b/>
                <w:i/>
                <w:sz w:val="24"/>
                <w:szCs w:val="24"/>
              </w:rPr>
            </w:pPr>
          </w:p>
        </w:tc>
        <w:tc>
          <w:tcPr>
            <w:tcW w:w="5948" w:type="dxa"/>
            <w:tcBorders>
              <w:top w:val="single" w:sz="2" w:space="0" w:color="auto"/>
              <w:left w:val="nil"/>
              <w:bottom w:val="single" w:sz="4" w:space="0" w:color="auto"/>
              <w:right w:val="single" w:sz="4" w:space="0" w:color="auto"/>
            </w:tcBorders>
            <w:noWrap/>
          </w:tcPr>
          <w:p w14:paraId="0595635D"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28671E" w:rsidRPr="00FF1C2E" w14:paraId="510B4E06" w14:textId="77777777" w:rsidTr="00176D8C">
        <w:trPr>
          <w:trHeight w:val="1106"/>
        </w:trPr>
        <w:tc>
          <w:tcPr>
            <w:tcW w:w="3691" w:type="dxa"/>
            <w:tcBorders>
              <w:top w:val="single" w:sz="4" w:space="0" w:color="auto"/>
              <w:left w:val="single" w:sz="4" w:space="0" w:color="auto"/>
              <w:bottom w:val="single" w:sz="4" w:space="0" w:color="auto"/>
              <w:right w:val="single" w:sz="4" w:space="0" w:color="auto"/>
            </w:tcBorders>
            <w:noWrap/>
          </w:tcPr>
          <w:p w14:paraId="6F132822"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48" w:type="dxa"/>
            <w:tcBorders>
              <w:top w:val="single" w:sz="4" w:space="0" w:color="auto"/>
              <w:left w:val="nil"/>
              <w:bottom w:val="single" w:sz="4" w:space="0" w:color="auto"/>
              <w:right w:val="single" w:sz="4" w:space="0" w:color="auto"/>
            </w:tcBorders>
            <w:noWrap/>
          </w:tcPr>
          <w:p w14:paraId="4CF79491"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28671E" w:rsidRPr="00FF1C2E" w14:paraId="1F9D39CB" w14:textId="77777777" w:rsidTr="00176D8C">
        <w:trPr>
          <w:trHeight w:val="630"/>
        </w:trPr>
        <w:tc>
          <w:tcPr>
            <w:tcW w:w="3691" w:type="dxa"/>
            <w:tcBorders>
              <w:top w:val="single" w:sz="4" w:space="0" w:color="auto"/>
              <w:left w:val="single" w:sz="4" w:space="0" w:color="auto"/>
              <w:bottom w:val="single" w:sz="4" w:space="0" w:color="auto"/>
              <w:right w:val="single" w:sz="4" w:space="0" w:color="auto"/>
            </w:tcBorders>
            <w:noWrap/>
          </w:tcPr>
          <w:p w14:paraId="39BD23BB"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48" w:type="dxa"/>
            <w:tcBorders>
              <w:top w:val="single" w:sz="4" w:space="0" w:color="auto"/>
              <w:left w:val="nil"/>
              <w:bottom w:val="single" w:sz="4" w:space="0" w:color="auto"/>
              <w:right w:val="single" w:sz="4" w:space="0" w:color="auto"/>
            </w:tcBorders>
            <w:noWrap/>
          </w:tcPr>
          <w:p w14:paraId="281097D3"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6DBEE6CD" w14:textId="77777777" w:rsidR="0028671E" w:rsidRDefault="0028671E" w:rsidP="0028671E">
      <w:pPr>
        <w:ind w:firstLine="709"/>
        <w:rPr>
          <w:rFonts w:ascii="Times New Roman" w:hAnsi="Times New Roman" w:cs="Times New Roman"/>
          <w:b/>
          <w:sz w:val="24"/>
          <w:szCs w:val="24"/>
        </w:rPr>
      </w:pPr>
    </w:p>
    <w:p w14:paraId="4FA9404E" w14:textId="77777777" w:rsidR="0028671E" w:rsidRPr="006135F2" w:rsidRDefault="0028671E" w:rsidP="0028671E">
      <w:pPr>
        <w:ind w:firstLine="567"/>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sidRPr="00BD1F2F">
        <w:rPr>
          <w:rFonts w:ascii="Times New Roman" w:hAnsi="Times New Roman" w:cs="Times New Roman"/>
          <w:b/>
          <w:sz w:val="24"/>
          <w:szCs w:val="24"/>
        </w:rPr>
        <w:t>СП</w:t>
      </w:r>
      <w:r>
        <w:rPr>
          <w:rFonts w:ascii="Times New Roman" w:hAnsi="Times New Roman" w:cs="Times New Roman"/>
          <w:b/>
          <w:sz w:val="24"/>
          <w:szCs w:val="24"/>
        </w:rPr>
        <w:t>в</w:t>
      </w:r>
      <w:proofErr w:type="spellEnd"/>
      <w:r w:rsidRPr="006135F2">
        <w:rPr>
          <w:rFonts w:ascii="Times New Roman" w:hAnsi="Times New Roman" w:cs="Times New Roman"/>
          <w:b/>
          <w:sz w:val="24"/>
          <w:szCs w:val="24"/>
        </w:rPr>
        <w:t xml:space="preserve"> не подлежат установлению.</w:t>
      </w:r>
    </w:p>
    <w:p w14:paraId="2B14D7AA" w14:textId="77777777" w:rsidR="0028671E" w:rsidRPr="00FF1C2E" w:rsidRDefault="0028671E" w:rsidP="0028671E">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9242"/>
      </w:tblGrid>
      <w:tr w:rsidR="0028671E" w:rsidRPr="00FF1C2E" w14:paraId="7C47BAF9" w14:textId="77777777" w:rsidTr="00176D8C">
        <w:tc>
          <w:tcPr>
            <w:tcW w:w="539" w:type="dxa"/>
          </w:tcPr>
          <w:p w14:paraId="59A25ABD" w14:textId="77777777" w:rsidR="0028671E" w:rsidRPr="00FF1C2E" w:rsidRDefault="0028671E" w:rsidP="00176D8C">
            <w:pPr>
              <w:pStyle w:val="ConsPlusNormal0"/>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242" w:type="dxa"/>
          </w:tcPr>
          <w:p w14:paraId="447FF786" w14:textId="77777777" w:rsidR="0028671E" w:rsidRPr="00FF1C2E" w:rsidRDefault="0028671E" w:rsidP="00176D8C">
            <w:pPr>
              <w:pStyle w:val="ConsPlusNormal0"/>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28671E" w:rsidRPr="00FF1C2E" w14:paraId="351A5250" w14:textId="77777777" w:rsidTr="00176D8C">
        <w:trPr>
          <w:trHeight w:val="163"/>
        </w:trPr>
        <w:tc>
          <w:tcPr>
            <w:tcW w:w="539" w:type="dxa"/>
          </w:tcPr>
          <w:p w14:paraId="66DCE6DA" w14:textId="77777777" w:rsidR="0028671E" w:rsidRPr="00FF1C2E" w:rsidRDefault="0028671E" w:rsidP="00176D8C">
            <w:pPr>
              <w:pStyle w:val="0"/>
              <w:tabs>
                <w:tab w:val="left" w:pos="-142"/>
              </w:tabs>
              <w:ind w:firstLine="0"/>
              <w:rPr>
                <w:color w:val="auto"/>
              </w:rPr>
            </w:pPr>
            <w:r>
              <w:rPr>
                <w:color w:val="auto"/>
              </w:rPr>
              <w:t>1.1</w:t>
            </w:r>
          </w:p>
        </w:tc>
        <w:tc>
          <w:tcPr>
            <w:tcW w:w="9242" w:type="dxa"/>
          </w:tcPr>
          <w:p w14:paraId="439137E6" w14:textId="77777777" w:rsidR="0028671E" w:rsidRPr="00FF1C2E" w:rsidRDefault="0028671E" w:rsidP="00176D8C">
            <w:pPr>
              <w:pStyle w:val="ConsPlusNormal0"/>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28671E" w:rsidRPr="00FF1C2E" w14:paraId="232B6198" w14:textId="77777777" w:rsidTr="00176D8C">
        <w:trPr>
          <w:trHeight w:val="99"/>
        </w:trPr>
        <w:tc>
          <w:tcPr>
            <w:tcW w:w="539" w:type="dxa"/>
          </w:tcPr>
          <w:p w14:paraId="4DD4A625" w14:textId="77777777" w:rsidR="0028671E" w:rsidRPr="00FF1C2E" w:rsidRDefault="0028671E" w:rsidP="00176D8C">
            <w:pPr>
              <w:pStyle w:val="0"/>
              <w:tabs>
                <w:tab w:val="left" w:pos="-142"/>
              </w:tabs>
              <w:ind w:firstLine="0"/>
              <w:rPr>
                <w:color w:val="auto"/>
              </w:rPr>
            </w:pPr>
            <w:r>
              <w:rPr>
                <w:color w:val="auto"/>
              </w:rPr>
              <w:t>1.2</w:t>
            </w:r>
          </w:p>
        </w:tc>
        <w:tc>
          <w:tcPr>
            <w:tcW w:w="9242" w:type="dxa"/>
          </w:tcPr>
          <w:p w14:paraId="71F6C689" w14:textId="77777777" w:rsidR="0028671E" w:rsidRPr="00FF1C2E" w:rsidRDefault="0028671E" w:rsidP="00176D8C">
            <w:pPr>
              <w:pStyle w:val="ConsPlusNormal0"/>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28671E" w:rsidRPr="00FF1C2E" w14:paraId="4F9D4433" w14:textId="77777777" w:rsidTr="00176D8C">
        <w:trPr>
          <w:trHeight w:val="149"/>
        </w:trPr>
        <w:tc>
          <w:tcPr>
            <w:tcW w:w="539" w:type="dxa"/>
          </w:tcPr>
          <w:p w14:paraId="524BC661" w14:textId="77777777" w:rsidR="0028671E" w:rsidRPr="00FF1C2E" w:rsidRDefault="0028671E" w:rsidP="00176D8C">
            <w:pPr>
              <w:pStyle w:val="0"/>
              <w:tabs>
                <w:tab w:val="left" w:pos="-142"/>
              </w:tabs>
              <w:ind w:firstLine="0"/>
              <w:rPr>
                <w:color w:val="auto"/>
              </w:rPr>
            </w:pPr>
            <w:r>
              <w:rPr>
                <w:color w:val="auto"/>
              </w:rPr>
              <w:lastRenderedPageBreak/>
              <w:t>1.3</w:t>
            </w:r>
          </w:p>
        </w:tc>
        <w:tc>
          <w:tcPr>
            <w:tcW w:w="9242" w:type="dxa"/>
          </w:tcPr>
          <w:p w14:paraId="40065FFD" w14:textId="77777777" w:rsidR="0028671E" w:rsidRPr="00FF1C2E" w:rsidRDefault="0028671E" w:rsidP="00176D8C">
            <w:pPr>
              <w:pStyle w:val="ConsPlusNormal0"/>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28671E" w:rsidRPr="00FF1C2E" w14:paraId="23A2F675" w14:textId="77777777" w:rsidTr="00176D8C">
        <w:trPr>
          <w:trHeight w:val="99"/>
        </w:trPr>
        <w:tc>
          <w:tcPr>
            <w:tcW w:w="539" w:type="dxa"/>
          </w:tcPr>
          <w:p w14:paraId="5F4E49D1" w14:textId="77777777" w:rsidR="0028671E" w:rsidRPr="00FF1C2E" w:rsidRDefault="0028671E" w:rsidP="00176D8C">
            <w:pPr>
              <w:pStyle w:val="0"/>
              <w:tabs>
                <w:tab w:val="left" w:pos="-142"/>
              </w:tabs>
              <w:ind w:firstLine="0"/>
              <w:rPr>
                <w:color w:val="auto"/>
              </w:rPr>
            </w:pPr>
            <w:r>
              <w:rPr>
                <w:color w:val="auto"/>
              </w:rPr>
              <w:t>1.4</w:t>
            </w:r>
          </w:p>
        </w:tc>
        <w:tc>
          <w:tcPr>
            <w:tcW w:w="9242" w:type="dxa"/>
          </w:tcPr>
          <w:p w14:paraId="5972C957" w14:textId="77777777" w:rsidR="0028671E" w:rsidRPr="00FF1C2E" w:rsidRDefault="0028671E" w:rsidP="00176D8C">
            <w:pPr>
              <w:pStyle w:val="ConsPlusNormal0"/>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14:paraId="3DD5B6E7" w14:textId="77777777" w:rsidR="0028671E" w:rsidRDefault="0028671E" w:rsidP="0028671E">
      <w:pPr>
        <w:widowControl/>
        <w:jc w:val="left"/>
        <w:rPr>
          <w:rFonts w:ascii="Times New Roman" w:hAnsi="Times New Roman" w:cs="Times New Roman"/>
        </w:rPr>
      </w:pPr>
    </w:p>
    <w:p w14:paraId="4AD691EF" w14:textId="77777777" w:rsidR="0028671E" w:rsidRDefault="0028671E" w:rsidP="0028671E">
      <w:pPr>
        <w:widowControl/>
        <w:jc w:val="left"/>
        <w:rPr>
          <w:rFonts w:ascii="Times New Roman" w:hAnsi="Times New Roman" w:cs="Times New Roman"/>
        </w:rPr>
      </w:pPr>
    </w:p>
    <w:p w14:paraId="24A96BBF" w14:textId="77777777" w:rsidR="0028671E" w:rsidRPr="00BD7ACF" w:rsidRDefault="0028671E" w:rsidP="0028671E">
      <w:pPr>
        <w:pStyle w:val="ConsPlusNormal0"/>
        <w:ind w:left="1418" w:hanging="851"/>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10</w:t>
      </w:r>
      <w:r w:rsidRPr="00BD7ACF">
        <w:rPr>
          <w:rFonts w:ascii="Times New Roman" w:hAnsi="Times New Roman" w:cs="Times New Roman"/>
          <w:b/>
          <w:sz w:val="28"/>
          <w:szCs w:val="24"/>
        </w:rPr>
        <w:t>. Дополнительные регламенты в зонах действия факторов ограничений</w:t>
      </w:r>
    </w:p>
    <w:p w14:paraId="129743C6" w14:textId="77777777" w:rsidR="0028671E" w:rsidRPr="00BD7ACF" w:rsidRDefault="0028671E" w:rsidP="0028671E">
      <w:pPr>
        <w:pStyle w:val="ConsPlusNormal0"/>
        <w:jc w:val="both"/>
        <w:outlineLvl w:val="2"/>
        <w:rPr>
          <w:rFonts w:ascii="Times New Roman" w:hAnsi="Times New Roman" w:cs="Times New Roman"/>
          <w:b/>
          <w:sz w:val="24"/>
          <w:szCs w:val="24"/>
        </w:rPr>
      </w:pPr>
    </w:p>
    <w:p w14:paraId="500FBE0C" w14:textId="77777777" w:rsidR="0028671E" w:rsidRPr="00BD7ACF" w:rsidRDefault="0028671E" w:rsidP="0028671E">
      <w:pPr>
        <w:ind w:left="2127" w:hanging="1560"/>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t>Статья 3</w:t>
      </w:r>
      <w:r>
        <w:rPr>
          <w:rFonts w:ascii="Times New Roman" w:hAnsi="Times New Roman" w:cs="Times New Roman"/>
          <w:b/>
          <w:i/>
          <w:sz w:val="24"/>
          <w:szCs w:val="24"/>
        </w:rPr>
        <w:t xml:space="preserve">6. </w:t>
      </w:r>
      <w:r w:rsidRPr="00BD7ACF">
        <w:rPr>
          <w:rFonts w:ascii="Times New Roman" w:hAnsi="Times New Roman" w:cs="Times New Roman"/>
          <w:b/>
          <w:i/>
          <w:sz w:val="24"/>
          <w:szCs w:val="24"/>
          <w:u w:val="single"/>
        </w:rPr>
        <w:t>Регламенты ограничений в зонах влияния природных и</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5"/>
      <w:r w:rsidRPr="00BD7ACF">
        <w:rPr>
          <w:rFonts w:ascii="Times New Roman" w:hAnsi="Times New Roman" w:cs="Times New Roman"/>
          <w:b/>
          <w:i/>
          <w:sz w:val="24"/>
          <w:szCs w:val="24"/>
          <w:u w:val="single"/>
        </w:rPr>
        <w:t>факторов</w:t>
      </w:r>
    </w:p>
    <w:p w14:paraId="06FAB844"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5B7BBD60"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351D0051"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34A1E13E"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14:paraId="414ADBBE"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6FDCE827"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08C32219" w14:textId="77777777" w:rsidR="0028671E" w:rsidRPr="00BD7ACF"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0FFCB5C" w14:textId="77777777" w:rsidR="0028671E" w:rsidRPr="00BD7ACF"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30295DB1" w14:textId="77777777" w:rsidR="0028671E" w:rsidRDefault="0028671E" w:rsidP="0028671E">
      <w:pPr>
        <w:pStyle w:val="af0"/>
        <w:spacing w:before="43"/>
        <w:ind w:left="222" w:firstLine="345"/>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3DFC1DE7" w14:textId="77777777" w:rsidR="0028671E" w:rsidRPr="00BD7ACF" w:rsidRDefault="0028671E" w:rsidP="0028671E">
      <w:pPr>
        <w:pStyle w:val="af0"/>
        <w:spacing w:before="43"/>
        <w:ind w:left="222" w:firstLine="345"/>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14:paraId="0C13EF27"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73CA628A" w14:textId="77777777" w:rsidR="0028671E" w:rsidRDefault="0028671E" w:rsidP="0028671E">
      <w:pPr>
        <w:pStyle w:val="af0"/>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36332AE4" w14:textId="77777777" w:rsidR="0028671E" w:rsidRPr="00BD7ACF" w:rsidRDefault="0028671E" w:rsidP="0028671E">
      <w:pPr>
        <w:pStyle w:val="af0"/>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14:paraId="64012FE3"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lastRenderedPageBreak/>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14:paraId="1C97071C" w14:textId="77777777" w:rsidR="0028671E"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68F8895F" w14:textId="77777777" w:rsidR="0028671E" w:rsidRPr="00BD7ACF"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14:paraId="21BAF74D"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1CAE0D22" w14:textId="77777777" w:rsidR="0028671E"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5C3A81C1" w14:textId="77777777" w:rsidR="0028671E"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4B90AFFD" w14:textId="77777777" w:rsidR="0028671E"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08BC65D0"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1. </w:t>
      </w:r>
      <w:r w:rsidRPr="007B62B0">
        <w:rPr>
          <w:rFonts w:ascii="Times New Roman" w:hAnsi="Times New Roman"/>
          <w:sz w:val="24"/>
          <w:szCs w:val="24"/>
        </w:rPr>
        <w:t>защита жизни и здоровья граждан;</w:t>
      </w:r>
    </w:p>
    <w:p w14:paraId="3E9A9B6E"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2. </w:t>
      </w:r>
      <w:r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4C498DA6"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обеспечение сохранности объектов культурного наследия;</w:t>
      </w:r>
    </w:p>
    <w:p w14:paraId="3CCBE61B"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5477A9D"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обеспечение обороны страны и безопасности государства.</w:t>
      </w:r>
    </w:p>
    <w:p w14:paraId="5237CCF3" w14:textId="77777777" w:rsidR="0028671E" w:rsidRDefault="0028671E" w:rsidP="0028671E">
      <w:pPr>
        <w:pStyle w:val="af0"/>
        <w:spacing w:before="43"/>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41BE601E" w14:textId="77777777" w:rsidR="0028671E" w:rsidRDefault="0028671E" w:rsidP="0028671E">
      <w:pPr>
        <w:pStyle w:val="af0"/>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3F7A3092" w14:textId="77777777" w:rsidR="0028671E" w:rsidRPr="00BD7ACF" w:rsidRDefault="0028671E" w:rsidP="0028671E">
      <w:pPr>
        <w:pStyle w:val="af0"/>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DA62A6E"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AB68C2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482CD93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7B94F8D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w:t>
      </w:r>
      <w:r w:rsidRPr="00BD7ACF">
        <w:rPr>
          <w:rFonts w:ascii="Times New Roman" w:hAnsi="Times New Roman"/>
          <w:sz w:val="24"/>
          <w:szCs w:val="24"/>
        </w:rPr>
        <w:lastRenderedPageBreak/>
        <w:t>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D1BAB0C"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497DBBE8" w14:textId="77777777" w:rsidR="0028671E"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779E973C"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1A1CBE7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BC4148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0C546074"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1C04FAB7"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612F748"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0A52C7F" w14:textId="77777777" w:rsidR="0028671E"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7BA8C579"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14AC9BC9"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3CE125FE"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 xml:space="preserve">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w:t>
      </w:r>
      <w:r w:rsidRPr="00BD7ACF">
        <w:rPr>
          <w:rFonts w:ascii="Times New Roman" w:hAnsi="Times New Roman"/>
          <w:sz w:val="24"/>
          <w:szCs w:val="24"/>
        </w:rPr>
        <w:lastRenderedPageBreak/>
        <w:t>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47B4F0D"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29946E08"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3E4DE73F"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14:paraId="4DAD3A85"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09AAE9F8" w14:textId="77777777" w:rsidR="0028671E"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7CDE86E9" w14:textId="77777777" w:rsidR="0028671E" w:rsidRPr="00BD7ACF" w:rsidRDefault="0028671E" w:rsidP="0028671E">
      <w:pPr>
        <w:pStyle w:val="af0"/>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28671E" w:rsidRPr="00BD7ACF" w14:paraId="52280449" w14:textId="77777777" w:rsidTr="00176D8C">
        <w:trPr>
          <w:trHeight w:val="585"/>
        </w:trPr>
        <w:tc>
          <w:tcPr>
            <w:tcW w:w="5076" w:type="dxa"/>
            <w:shd w:val="clear" w:color="auto" w:fill="auto"/>
          </w:tcPr>
          <w:p w14:paraId="7FEAA535" w14:textId="77777777" w:rsidR="0028671E" w:rsidRPr="00BD7ACF" w:rsidRDefault="0028671E" w:rsidP="00176D8C">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14:paraId="67D0D92A" w14:textId="77777777" w:rsidR="0028671E" w:rsidRPr="00BD7ACF" w:rsidRDefault="0028671E" w:rsidP="00176D8C">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28671E" w:rsidRPr="00BD7ACF" w14:paraId="3B7E41AA" w14:textId="77777777" w:rsidTr="00176D8C">
        <w:trPr>
          <w:trHeight w:val="292"/>
        </w:trPr>
        <w:tc>
          <w:tcPr>
            <w:tcW w:w="5076" w:type="dxa"/>
            <w:shd w:val="clear" w:color="auto" w:fill="auto"/>
          </w:tcPr>
          <w:p w14:paraId="6439512A" w14:textId="77777777" w:rsidR="0028671E" w:rsidRPr="00BD7ACF" w:rsidRDefault="0028671E" w:rsidP="00176D8C">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14:paraId="05EBA0A3" w14:textId="77777777" w:rsidR="0028671E" w:rsidRPr="00BD7ACF" w:rsidRDefault="0028671E" w:rsidP="00176D8C">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28671E" w:rsidRPr="00BD7ACF" w14:paraId="7E584BAF" w14:textId="77777777" w:rsidTr="00176D8C">
        <w:trPr>
          <w:trHeight w:val="1973"/>
        </w:trPr>
        <w:tc>
          <w:tcPr>
            <w:tcW w:w="5076" w:type="dxa"/>
            <w:shd w:val="clear" w:color="auto" w:fill="auto"/>
          </w:tcPr>
          <w:p w14:paraId="75A9F64A" w14:textId="77777777" w:rsidR="0028671E" w:rsidRPr="00BD7ACF" w:rsidRDefault="0028671E" w:rsidP="00176D8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45A656E" w14:textId="77777777" w:rsidR="0028671E" w:rsidRPr="00BD7ACF" w:rsidRDefault="0028671E" w:rsidP="00176D8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14:paraId="6AF1D9D7" w14:textId="77777777" w:rsidR="0028671E" w:rsidRPr="00BD7ACF" w:rsidRDefault="0028671E" w:rsidP="00176D8C">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B3F05BD" w14:textId="77777777" w:rsidR="0028671E" w:rsidRPr="00BD7ACF" w:rsidRDefault="0028671E" w:rsidP="00176D8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В санитарно-защитной зоне объектов пищевых отраслей промышленности, оптовых складов продовольственного сырья и пищевой </w:t>
            </w:r>
            <w:r w:rsidRPr="00BD7ACF">
              <w:rPr>
                <w:rFonts w:ascii="Times New Roman" w:hAnsi="Times New Roman" w:cs="Times New Roman"/>
                <w:sz w:val="24"/>
                <w:szCs w:val="24"/>
                <w:shd w:val="clear" w:color="auto" w:fill="FFFFFF"/>
              </w:rPr>
              <w:lastRenderedPageBreak/>
              <w:t>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BCC0E96" w14:textId="77777777" w:rsidR="0028671E" w:rsidRPr="00BD7ACF" w:rsidRDefault="0028671E" w:rsidP="00176D8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1C5C6573" w14:textId="77777777" w:rsidR="0028671E" w:rsidRDefault="0028671E" w:rsidP="0028671E">
      <w:pPr>
        <w:pStyle w:val="af0"/>
        <w:ind w:left="222" w:right="343" w:firstLine="707"/>
        <w:contextualSpacing/>
        <w:rPr>
          <w:rFonts w:ascii="Times New Roman" w:hAnsi="Times New Roman"/>
          <w:sz w:val="24"/>
          <w:szCs w:val="24"/>
        </w:rPr>
      </w:pPr>
    </w:p>
    <w:p w14:paraId="1FAC9D68" w14:textId="77777777" w:rsidR="0028671E" w:rsidRPr="00BD7ACF" w:rsidRDefault="0028671E" w:rsidP="0028671E">
      <w:pPr>
        <w:pStyle w:val="af0"/>
        <w:ind w:left="222" w:firstLine="345"/>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14:paraId="3C1F7433" w14:textId="77777777" w:rsidR="0028671E" w:rsidRPr="00BD7ACF" w:rsidRDefault="0028671E" w:rsidP="0028671E">
      <w:pPr>
        <w:pStyle w:val="af0"/>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14:paraId="1DB9A511" w14:textId="77777777" w:rsidR="0028671E" w:rsidRPr="00BD7ACF" w:rsidRDefault="0028671E" w:rsidP="0028671E">
      <w:pPr>
        <w:pStyle w:val="af0"/>
        <w:widowControl/>
        <w:numPr>
          <w:ilvl w:val="0"/>
          <w:numId w:val="29"/>
        </w:numPr>
        <w:autoSpaceDE/>
        <w:autoSpaceDN/>
        <w:adjustRightInd/>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14:paraId="75FE3D29" w14:textId="77777777" w:rsidR="0028671E" w:rsidRPr="00BD7ACF" w:rsidRDefault="0028671E" w:rsidP="0028671E">
      <w:pPr>
        <w:pStyle w:val="af0"/>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14:paraId="357D52BE" w14:textId="77777777" w:rsidR="0028671E" w:rsidRPr="00BD7ACF" w:rsidRDefault="0028671E" w:rsidP="0028671E">
      <w:pPr>
        <w:pStyle w:val="af0"/>
        <w:ind w:left="222"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14:paraId="23DC1ED0" w14:textId="77777777" w:rsidR="0028671E" w:rsidRPr="00BD7ACF" w:rsidRDefault="0028671E" w:rsidP="0028671E">
      <w:pPr>
        <w:pStyle w:val="af0"/>
        <w:spacing w:before="36"/>
        <w:ind w:left="221"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14:paraId="4E96D898" w14:textId="77777777" w:rsidR="0028671E" w:rsidRPr="00BD7ACF" w:rsidRDefault="0028671E" w:rsidP="0028671E">
      <w:pPr>
        <w:pStyle w:val="af0"/>
        <w:ind w:left="221"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14:paraId="0C00208E" w14:textId="77777777" w:rsidR="0028671E" w:rsidRPr="00BD7ACF"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BED992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651AA9B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14:paraId="4AEDC53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14:paraId="1EB4CDB7"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1944B86E"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вдоль подводных кабельных линий электропередачи – в виде водного пространства </w:t>
      </w:r>
      <w:r w:rsidRPr="00BD7ACF">
        <w:rPr>
          <w:rFonts w:ascii="Times New Roman" w:hAnsi="Times New Roman"/>
          <w:sz w:val="24"/>
          <w:szCs w:val="24"/>
        </w:rPr>
        <w:lastRenderedPageBreak/>
        <w:t>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7C640A5B"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r>
        <w:rPr>
          <w:rFonts w:ascii="Times New Roman" w:hAnsi="Times New Roman"/>
          <w:sz w:val="24"/>
          <w:szCs w:val="24"/>
        </w:rPr>
        <w:t>;</w:t>
      </w:r>
    </w:p>
    <w:p w14:paraId="24EE4051"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6326359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BE3F89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03C3AA6C"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46D994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7B9CDF93"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В</w:t>
      </w:r>
      <w:r w:rsidRPr="00BD7ACF">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C39F480"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(далее ВЛ);</w:t>
      </w:r>
    </w:p>
    <w:p w14:paraId="6665B421"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66BC49D3"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14:paraId="60691CC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14:paraId="3B83266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164811A"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строительство, капитальный ремонт, реконструкция или снос зданий и сооружений;</w:t>
      </w:r>
    </w:p>
    <w:p w14:paraId="77B993D0"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w:t>
      </w:r>
    </w:p>
    <w:p w14:paraId="25689CC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посадка и </w:t>
      </w:r>
      <w:r>
        <w:rPr>
          <w:rFonts w:ascii="Times New Roman" w:hAnsi="Times New Roman"/>
          <w:sz w:val="24"/>
          <w:szCs w:val="24"/>
        </w:rPr>
        <w:t>вырубка деревьев и кустарников;</w:t>
      </w:r>
    </w:p>
    <w:p w14:paraId="3954699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Pr>
          <w:rFonts w:ascii="Times New Roman" w:hAnsi="Times New Roman"/>
          <w:sz w:val="24"/>
          <w:szCs w:val="24"/>
        </w:rPr>
        <w:t>ровня подъема воды при паводке;</w:t>
      </w:r>
    </w:p>
    <w:p w14:paraId="7664C9FB"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13A59E7E"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53BE087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В охранных зонах без письменного решения о согласовании сетевых организаций запрещается:</w:t>
      </w:r>
    </w:p>
    <w:p w14:paraId="3C568129"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размещать детские и спортивные площадки, стадионы, рынки, торговые точки, полевые</w:t>
      </w:r>
      <w:r>
        <w:rPr>
          <w:rFonts w:ascii="Times New Roman" w:hAnsi="Times New Roman"/>
          <w:sz w:val="24"/>
          <w:szCs w:val="24"/>
        </w:rPr>
        <w:t xml:space="preserve"> </w:t>
      </w:r>
      <w:r w:rsidRPr="00BD7ACF">
        <w:rPr>
          <w:rFonts w:ascii="Times New Roman" w:hAnsi="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5DA5DEE1"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складировать или размещать хранилища любых, в том числе горюче-смазочных,</w:t>
      </w:r>
      <w:r>
        <w:rPr>
          <w:rFonts w:ascii="Times New Roman" w:hAnsi="Times New Roman"/>
          <w:sz w:val="24"/>
          <w:szCs w:val="24"/>
        </w:rPr>
        <w:t xml:space="preserve"> </w:t>
      </w:r>
      <w:r w:rsidRPr="00BD7ACF">
        <w:rPr>
          <w:rFonts w:ascii="Times New Roman" w:hAnsi="Times New Roman"/>
          <w:sz w:val="24"/>
          <w:szCs w:val="24"/>
        </w:rPr>
        <w:t>материалов.</w:t>
      </w:r>
    </w:p>
    <w:p w14:paraId="3F64478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14:paraId="05193EE5"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48E8ECA"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5C08ACAE"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53D56C1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14:paraId="3DA1C418"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14:paraId="01EC969A" w14:textId="77777777" w:rsidR="0028671E" w:rsidRDefault="0028671E" w:rsidP="0028671E">
      <w:pPr>
        <w:pStyle w:val="af0"/>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14:paraId="6C5A492A" w14:textId="77777777" w:rsidR="0028671E" w:rsidRDefault="0028671E" w:rsidP="0028671E">
      <w:pPr>
        <w:pStyle w:val="af0"/>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1. складировать или размещать хранилища любых, в том числ</w:t>
      </w:r>
      <w:r>
        <w:rPr>
          <w:rFonts w:ascii="Times New Roman" w:hAnsi="Times New Roman" w:cs="Times New Roman"/>
          <w:sz w:val="24"/>
          <w:szCs w:val="24"/>
        </w:rPr>
        <w:t>е горюче-смазочных, материалов;</w:t>
      </w:r>
    </w:p>
    <w:p w14:paraId="5EB5CB71" w14:textId="77777777" w:rsidR="0028671E" w:rsidRDefault="0028671E" w:rsidP="0028671E">
      <w:pPr>
        <w:pStyle w:val="af0"/>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F4A9047" w14:textId="77777777" w:rsidR="0028671E" w:rsidRDefault="0028671E" w:rsidP="0028671E">
      <w:pPr>
        <w:pStyle w:val="af0"/>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w:t>
      </w:r>
      <w:r>
        <w:rPr>
          <w:rFonts w:ascii="Times New Roman" w:hAnsi="Times New Roman" w:cs="Times New Roman"/>
          <w:sz w:val="24"/>
          <w:szCs w:val="24"/>
        </w:rPr>
        <w:t>здушных линий электропередачи);</w:t>
      </w:r>
    </w:p>
    <w:p w14:paraId="6A8DF903" w14:textId="77777777" w:rsidR="0028671E" w:rsidRDefault="0028671E" w:rsidP="0028671E">
      <w:pPr>
        <w:pStyle w:val="af0"/>
        <w:spacing w:after="0"/>
        <w:ind w:firstLine="567"/>
        <w:contextualSpacing/>
        <w:rPr>
          <w:rFonts w:ascii="Times New Roman" w:hAnsi="Times New Roman" w:cs="Times New Roman"/>
          <w:sz w:val="24"/>
          <w:szCs w:val="24"/>
          <w:shd w:val="clear" w:color="auto" w:fill="FFFFFF"/>
        </w:rPr>
      </w:pPr>
      <w:r w:rsidRPr="00072286">
        <w:rPr>
          <w:rFonts w:ascii="Times New Roman" w:hAnsi="Times New Roman" w:cs="Times New Roman"/>
          <w:sz w:val="24"/>
          <w:szCs w:val="24"/>
        </w:rPr>
        <w:t>4.</w:t>
      </w:r>
      <w:r w:rsidRPr="0007228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6396E6CB" w14:textId="77777777" w:rsidR="0028671E" w:rsidRDefault="0028671E" w:rsidP="0028671E">
      <w:pPr>
        <w:pStyle w:val="af0"/>
        <w:spacing w:after="0"/>
        <w:ind w:firstLine="567"/>
        <w:contextualSpacing/>
        <w:rPr>
          <w:rFonts w:ascii="Times New Roman" w:hAnsi="Times New Roman" w:cs="Times New Roman"/>
          <w:sz w:val="24"/>
          <w:szCs w:val="24"/>
        </w:rPr>
      </w:pPr>
      <w:r w:rsidRPr="008F1785">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Pr>
          <w:rFonts w:ascii="Times New Roman" w:hAnsi="Times New Roman" w:cs="Times New Roman"/>
          <w:sz w:val="24"/>
          <w:szCs w:val="24"/>
        </w:rPr>
        <w:t>и физическим лицам запрещаются:</w:t>
      </w:r>
    </w:p>
    <w:p w14:paraId="2F20D981" w14:textId="77777777" w:rsidR="0028671E" w:rsidRDefault="0028671E" w:rsidP="0028671E">
      <w:pPr>
        <w:pStyle w:val="af0"/>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1. строительство, капитальный ремонт, реконструкция или снос зданий и сооружений;</w:t>
      </w:r>
    </w:p>
    <w:p w14:paraId="1A4508F3" w14:textId="77777777" w:rsidR="0028671E" w:rsidRDefault="0028671E" w:rsidP="0028671E">
      <w:pPr>
        <w:pStyle w:val="af0"/>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14:paraId="65751902" w14:textId="77777777" w:rsidR="0028671E" w:rsidRDefault="0028671E" w:rsidP="0028671E">
      <w:pPr>
        <w:pStyle w:val="af0"/>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3. посадка и вырубка деревьев и кустарников;</w:t>
      </w:r>
    </w:p>
    <w:p w14:paraId="584D4D8C" w14:textId="77777777" w:rsidR="0028671E" w:rsidRDefault="0028671E" w:rsidP="0028671E">
      <w:pPr>
        <w:pStyle w:val="af0"/>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8A4DC50" w14:textId="77777777" w:rsidR="0028671E" w:rsidRDefault="0028671E" w:rsidP="0028671E">
      <w:pPr>
        <w:pStyle w:val="af0"/>
        <w:spacing w:after="0"/>
        <w:ind w:firstLine="567"/>
        <w:contextualSpacing/>
        <w:rPr>
          <w:rFonts w:ascii="Times New Roman" w:hAnsi="Times New Roman" w:cs="Times New Roman"/>
          <w:sz w:val="24"/>
          <w:szCs w:val="24"/>
        </w:rPr>
      </w:pPr>
      <w:r w:rsidRPr="00D00F39">
        <w:rPr>
          <w:rFonts w:ascii="Times New Roman" w:hAnsi="Times New Roman" w:cs="Times New Roman"/>
          <w:sz w:val="24"/>
          <w:szCs w:val="24"/>
        </w:rPr>
        <w:t>5. проезд машин и механизмов, имеющих общую высоту с грузом или без груза от поверхности дороги более 4,5 метра (</w:t>
      </w:r>
      <w:r>
        <w:rPr>
          <w:rFonts w:ascii="Times New Roman" w:hAnsi="Times New Roman" w:cs="Times New Roman"/>
          <w:sz w:val="24"/>
          <w:szCs w:val="24"/>
        </w:rPr>
        <w:t xml:space="preserve">в охранных зонах воздушных линий </w:t>
      </w:r>
      <w:r>
        <w:rPr>
          <w:rFonts w:ascii="Times New Roman" w:hAnsi="Times New Roman" w:cs="Times New Roman"/>
          <w:sz w:val="24"/>
          <w:szCs w:val="24"/>
        </w:rPr>
        <w:lastRenderedPageBreak/>
        <w:t>электропередачи);</w:t>
      </w:r>
    </w:p>
    <w:p w14:paraId="57A4A47B" w14:textId="77777777" w:rsidR="0028671E" w:rsidRDefault="0028671E" w:rsidP="0028671E">
      <w:pPr>
        <w:pStyle w:val="af0"/>
        <w:spacing w:after="0"/>
        <w:ind w:firstLine="567"/>
        <w:contextualSpacing/>
        <w:rPr>
          <w:rFonts w:ascii="Times New Roman" w:hAnsi="Times New Roman" w:cs="Times New Roman"/>
          <w:sz w:val="24"/>
          <w:szCs w:val="24"/>
        </w:rPr>
      </w:pPr>
      <w:r>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6246DE18" w14:textId="77777777" w:rsidR="0028671E" w:rsidRDefault="0028671E" w:rsidP="0028671E">
      <w:pPr>
        <w:pStyle w:val="af0"/>
        <w:spacing w:after="0"/>
        <w:ind w:firstLine="567"/>
        <w:contextualSpacing/>
        <w:rPr>
          <w:rFonts w:ascii="Times New Roman" w:hAnsi="Times New Roman" w:cs="Times New Roman"/>
          <w:sz w:val="24"/>
          <w:szCs w:val="24"/>
        </w:rPr>
      </w:pPr>
      <w:r>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3C32FA3" w14:textId="77777777" w:rsidR="0028671E" w:rsidRDefault="0028671E" w:rsidP="0028671E">
      <w:pPr>
        <w:pStyle w:val="af0"/>
        <w:spacing w:after="0"/>
        <w:ind w:firstLine="567"/>
        <w:contextualSpacing/>
        <w:rPr>
          <w:rFonts w:ascii="Times New Roman" w:hAnsi="Times New Roman" w:cs="Times New Roman"/>
          <w:sz w:val="24"/>
          <w:szCs w:val="24"/>
        </w:rPr>
      </w:pPr>
      <w:r>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14:paraId="02074FCB" w14:textId="77777777" w:rsidR="0028671E" w:rsidRDefault="0028671E" w:rsidP="0028671E">
      <w:pPr>
        <w:pStyle w:val="af0"/>
        <w:tabs>
          <w:tab w:val="left" w:pos="993"/>
        </w:tabs>
        <w:spacing w:after="0"/>
        <w:ind w:firstLine="709"/>
        <w:contextualSpacing/>
        <w:rPr>
          <w:rFonts w:ascii="Times New Roman" w:hAnsi="Times New Roman" w:cs="Times New Roman"/>
          <w:sz w:val="24"/>
          <w:szCs w:val="24"/>
        </w:rPr>
      </w:pPr>
    </w:p>
    <w:p w14:paraId="6D8CCE79" w14:textId="77777777" w:rsidR="0028671E" w:rsidRDefault="0028671E" w:rsidP="0028671E">
      <w:pPr>
        <w:pStyle w:val="af0"/>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4DD9ECD9"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14:paraId="3C60192C"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14:paraId="4DB28CBE"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55CE341B"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62B1DCE7"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14:paraId="5C7475BD"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7AD5BC1B"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14:paraId="749E5FF3"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14:paraId="7AD3EF20"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14:paraId="2F899696"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пункты;</w:t>
      </w:r>
    </w:p>
    <w:p w14:paraId="4C62CAFD"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14:paraId="0512253B"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14:paraId="242AE954"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14:paraId="1D460B64"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lastRenderedPageBreak/>
        <w:t xml:space="preserve">5. </w:t>
      </w: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14:paraId="232FC6EF"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источники огня.</w:t>
      </w:r>
    </w:p>
    <w:p w14:paraId="7AEF7CDD"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14:paraId="50961369"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14:paraId="287376FE"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14:paraId="70A8AB90"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Pr>
          <w:rFonts w:ascii="Times New Roman" w:hAnsi="Times New Roman"/>
          <w:sz w:val="24"/>
          <w:szCs w:val="24"/>
        </w:rPr>
        <w:t>трубопроводов;</w:t>
      </w:r>
    </w:p>
    <w:p w14:paraId="11CAA37C"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Pr>
          <w:rFonts w:ascii="Times New Roman" w:hAnsi="Times New Roman"/>
          <w:sz w:val="24"/>
          <w:szCs w:val="24"/>
        </w:rPr>
        <w:t>механизмов;</w:t>
      </w:r>
    </w:p>
    <w:p w14:paraId="25EE7C61"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14:paraId="49264EC8"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14:paraId="5DA93BAD"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14:paraId="406340B4"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173F3B">
        <w:rPr>
          <w:rFonts w:ascii="Times New Roman" w:hAnsi="Times New Roman"/>
          <w:sz w:val="24"/>
          <w:szCs w:val="24"/>
        </w:rPr>
        <w:t>Письменное</w:t>
      </w:r>
      <w:r w:rsidRPr="00173F3B">
        <w:rPr>
          <w:rFonts w:ascii="Times New Roman" w:hAnsi="Times New Roman"/>
          <w:spacing w:val="-3"/>
          <w:sz w:val="24"/>
          <w:szCs w:val="24"/>
        </w:rPr>
        <w:t xml:space="preserve"> </w:t>
      </w:r>
      <w:r w:rsidRPr="00173F3B">
        <w:rPr>
          <w:rFonts w:ascii="Times New Roman" w:hAnsi="Times New Roman"/>
          <w:sz w:val="24"/>
          <w:szCs w:val="24"/>
        </w:rPr>
        <w:t>разрешение</w:t>
      </w:r>
      <w:r w:rsidRPr="00173F3B">
        <w:rPr>
          <w:rFonts w:ascii="Times New Roman" w:hAnsi="Times New Roman"/>
          <w:spacing w:val="-3"/>
          <w:sz w:val="24"/>
          <w:szCs w:val="24"/>
        </w:rPr>
        <w:t xml:space="preserve"> </w:t>
      </w:r>
      <w:r w:rsidRPr="00173F3B">
        <w:rPr>
          <w:rFonts w:ascii="Times New Roman" w:hAnsi="Times New Roman"/>
          <w:sz w:val="24"/>
          <w:szCs w:val="24"/>
        </w:rPr>
        <w:t>на</w:t>
      </w:r>
      <w:r w:rsidRPr="00173F3B">
        <w:rPr>
          <w:rFonts w:ascii="Times New Roman" w:hAnsi="Times New Roman"/>
          <w:spacing w:val="-2"/>
          <w:sz w:val="24"/>
          <w:szCs w:val="24"/>
        </w:rPr>
        <w:t xml:space="preserve"> </w:t>
      </w:r>
      <w:r w:rsidRPr="00173F3B">
        <w:rPr>
          <w:rFonts w:ascii="Times New Roman" w:hAnsi="Times New Roman"/>
          <w:sz w:val="24"/>
          <w:szCs w:val="24"/>
        </w:rPr>
        <w:t>производство</w:t>
      </w:r>
      <w:r w:rsidRPr="00173F3B">
        <w:rPr>
          <w:rFonts w:ascii="Times New Roman" w:hAnsi="Times New Roman"/>
          <w:spacing w:val="-4"/>
          <w:sz w:val="24"/>
          <w:szCs w:val="24"/>
        </w:rPr>
        <w:t xml:space="preserve"> </w:t>
      </w:r>
      <w:r w:rsidRPr="00173F3B">
        <w:rPr>
          <w:rFonts w:ascii="Times New Roman" w:hAnsi="Times New Roman"/>
          <w:sz w:val="24"/>
          <w:szCs w:val="24"/>
        </w:rPr>
        <w:t>взрывных</w:t>
      </w:r>
      <w:r w:rsidRPr="00173F3B">
        <w:rPr>
          <w:rFonts w:ascii="Times New Roman" w:hAnsi="Times New Roman"/>
          <w:spacing w:val="-4"/>
          <w:sz w:val="24"/>
          <w:szCs w:val="24"/>
        </w:rPr>
        <w:t xml:space="preserve"> </w:t>
      </w:r>
      <w:r w:rsidRPr="00173F3B">
        <w:rPr>
          <w:rFonts w:ascii="Times New Roman" w:hAnsi="Times New Roman"/>
          <w:sz w:val="24"/>
          <w:szCs w:val="24"/>
        </w:rPr>
        <w:t>работ</w:t>
      </w:r>
      <w:r w:rsidRPr="00173F3B">
        <w:rPr>
          <w:rFonts w:ascii="Times New Roman" w:hAnsi="Times New Roman"/>
          <w:spacing w:val="-1"/>
          <w:sz w:val="24"/>
          <w:szCs w:val="24"/>
        </w:rPr>
        <w:t xml:space="preserve"> </w:t>
      </w:r>
      <w:r w:rsidRPr="00173F3B">
        <w:rPr>
          <w:rFonts w:ascii="Times New Roman" w:hAnsi="Times New Roman"/>
          <w:sz w:val="24"/>
          <w:szCs w:val="24"/>
        </w:rPr>
        <w:t>в</w:t>
      </w:r>
      <w:r w:rsidRPr="00173F3B">
        <w:rPr>
          <w:rFonts w:ascii="Times New Roman" w:hAnsi="Times New Roman"/>
          <w:spacing w:val="-2"/>
          <w:sz w:val="24"/>
          <w:szCs w:val="24"/>
        </w:rPr>
        <w:t xml:space="preserve"> </w:t>
      </w:r>
      <w:r w:rsidRPr="00173F3B">
        <w:rPr>
          <w:rFonts w:ascii="Times New Roman" w:hAnsi="Times New Roman"/>
          <w:sz w:val="24"/>
          <w:szCs w:val="24"/>
        </w:rPr>
        <w:t>охранных</w:t>
      </w:r>
      <w:r w:rsidRPr="00173F3B">
        <w:rPr>
          <w:rFonts w:ascii="Times New Roman" w:hAnsi="Times New Roman"/>
          <w:spacing w:val="-45"/>
          <w:sz w:val="24"/>
          <w:szCs w:val="24"/>
        </w:rPr>
        <w:t xml:space="preserve"> </w:t>
      </w:r>
      <w:r w:rsidRPr="00173F3B">
        <w:rPr>
          <w:rFonts w:ascii="Times New Roman" w:hAnsi="Times New Roman"/>
          <w:sz w:val="24"/>
          <w:szCs w:val="24"/>
        </w:rPr>
        <w:t>зонах</w:t>
      </w:r>
      <w:r w:rsidRPr="00173F3B">
        <w:rPr>
          <w:rFonts w:ascii="Times New Roman" w:hAnsi="Times New Roman"/>
          <w:spacing w:val="-3"/>
          <w:sz w:val="24"/>
          <w:szCs w:val="24"/>
        </w:rPr>
        <w:t xml:space="preserve"> </w:t>
      </w:r>
      <w:r w:rsidRPr="00173F3B">
        <w:rPr>
          <w:rFonts w:ascii="Times New Roman" w:hAnsi="Times New Roman"/>
          <w:sz w:val="24"/>
          <w:szCs w:val="24"/>
        </w:rPr>
        <w:t>трубопроводов</w:t>
      </w:r>
      <w:r w:rsidRPr="00173F3B">
        <w:rPr>
          <w:rFonts w:ascii="Times New Roman" w:hAnsi="Times New Roman"/>
          <w:spacing w:val="-1"/>
          <w:sz w:val="24"/>
          <w:szCs w:val="24"/>
        </w:rPr>
        <w:t xml:space="preserve"> </w:t>
      </w:r>
      <w:r w:rsidRPr="00173F3B">
        <w:rPr>
          <w:rFonts w:ascii="Times New Roman" w:hAnsi="Times New Roman"/>
          <w:sz w:val="24"/>
          <w:szCs w:val="24"/>
        </w:rPr>
        <w:t>выдается только</w:t>
      </w:r>
      <w:r w:rsidRPr="00173F3B">
        <w:rPr>
          <w:rFonts w:ascii="Times New Roman" w:hAnsi="Times New Roman"/>
          <w:spacing w:val="-2"/>
          <w:sz w:val="24"/>
          <w:szCs w:val="24"/>
        </w:rPr>
        <w:t xml:space="preserve"> </w:t>
      </w:r>
      <w:r w:rsidRPr="00173F3B">
        <w:rPr>
          <w:rFonts w:ascii="Times New Roman" w:hAnsi="Times New Roman"/>
          <w:sz w:val="24"/>
          <w:szCs w:val="24"/>
        </w:rPr>
        <w:t>после</w:t>
      </w:r>
      <w:r w:rsidRPr="00173F3B">
        <w:rPr>
          <w:rFonts w:ascii="Times New Roman" w:hAnsi="Times New Roman"/>
          <w:spacing w:val="-1"/>
          <w:sz w:val="24"/>
          <w:szCs w:val="24"/>
        </w:rPr>
        <w:t xml:space="preserve"> </w:t>
      </w:r>
      <w:r w:rsidRPr="00173F3B">
        <w:rPr>
          <w:rFonts w:ascii="Times New Roman" w:hAnsi="Times New Roman"/>
          <w:sz w:val="24"/>
          <w:szCs w:val="24"/>
        </w:rPr>
        <w:t>представления предприятием,</w:t>
      </w:r>
      <w:r w:rsidRPr="00173F3B">
        <w:rPr>
          <w:rFonts w:ascii="Times New Roman" w:hAnsi="Times New Roman"/>
          <w:spacing w:val="-3"/>
          <w:sz w:val="24"/>
          <w:szCs w:val="24"/>
        </w:rPr>
        <w:t xml:space="preserve"> </w:t>
      </w:r>
      <w:r w:rsidRPr="00173F3B">
        <w:rPr>
          <w:rFonts w:ascii="Times New Roman" w:hAnsi="Times New Roman"/>
          <w:sz w:val="24"/>
          <w:szCs w:val="24"/>
        </w:rPr>
        <w:t>производящим</w:t>
      </w:r>
      <w:r w:rsidRPr="00173F3B">
        <w:rPr>
          <w:rFonts w:ascii="Times New Roman" w:hAnsi="Times New Roman"/>
          <w:spacing w:val="-2"/>
          <w:sz w:val="24"/>
          <w:szCs w:val="24"/>
        </w:rPr>
        <w:t xml:space="preserve"> </w:t>
      </w:r>
      <w:r w:rsidRPr="00173F3B">
        <w:rPr>
          <w:rFonts w:ascii="Times New Roman" w:hAnsi="Times New Roman"/>
          <w:sz w:val="24"/>
          <w:szCs w:val="24"/>
        </w:rPr>
        <w:t>эти</w:t>
      </w:r>
      <w:r w:rsidRPr="00173F3B">
        <w:rPr>
          <w:rFonts w:ascii="Times New Roman" w:hAnsi="Times New Roman"/>
          <w:spacing w:val="-2"/>
          <w:sz w:val="24"/>
          <w:szCs w:val="24"/>
        </w:rPr>
        <w:t xml:space="preserve"> </w:t>
      </w:r>
      <w:r w:rsidRPr="00173F3B">
        <w:rPr>
          <w:rFonts w:ascii="Times New Roman" w:hAnsi="Times New Roman"/>
          <w:sz w:val="24"/>
          <w:szCs w:val="24"/>
        </w:rPr>
        <w:t>работы,</w:t>
      </w:r>
      <w:r w:rsidRPr="00173F3B">
        <w:rPr>
          <w:rFonts w:ascii="Times New Roman" w:hAnsi="Times New Roman"/>
          <w:spacing w:val="-2"/>
          <w:sz w:val="24"/>
          <w:szCs w:val="24"/>
        </w:rPr>
        <w:t xml:space="preserve"> </w:t>
      </w:r>
      <w:r w:rsidRPr="00173F3B">
        <w:rPr>
          <w:rFonts w:ascii="Times New Roman" w:hAnsi="Times New Roman"/>
          <w:sz w:val="24"/>
          <w:szCs w:val="24"/>
        </w:rPr>
        <w:t>соответствующих материалов,</w:t>
      </w:r>
      <w:r w:rsidRPr="00173F3B">
        <w:rPr>
          <w:rFonts w:ascii="Times New Roman" w:hAnsi="Times New Roman"/>
          <w:spacing w:val="-6"/>
          <w:sz w:val="24"/>
          <w:szCs w:val="24"/>
        </w:rPr>
        <w:t xml:space="preserve"> </w:t>
      </w:r>
      <w:r w:rsidRPr="00173F3B">
        <w:rPr>
          <w:rFonts w:ascii="Times New Roman" w:hAnsi="Times New Roman"/>
          <w:sz w:val="24"/>
          <w:szCs w:val="24"/>
        </w:rPr>
        <w:t>предусмотренных</w:t>
      </w:r>
      <w:r w:rsidRPr="00173F3B">
        <w:rPr>
          <w:rFonts w:ascii="Times New Roman" w:hAnsi="Times New Roman"/>
          <w:spacing w:val="-6"/>
          <w:sz w:val="24"/>
          <w:szCs w:val="24"/>
        </w:rPr>
        <w:t xml:space="preserve"> </w:t>
      </w:r>
      <w:r w:rsidRPr="00173F3B">
        <w:rPr>
          <w:rFonts w:ascii="Times New Roman" w:hAnsi="Times New Roman"/>
          <w:sz w:val="24"/>
          <w:szCs w:val="24"/>
        </w:rPr>
        <w:t>действующими</w:t>
      </w:r>
      <w:r w:rsidRPr="00173F3B">
        <w:rPr>
          <w:rFonts w:ascii="Times New Roman" w:hAnsi="Times New Roman"/>
          <w:spacing w:val="-4"/>
          <w:sz w:val="24"/>
          <w:szCs w:val="24"/>
        </w:rPr>
        <w:t xml:space="preserve"> </w:t>
      </w:r>
      <w:r w:rsidRPr="00173F3B">
        <w:rPr>
          <w:rFonts w:ascii="Times New Roman" w:hAnsi="Times New Roman"/>
          <w:sz w:val="24"/>
          <w:szCs w:val="24"/>
        </w:rPr>
        <w:t>Едиными</w:t>
      </w:r>
      <w:r w:rsidRPr="00173F3B">
        <w:rPr>
          <w:rFonts w:ascii="Times New Roman" w:hAnsi="Times New Roman"/>
          <w:spacing w:val="-4"/>
          <w:sz w:val="24"/>
          <w:szCs w:val="24"/>
        </w:rPr>
        <w:t xml:space="preserve"> </w:t>
      </w:r>
      <w:r w:rsidRPr="00173F3B">
        <w:rPr>
          <w:rFonts w:ascii="Times New Roman" w:hAnsi="Times New Roman"/>
          <w:sz w:val="24"/>
          <w:szCs w:val="24"/>
        </w:rPr>
        <w:t>правилами</w:t>
      </w:r>
      <w:r w:rsidRPr="00173F3B">
        <w:rPr>
          <w:rFonts w:ascii="Times New Roman" w:hAnsi="Times New Roman"/>
          <w:spacing w:val="-45"/>
          <w:sz w:val="24"/>
          <w:szCs w:val="24"/>
        </w:rPr>
        <w:t xml:space="preserve"> </w:t>
      </w:r>
      <w:r w:rsidRPr="00173F3B">
        <w:rPr>
          <w:rFonts w:ascii="Times New Roman" w:hAnsi="Times New Roman"/>
          <w:sz w:val="24"/>
          <w:szCs w:val="24"/>
        </w:rPr>
        <w:t>безопасности</w:t>
      </w:r>
      <w:r w:rsidRPr="00173F3B">
        <w:rPr>
          <w:rFonts w:ascii="Times New Roman" w:hAnsi="Times New Roman"/>
          <w:spacing w:val="-1"/>
          <w:sz w:val="24"/>
          <w:szCs w:val="24"/>
        </w:rPr>
        <w:t xml:space="preserve"> </w:t>
      </w:r>
      <w:r w:rsidRPr="00173F3B">
        <w:rPr>
          <w:rFonts w:ascii="Times New Roman" w:hAnsi="Times New Roman"/>
          <w:sz w:val="24"/>
          <w:szCs w:val="24"/>
        </w:rPr>
        <w:t>при взрывных</w:t>
      </w:r>
      <w:r w:rsidRPr="00173F3B">
        <w:rPr>
          <w:rFonts w:ascii="Times New Roman" w:hAnsi="Times New Roman"/>
          <w:spacing w:val="-2"/>
          <w:sz w:val="24"/>
          <w:szCs w:val="24"/>
        </w:rPr>
        <w:t xml:space="preserve"> </w:t>
      </w:r>
      <w:r>
        <w:rPr>
          <w:rFonts w:ascii="Times New Roman" w:hAnsi="Times New Roman"/>
          <w:sz w:val="24"/>
          <w:szCs w:val="24"/>
        </w:rPr>
        <w:t>работах.</w:t>
      </w:r>
    </w:p>
    <w:p w14:paraId="3AB5FF99" w14:textId="77777777" w:rsidR="0028671E" w:rsidRPr="00BD7ACF"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8. </w:t>
      </w: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14:paraId="731B71FC" w14:textId="77777777" w:rsidR="0028671E" w:rsidRDefault="0028671E" w:rsidP="0028671E">
      <w:pPr>
        <w:pStyle w:val="af0"/>
        <w:ind w:left="930" w:hanging="363"/>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14:paraId="7EF0D5D7" w14:textId="77777777" w:rsidR="0028671E" w:rsidRDefault="0028671E" w:rsidP="0028671E">
      <w:pPr>
        <w:pStyle w:val="af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14:paraId="78489EB3" w14:textId="77777777" w:rsidR="0028671E" w:rsidRDefault="0028671E" w:rsidP="0028671E">
      <w:pPr>
        <w:pStyle w:val="af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14:paraId="14FD3423" w14:textId="77777777" w:rsidR="0028671E" w:rsidRDefault="0028671E" w:rsidP="0028671E">
      <w:pPr>
        <w:pStyle w:val="af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14:paraId="50C5E6F9"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14:paraId="533ACA81" w14:textId="77777777" w:rsidR="0028671E" w:rsidRPr="00BD7ACF"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14:paraId="11778DDC" w14:textId="77777777" w:rsidR="0028671E" w:rsidRPr="00BD7ACF" w:rsidRDefault="0028671E" w:rsidP="0028671E">
      <w:pPr>
        <w:pStyle w:val="af0"/>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14:paraId="3289DFFA" w14:textId="77777777" w:rsidR="0028671E" w:rsidRPr="00BD7ACF"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6E62565B"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4D97C76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52C9E5C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14:paraId="2680ECF2"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устанавливаются охранные зоны с особыми условиями использования:</w:t>
      </w:r>
    </w:p>
    <w:p w14:paraId="3B0EB7BC"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3EAB8D8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5660380C"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706693">
        <w:rPr>
          <w:rFonts w:ascii="Times New Roman" w:hAnsi="Times New Roman"/>
          <w:sz w:val="24"/>
          <w:szCs w:val="24"/>
        </w:rPr>
        <w:t>создаются просеки в лесных массивах и зеленых насаждениях:</w:t>
      </w:r>
    </w:p>
    <w:p w14:paraId="44530850" w14:textId="77777777" w:rsidR="0028671E" w:rsidRDefault="0028671E" w:rsidP="0028671E">
      <w:pPr>
        <w:pStyle w:val="af0"/>
        <w:spacing w:after="0"/>
        <w:ind w:firstLine="567"/>
        <w:contextualSpacing/>
        <w:rPr>
          <w:rFonts w:ascii="Times New Roman" w:hAnsi="Times New Roman"/>
          <w:sz w:val="24"/>
          <w:szCs w:val="24"/>
        </w:rPr>
      </w:pPr>
      <w:r w:rsidRPr="00706693">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4072CABE"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0ED8A12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14:paraId="27AB55F9" w14:textId="77777777" w:rsidR="0028671E" w:rsidRPr="00BD7ACF"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все работы в охранных зонах линий и сооружений связи, линий и сооружений</w:t>
      </w:r>
    </w:p>
    <w:p w14:paraId="730DEE25" w14:textId="77777777" w:rsidR="0028671E" w:rsidRDefault="0028671E" w:rsidP="0028671E">
      <w:pPr>
        <w:pStyle w:val="af0"/>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78760696" w14:textId="77777777" w:rsidR="0028671E" w:rsidRPr="00BD7ACF"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62E7A027"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6AF7D52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14:paraId="40B922F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197F49DB"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43410E2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1C8E5D4"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0325D2EE"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а) для водотоков:</w:t>
      </w:r>
    </w:p>
    <w:p w14:paraId="5D19B0E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14:paraId="3DA5645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14:paraId="0D07523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 по прилегающему к водозабору берегу – не менее 100 м от линии уреза воды летне-осенней межени;</w:t>
      </w:r>
    </w:p>
    <w:p w14:paraId="6CE913E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44ADEA5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F04395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4019873E"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2E6622E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1F56A9E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14:paraId="5AC1BC0B"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14:paraId="5557CEC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14:paraId="24A3BD5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14:paraId="38A4B7A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22259EB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1845A1CD"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14:paraId="425D0379" w14:textId="77777777" w:rsidR="0028671E" w:rsidRPr="00BD7ACF" w:rsidRDefault="0028671E" w:rsidP="0028671E">
      <w:pPr>
        <w:pStyle w:val="af0"/>
        <w:ind w:left="930" w:hanging="363"/>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14:paraId="055B162C"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 xml:space="preserve">1. </w:t>
      </w:r>
      <w:r w:rsidRPr="001F2A6E">
        <w:rPr>
          <w:rFonts w:ascii="Times New Roman" w:hAnsi="Times New Roman"/>
          <w:sz w:val="24"/>
          <w:szCs w:val="24"/>
        </w:rPr>
        <w:t>посадка</w:t>
      </w:r>
      <w:r w:rsidRPr="001F2A6E">
        <w:rPr>
          <w:rFonts w:ascii="Times New Roman" w:hAnsi="Times New Roman"/>
          <w:spacing w:val="-3"/>
          <w:sz w:val="24"/>
          <w:szCs w:val="24"/>
        </w:rPr>
        <w:t xml:space="preserve"> </w:t>
      </w:r>
      <w:r w:rsidRPr="001F2A6E">
        <w:rPr>
          <w:rFonts w:ascii="Times New Roman" w:hAnsi="Times New Roman"/>
          <w:sz w:val="24"/>
          <w:szCs w:val="24"/>
        </w:rPr>
        <w:t>высокоствольных</w:t>
      </w:r>
      <w:r w:rsidRPr="001F2A6E">
        <w:rPr>
          <w:rFonts w:ascii="Times New Roman" w:hAnsi="Times New Roman"/>
          <w:spacing w:val="-5"/>
          <w:sz w:val="24"/>
          <w:szCs w:val="24"/>
        </w:rPr>
        <w:t xml:space="preserve"> </w:t>
      </w:r>
      <w:r w:rsidRPr="001F2A6E">
        <w:rPr>
          <w:rFonts w:ascii="Times New Roman" w:hAnsi="Times New Roman"/>
          <w:sz w:val="24"/>
          <w:szCs w:val="24"/>
        </w:rPr>
        <w:t>деревьев</w:t>
      </w:r>
      <w:r>
        <w:rPr>
          <w:rFonts w:ascii="Times New Roman" w:hAnsi="Times New Roman"/>
          <w:sz w:val="24"/>
          <w:szCs w:val="24"/>
        </w:rPr>
        <w:t>;</w:t>
      </w:r>
    </w:p>
    <w:p w14:paraId="126E47F7"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r>
        <w:rPr>
          <w:rFonts w:ascii="Times New Roman" w:hAnsi="Times New Roman"/>
          <w:sz w:val="24"/>
          <w:szCs w:val="24"/>
        </w:rPr>
        <w:t>;</w:t>
      </w:r>
    </w:p>
    <w:p w14:paraId="2BCB8821"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14:paraId="3A3212B6"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14:paraId="2E0496DA"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14:paraId="011BEEA8"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14:paraId="279F651F"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14:paraId="28F711AF"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8.</w:t>
      </w: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lastRenderedPageBreak/>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14:paraId="296E2720"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9.</w:t>
      </w: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14:paraId="01DFCFD5" w14:textId="77777777" w:rsidR="0028671E" w:rsidRPr="00BD7ACF" w:rsidRDefault="0028671E" w:rsidP="0028671E">
      <w:pPr>
        <w:tabs>
          <w:tab w:val="left" w:pos="2253"/>
        </w:tabs>
        <w:ind w:firstLine="567"/>
        <w:rPr>
          <w:rFonts w:ascii="Times New Roman" w:hAnsi="Times New Roman"/>
          <w:sz w:val="24"/>
          <w:szCs w:val="24"/>
        </w:rPr>
      </w:pPr>
      <w:r>
        <w:rPr>
          <w:rFonts w:ascii="Times New Roman" w:hAnsi="Times New Roman"/>
          <w:sz w:val="24"/>
          <w:szCs w:val="24"/>
        </w:rPr>
        <w:t>10.</w:t>
      </w: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14:paraId="0234C801"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14:paraId="3DE9913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475B33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268848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14:paraId="2EB19A3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1. до десяти километров – в размере пятидесяти метров;</w:t>
      </w:r>
    </w:p>
    <w:p w14:paraId="6E771CF4"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2. от десяти до пятидесяти километров – в размере ста метров;</w:t>
      </w:r>
    </w:p>
    <w:p w14:paraId="6A9EB41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14:paraId="656F2B6B"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4E1A50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0F83D7E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4FFD955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E57638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99216F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4881BA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3498F32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14:paraId="6AB46505"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1)</w:t>
      </w:r>
      <w:r>
        <w:rPr>
          <w:rFonts w:ascii="Times New Roman" w:hAnsi="Times New Roman"/>
          <w:sz w:val="24"/>
          <w:szCs w:val="24"/>
        </w:rPr>
        <w:t xml:space="preserve"> </w:t>
      </w:r>
      <w:r w:rsidRPr="00BD7ACF">
        <w:rPr>
          <w:rFonts w:ascii="Times New Roman" w:hAnsi="Times New Roman"/>
          <w:sz w:val="24"/>
          <w:szCs w:val="24"/>
        </w:rPr>
        <w:t>использование сточных вод в целях регулирования плодородия почв;</w:t>
      </w:r>
    </w:p>
    <w:p w14:paraId="259472D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B059B6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3) осуществление авиационных мер по борьбе с вредными организмами;</w:t>
      </w:r>
    </w:p>
    <w:p w14:paraId="3126E82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A5DD9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231C7A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AC48864"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7) сброс сточных, в том числе дренажных, вод;</w:t>
      </w:r>
    </w:p>
    <w:p w14:paraId="30B1257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6F633F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E349BB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14:paraId="4346A78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895BD3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7387976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3C92B4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478D43C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w:t>
      </w:r>
      <w:r w:rsidRPr="00BD7ACF">
        <w:rPr>
          <w:rFonts w:ascii="Times New Roman" w:hAnsi="Times New Roman"/>
          <w:sz w:val="24"/>
          <w:szCs w:val="24"/>
        </w:rPr>
        <w:lastRenderedPageBreak/>
        <w:t>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16E7ACC"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5669927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2B25AFF6"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5FDC2F15"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распашка земель;</w:t>
      </w:r>
    </w:p>
    <w:p w14:paraId="1D0713B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размещение отвалов размываемых грунтов;</w:t>
      </w:r>
    </w:p>
    <w:p w14:paraId="338D3511"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выпас сельскохозяйственных животных и организация для них летних лагерей, ванн.</w:t>
      </w:r>
    </w:p>
    <w:p w14:paraId="4B39AD3C"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7EB7AB63"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6736F7F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42D29F8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253E189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14:paraId="5A4234F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38F5E475"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4C4A2D5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4BAAF2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8DE8D1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2CD772FD"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xml:space="preserve">2. Зоны подтопления определяются в отношении территорий, прилегающих к зонам </w:t>
      </w:r>
      <w:r w:rsidRPr="00BD7ACF">
        <w:rPr>
          <w:rFonts w:ascii="Times New Roman" w:hAnsi="Times New Roman"/>
          <w:sz w:val="24"/>
          <w:szCs w:val="24"/>
        </w:rPr>
        <w:lastRenderedPageBreak/>
        <w:t>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60632043" w14:textId="77777777" w:rsidR="0028671E" w:rsidRDefault="0028671E" w:rsidP="0028671E">
      <w:pPr>
        <w:shd w:val="clear" w:color="auto" w:fill="FFFFFF"/>
        <w:ind w:firstLine="567"/>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5D987B3" w14:textId="77777777" w:rsidR="0028671E"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537C44F" w14:textId="77777777" w:rsidR="0028671E"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14:paraId="1772BBDB" w14:textId="77777777" w:rsidR="0028671E"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79D7A08" w14:textId="77777777" w:rsidR="0028671E"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14:paraId="5F5F4498" w14:textId="77777777" w:rsidR="0028671E" w:rsidRPr="00BD7ACF"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64D76431"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362B980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4172F69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7269E5D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3A3B97B"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14:paraId="1B0F8312" w14:textId="77777777" w:rsidR="0028671E" w:rsidRPr="004C78E8" w:rsidRDefault="0028671E" w:rsidP="0028671E">
      <w:pPr>
        <w:pStyle w:val="a9"/>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14:paraId="3D2405C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14:paraId="29FEA4F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14:paraId="290C8E3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14:paraId="61B8F466"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14:paraId="0F84E924"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14:paraId="78F0B5C2"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14:paraId="4579CFB5"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6D2232E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54070A0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2D18872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75 метров для автомобильных дорог первой и второй категорий;</w:t>
      </w:r>
    </w:p>
    <w:p w14:paraId="2106EB58"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50 метров для автомобильных дорог третьей и четвёртой категории;</w:t>
      </w:r>
    </w:p>
    <w:p w14:paraId="217F5D92"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25 метров для автомобильных дорог пятой категории;</w:t>
      </w:r>
    </w:p>
    <w:p w14:paraId="2E357245"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536D9ECD"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w:t>
      </w:r>
      <w:r w:rsidRPr="00BD7ACF">
        <w:rPr>
          <w:rFonts w:ascii="Times New Roman" w:hAnsi="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2F72013B"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14:paraId="43A5F758" w14:textId="77777777" w:rsidR="0028671E" w:rsidRDefault="0028671E" w:rsidP="0028671E">
      <w:pPr>
        <w:pStyle w:val="af0"/>
        <w:spacing w:before="45"/>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14:paraId="510ECCAD" w14:textId="77777777" w:rsidR="0028671E" w:rsidRDefault="0028671E" w:rsidP="0028671E">
      <w:pPr>
        <w:pStyle w:val="af0"/>
        <w:spacing w:before="45"/>
        <w:ind w:firstLine="567"/>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14:paraId="3FCEDD4B" w14:textId="77777777" w:rsidR="0028671E" w:rsidRPr="00BD7ACF" w:rsidRDefault="0028671E" w:rsidP="0028671E">
      <w:pPr>
        <w:pStyle w:val="af0"/>
        <w:spacing w:before="45"/>
        <w:ind w:firstLine="567"/>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14:paraId="7E0C54EB" w14:textId="77777777" w:rsidR="0028671E" w:rsidRPr="00BD7ACF"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lastRenderedPageBreak/>
        <w:t>Охранные зоны объектов теплоснабжения</w:t>
      </w:r>
    </w:p>
    <w:p w14:paraId="3A22B0EF" w14:textId="77777777" w:rsidR="0028671E" w:rsidRPr="00BD7ACF" w:rsidRDefault="0028671E" w:rsidP="0028671E">
      <w:pPr>
        <w:pStyle w:val="af0"/>
        <w:ind w:left="222" w:firstLine="345"/>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14:paraId="46367DB0" w14:textId="77777777" w:rsidR="0028671E" w:rsidRPr="00AD6485" w:rsidRDefault="0028671E" w:rsidP="0028671E">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14:paraId="3380AA92" w14:textId="77777777" w:rsidR="0028671E" w:rsidRPr="00BD7ACF" w:rsidRDefault="0028671E" w:rsidP="0028671E">
      <w:pPr>
        <w:pStyle w:val="af0"/>
        <w:ind w:left="222" w:firstLine="345"/>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14:paraId="6A1C7083" w14:textId="77777777" w:rsidR="0028671E" w:rsidRDefault="0028671E" w:rsidP="0028671E">
      <w:pPr>
        <w:pStyle w:val="af0"/>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14:paraId="60154ABF"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14:paraId="2BE17693"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14:paraId="038EC28B"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14:paraId="16C9F982"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Pr>
          <w:rFonts w:ascii="Times New Roman" w:hAnsi="Times New Roman"/>
          <w:sz w:val="24"/>
          <w:szCs w:val="24"/>
        </w:rPr>
        <w:t>метра;</w:t>
      </w:r>
    </w:p>
    <w:p w14:paraId="5D75ADBE"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r>
        <w:rPr>
          <w:rFonts w:ascii="Times New Roman" w:hAnsi="Times New Roman"/>
          <w:sz w:val="24"/>
          <w:szCs w:val="24"/>
        </w:rPr>
        <w:t>;</w:t>
      </w:r>
    </w:p>
    <w:p w14:paraId="069730BD"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14:paraId="7135668C"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r>
        <w:rPr>
          <w:rFonts w:ascii="Times New Roman" w:hAnsi="Times New Roman"/>
          <w:sz w:val="24"/>
          <w:szCs w:val="24"/>
        </w:rPr>
        <w:t>;</w:t>
      </w:r>
    </w:p>
    <w:p w14:paraId="28AC094A"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r>
        <w:rPr>
          <w:rFonts w:ascii="Times New Roman" w:hAnsi="Times New Roman"/>
          <w:sz w:val="24"/>
          <w:szCs w:val="24"/>
        </w:rPr>
        <w:t>;</w:t>
      </w:r>
    </w:p>
    <w:p w14:paraId="6AED1C3E" w14:textId="77777777" w:rsidR="0028671E" w:rsidRDefault="0028671E" w:rsidP="0028671E">
      <w:pPr>
        <w:pStyle w:val="af0"/>
        <w:ind w:firstLine="567"/>
        <w:contextualSpacing/>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r>
        <w:rPr>
          <w:rFonts w:ascii="Times New Roman" w:hAnsi="Times New Roman"/>
          <w:sz w:val="24"/>
          <w:szCs w:val="24"/>
        </w:rPr>
        <w:t>;</w:t>
      </w:r>
    </w:p>
    <w:p w14:paraId="256177D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14:paraId="273FAD74" w14:textId="77777777" w:rsidR="0028671E" w:rsidRPr="004C78E8" w:rsidRDefault="0028671E" w:rsidP="0028671E">
      <w:pPr>
        <w:pStyle w:val="a9"/>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50EE0B03"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5729640E"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69F0517D"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43731189"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w:t>
      </w:r>
      <w:r>
        <w:rPr>
          <w:rFonts w:ascii="Times New Roman" w:hAnsi="Times New Roman" w:cs="Times New Roman"/>
          <w:sz w:val="24"/>
          <w:szCs w:val="24"/>
        </w:rPr>
        <w:t>в нефти и нефтепродуктов и т.п.</w:t>
      </w:r>
    </w:p>
    <w:p w14:paraId="3074888A"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 xml:space="preserve">СЗЗ и зона ограничений или какая-либо их часть не могут рассматриваться как </w:t>
      </w:r>
      <w:r w:rsidRPr="00BD7ACF">
        <w:rPr>
          <w:rFonts w:ascii="Times New Roman" w:hAnsi="Times New Roman" w:cs="Times New Roman"/>
          <w:sz w:val="24"/>
          <w:szCs w:val="24"/>
        </w:rPr>
        <w:lastRenderedPageBreak/>
        <w:t>резервная территория ПРТО и использоваться для расширения промышленной площадки.</w:t>
      </w:r>
    </w:p>
    <w:p w14:paraId="01A6F2D3"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7CBE3036"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274C843A"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3D7966C8"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02E82BC8" w14:textId="4D554780" w:rsidR="007D29F9" w:rsidRDefault="007D29F9" w:rsidP="0028671E">
      <w:pPr>
        <w:ind w:firstLine="567"/>
        <w:rPr>
          <w:rFonts w:ascii="Times New Roman" w:hAnsi="Times New Roman" w:cs="Times New Roman"/>
          <w:sz w:val="24"/>
          <w:szCs w:val="24"/>
        </w:rPr>
      </w:pPr>
    </w:p>
    <w:sectPr w:rsidR="007D29F9" w:rsidSect="00176D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5E56" w14:textId="77777777" w:rsidR="00493841" w:rsidRDefault="00493841" w:rsidP="00C16A35">
      <w:r>
        <w:separator/>
      </w:r>
    </w:p>
  </w:endnote>
  <w:endnote w:type="continuationSeparator" w:id="0">
    <w:p w14:paraId="1CFE779D" w14:textId="77777777" w:rsidR="00493841" w:rsidRDefault="00493841" w:rsidP="00C1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09769"/>
      <w:docPartObj>
        <w:docPartGallery w:val="Page Numbers (Bottom of Page)"/>
        <w:docPartUnique/>
      </w:docPartObj>
    </w:sdtPr>
    <w:sdtContent>
      <w:p w14:paraId="2C02413F" w14:textId="4EFACC75" w:rsidR="00176D8C" w:rsidRDefault="00176D8C">
        <w:pPr>
          <w:pStyle w:val="a4"/>
          <w:jc w:val="center"/>
        </w:pPr>
        <w:r>
          <w:fldChar w:fldCharType="begin"/>
        </w:r>
        <w:r>
          <w:instrText>PAGE   \* MERGEFORMAT</w:instrText>
        </w:r>
        <w:r>
          <w:fldChar w:fldCharType="separate"/>
        </w:r>
        <w:r>
          <w:t>2</w:t>
        </w:r>
        <w:r>
          <w:fldChar w:fldCharType="end"/>
        </w:r>
      </w:p>
    </w:sdtContent>
  </w:sdt>
  <w:p w14:paraId="0233B5EC" w14:textId="77777777" w:rsidR="00176D8C" w:rsidRDefault="00176D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CC9E" w14:textId="77777777" w:rsidR="00493841" w:rsidRDefault="00493841" w:rsidP="00C16A35">
      <w:r>
        <w:separator/>
      </w:r>
    </w:p>
  </w:footnote>
  <w:footnote w:type="continuationSeparator" w:id="0">
    <w:p w14:paraId="51D7A61B" w14:textId="77777777" w:rsidR="00493841" w:rsidRDefault="00493841" w:rsidP="00C1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48520431">
    <w:abstractNumId w:val="14"/>
  </w:num>
  <w:num w:numId="2" w16cid:durableId="1246452575">
    <w:abstractNumId w:val="15"/>
  </w:num>
  <w:num w:numId="3" w16cid:durableId="225652954">
    <w:abstractNumId w:val="22"/>
  </w:num>
  <w:num w:numId="4" w16cid:durableId="1211724727">
    <w:abstractNumId w:val="18"/>
  </w:num>
  <w:num w:numId="5" w16cid:durableId="2121680874">
    <w:abstractNumId w:val="2"/>
  </w:num>
  <w:num w:numId="6" w16cid:durableId="658584986">
    <w:abstractNumId w:val="20"/>
  </w:num>
  <w:num w:numId="7" w16cid:durableId="76368562">
    <w:abstractNumId w:val="1"/>
  </w:num>
  <w:num w:numId="8" w16cid:durableId="1656568112">
    <w:abstractNumId w:val="28"/>
  </w:num>
  <w:num w:numId="9" w16cid:durableId="866211503">
    <w:abstractNumId w:val="21"/>
  </w:num>
  <w:num w:numId="10" w16cid:durableId="1329600322">
    <w:abstractNumId w:val="3"/>
  </w:num>
  <w:num w:numId="11" w16cid:durableId="1779328657">
    <w:abstractNumId w:val="6"/>
  </w:num>
  <w:num w:numId="12" w16cid:durableId="121005076">
    <w:abstractNumId w:val="13"/>
  </w:num>
  <w:num w:numId="13" w16cid:durableId="310333347">
    <w:abstractNumId w:val="10"/>
  </w:num>
  <w:num w:numId="14" w16cid:durableId="1408920481">
    <w:abstractNumId w:val="0"/>
  </w:num>
  <w:num w:numId="15" w16cid:durableId="1206408459">
    <w:abstractNumId w:val="25"/>
  </w:num>
  <w:num w:numId="16" w16cid:durableId="1363941850">
    <w:abstractNumId w:val="4"/>
  </w:num>
  <w:num w:numId="17" w16cid:durableId="1704751083">
    <w:abstractNumId w:val="23"/>
  </w:num>
  <w:num w:numId="18" w16cid:durableId="1689021692">
    <w:abstractNumId w:val="11"/>
  </w:num>
  <w:num w:numId="19" w16cid:durableId="1525363467">
    <w:abstractNumId w:val="27"/>
  </w:num>
  <w:num w:numId="20" w16cid:durableId="1789162946">
    <w:abstractNumId w:val="7"/>
  </w:num>
  <w:num w:numId="21" w16cid:durableId="1561281368">
    <w:abstractNumId w:val="26"/>
  </w:num>
  <w:num w:numId="22" w16cid:durableId="1213611098">
    <w:abstractNumId w:val="5"/>
  </w:num>
  <w:num w:numId="23" w16cid:durableId="142049080">
    <w:abstractNumId w:val="8"/>
  </w:num>
  <w:num w:numId="24" w16cid:durableId="1786846699">
    <w:abstractNumId w:val="19"/>
  </w:num>
  <w:num w:numId="25" w16cid:durableId="2103336258">
    <w:abstractNumId w:val="9"/>
  </w:num>
  <w:num w:numId="26" w16cid:durableId="2058779867">
    <w:abstractNumId w:val="16"/>
  </w:num>
  <w:num w:numId="27" w16cid:durableId="1007487691">
    <w:abstractNumId w:val="24"/>
  </w:num>
  <w:num w:numId="28" w16cid:durableId="747918646">
    <w:abstractNumId w:val="17"/>
  </w:num>
  <w:num w:numId="29" w16cid:durableId="1125849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4"/>
    <w:rsid w:val="00083408"/>
    <w:rsid w:val="00103B6B"/>
    <w:rsid w:val="00176D8C"/>
    <w:rsid w:val="00277B1C"/>
    <w:rsid w:val="0028671E"/>
    <w:rsid w:val="0029758B"/>
    <w:rsid w:val="002A1BFA"/>
    <w:rsid w:val="00356B01"/>
    <w:rsid w:val="0045098C"/>
    <w:rsid w:val="00452043"/>
    <w:rsid w:val="00486B2F"/>
    <w:rsid w:val="00493841"/>
    <w:rsid w:val="004F15AC"/>
    <w:rsid w:val="00520878"/>
    <w:rsid w:val="00543AE9"/>
    <w:rsid w:val="005550DF"/>
    <w:rsid w:val="00564666"/>
    <w:rsid w:val="00576341"/>
    <w:rsid w:val="00582578"/>
    <w:rsid w:val="005D7634"/>
    <w:rsid w:val="006A32F8"/>
    <w:rsid w:val="006E6858"/>
    <w:rsid w:val="007D29F9"/>
    <w:rsid w:val="00816431"/>
    <w:rsid w:val="0089409A"/>
    <w:rsid w:val="008A1D49"/>
    <w:rsid w:val="008B3281"/>
    <w:rsid w:val="00A07853"/>
    <w:rsid w:val="00A7623D"/>
    <w:rsid w:val="00A81AD3"/>
    <w:rsid w:val="00AB23D4"/>
    <w:rsid w:val="00AF278F"/>
    <w:rsid w:val="00AF60B9"/>
    <w:rsid w:val="00B23269"/>
    <w:rsid w:val="00B65052"/>
    <w:rsid w:val="00B94066"/>
    <w:rsid w:val="00BC1B47"/>
    <w:rsid w:val="00C1017A"/>
    <w:rsid w:val="00C16A35"/>
    <w:rsid w:val="00CB410D"/>
    <w:rsid w:val="00D83FCE"/>
    <w:rsid w:val="00DE6E09"/>
    <w:rsid w:val="00E11B24"/>
    <w:rsid w:val="00E24E8F"/>
    <w:rsid w:val="00EC26DA"/>
    <w:rsid w:val="00F7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C4C72F9"/>
  <w15:docId w15:val="{FD5406EF-FE54-4165-B7FF-AD5B484B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8671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28671E"/>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28671E"/>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28671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2867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1"/>
    <w:rsid w:val="0028671E"/>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28671E"/>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28671E"/>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1"/>
    <w:link w:val="4"/>
    <w:rsid w:val="0028671E"/>
    <w:rPr>
      <w:rFonts w:asciiTheme="majorHAnsi" w:eastAsiaTheme="majorEastAsia" w:hAnsiTheme="majorHAnsi" w:cstheme="majorBidi"/>
      <w:i/>
      <w:iCs/>
      <w:color w:val="2F5496" w:themeColor="accent1" w:themeShade="BF"/>
      <w:sz w:val="20"/>
      <w:szCs w:val="20"/>
      <w:lang w:eastAsia="ru-RU"/>
    </w:rPr>
  </w:style>
  <w:style w:type="paragraph" w:styleId="a4">
    <w:name w:val="footer"/>
    <w:basedOn w:val="a0"/>
    <w:link w:val="a5"/>
    <w:uiPriority w:val="99"/>
    <w:unhideWhenUsed/>
    <w:rsid w:val="0028671E"/>
    <w:pPr>
      <w:tabs>
        <w:tab w:val="center" w:pos="4677"/>
        <w:tab w:val="right" w:pos="9355"/>
      </w:tabs>
    </w:pPr>
  </w:style>
  <w:style w:type="character" w:customStyle="1" w:styleId="a5">
    <w:name w:val="Нижний колонтитул Знак"/>
    <w:basedOn w:val="a1"/>
    <w:link w:val="a4"/>
    <w:uiPriority w:val="99"/>
    <w:rsid w:val="0028671E"/>
    <w:rPr>
      <w:rFonts w:ascii="Arial" w:eastAsia="Times New Roman" w:hAnsi="Arial" w:cs="Arial"/>
      <w:sz w:val="20"/>
      <w:szCs w:val="20"/>
      <w:lang w:eastAsia="ru-RU"/>
    </w:rPr>
  </w:style>
  <w:style w:type="character" w:customStyle="1" w:styleId="a6">
    <w:name w:val="Заголовок Знак"/>
    <w:aliases w:val="Название Знак1"/>
    <w:basedOn w:val="a1"/>
    <w:link w:val="a7"/>
    <w:locked/>
    <w:rsid w:val="0028671E"/>
    <w:rPr>
      <w:rFonts w:ascii="Times New Roman" w:eastAsia="Times New Roman" w:hAnsi="Times New Roman" w:cs="Times New Roman"/>
      <w:sz w:val="32"/>
      <w:szCs w:val="20"/>
      <w:lang w:eastAsia="ru-RU"/>
    </w:rPr>
  </w:style>
  <w:style w:type="paragraph" w:styleId="a7">
    <w:name w:val="Title"/>
    <w:aliases w:val="Название"/>
    <w:basedOn w:val="a0"/>
    <w:link w:val="a6"/>
    <w:qFormat/>
    <w:rsid w:val="0028671E"/>
    <w:pPr>
      <w:widowControl/>
      <w:autoSpaceDE/>
      <w:autoSpaceDN/>
      <w:adjustRightInd/>
      <w:jc w:val="center"/>
    </w:pPr>
    <w:rPr>
      <w:rFonts w:ascii="Times New Roman" w:hAnsi="Times New Roman" w:cs="Times New Roman"/>
      <w:sz w:val="32"/>
    </w:rPr>
  </w:style>
  <w:style w:type="character" w:customStyle="1" w:styleId="12">
    <w:name w:val="Заголовок Знак1"/>
    <w:basedOn w:val="a1"/>
    <w:rsid w:val="0028671E"/>
    <w:rPr>
      <w:rFonts w:asciiTheme="majorHAnsi" w:eastAsiaTheme="majorEastAsia" w:hAnsiTheme="majorHAnsi" w:cstheme="majorBidi"/>
      <w:spacing w:val="-10"/>
      <w:kern w:val="28"/>
      <w:sz w:val="56"/>
      <w:szCs w:val="56"/>
      <w:lang w:eastAsia="ru-RU"/>
    </w:rPr>
  </w:style>
  <w:style w:type="character" w:customStyle="1" w:styleId="ConsPlusNormal">
    <w:name w:val="ConsPlusNormal Знак"/>
    <w:link w:val="ConsPlusNormal0"/>
    <w:locked/>
    <w:rsid w:val="0028671E"/>
    <w:rPr>
      <w:rFonts w:ascii="Calibri" w:eastAsia="Times New Roman" w:hAnsi="Calibri" w:cs="Calibri"/>
      <w:szCs w:val="20"/>
      <w:lang w:eastAsia="ru-RU"/>
    </w:rPr>
  </w:style>
  <w:style w:type="paragraph" w:customStyle="1" w:styleId="ConsPlusNormal0">
    <w:name w:val="ConsPlusNormal"/>
    <w:link w:val="ConsPlusNormal"/>
    <w:rsid w:val="0028671E"/>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1"/>
    <w:uiPriority w:val="99"/>
    <w:unhideWhenUsed/>
    <w:rsid w:val="0028671E"/>
    <w:rPr>
      <w:color w:val="0000FF"/>
      <w:u w:val="single"/>
    </w:rPr>
  </w:style>
  <w:style w:type="paragraph" w:customStyle="1" w:styleId="zagc-0">
    <w:name w:val="zagc-0"/>
    <w:basedOn w:val="a0"/>
    <w:rsid w:val="0028671E"/>
    <w:pPr>
      <w:widowControl/>
      <w:autoSpaceDE/>
      <w:autoSpaceDN/>
      <w:adjustRightInd/>
      <w:spacing w:before="180" w:after="60"/>
      <w:ind w:firstLine="150"/>
      <w:jc w:val="center"/>
    </w:pPr>
    <w:rPr>
      <w:b/>
      <w:bCs/>
      <w:caps/>
      <w:color w:val="29211E"/>
      <w:sz w:val="24"/>
      <w:szCs w:val="24"/>
    </w:rPr>
  </w:style>
  <w:style w:type="character" w:customStyle="1" w:styleId="hl">
    <w:name w:val="hl"/>
    <w:basedOn w:val="a1"/>
    <w:rsid w:val="0028671E"/>
  </w:style>
  <w:style w:type="paragraph" w:styleId="a9">
    <w:name w:val="List Paragraph"/>
    <w:basedOn w:val="a0"/>
    <w:uiPriority w:val="1"/>
    <w:qFormat/>
    <w:rsid w:val="0028671E"/>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28671E"/>
    <w:pPr>
      <w:widowControl/>
      <w:autoSpaceDE/>
      <w:autoSpaceDN/>
      <w:adjustRightInd/>
      <w:ind w:firstLine="709"/>
    </w:pPr>
    <w:rPr>
      <w:rFonts w:ascii="Times New Roman" w:hAnsi="Times New Roman" w:cs="Times New Roman"/>
      <w:sz w:val="28"/>
      <w:szCs w:val="24"/>
    </w:rPr>
  </w:style>
  <w:style w:type="paragraph" w:styleId="aa">
    <w:name w:val="Normal (Web)"/>
    <w:basedOn w:val="a0"/>
    <w:uiPriority w:val="99"/>
    <w:unhideWhenUsed/>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b">
    <w:name w:val="Subtitle"/>
    <w:aliases w:val="Обычный таблица,ЗАГОЛОВОК"/>
    <w:basedOn w:val="a0"/>
    <w:next w:val="a0"/>
    <w:link w:val="ac"/>
    <w:qFormat/>
    <w:rsid w:val="0028671E"/>
    <w:pPr>
      <w:spacing w:after="60"/>
      <w:ind w:firstLine="709"/>
      <w:outlineLvl w:val="1"/>
    </w:pPr>
    <w:rPr>
      <w:rFonts w:ascii="Times New Roman" w:hAnsi="Times New Roman" w:cs="Times New Roman"/>
      <w:sz w:val="28"/>
      <w:szCs w:val="28"/>
    </w:rPr>
  </w:style>
  <w:style w:type="character" w:customStyle="1" w:styleId="ac">
    <w:name w:val="Подзаголовок Знак"/>
    <w:aliases w:val="Обычный таблица Знак,ЗАГОЛОВОК Знак"/>
    <w:basedOn w:val="a1"/>
    <w:link w:val="ab"/>
    <w:rsid w:val="0028671E"/>
    <w:rPr>
      <w:rFonts w:ascii="Times New Roman" w:eastAsia="Times New Roman" w:hAnsi="Times New Roman" w:cs="Times New Roman"/>
      <w:sz w:val="28"/>
      <w:szCs w:val="28"/>
      <w:lang w:eastAsia="ru-RU"/>
    </w:rPr>
  </w:style>
  <w:style w:type="paragraph" w:customStyle="1" w:styleId="ConsPlusTitle">
    <w:name w:val="ConsPlusTitle"/>
    <w:rsid w:val="00286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28671E"/>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2867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2867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28671E"/>
  </w:style>
  <w:style w:type="character" w:customStyle="1" w:styleId="ad">
    <w:name w:val="Цветовое выделение"/>
    <w:uiPriority w:val="99"/>
    <w:rsid w:val="0028671E"/>
    <w:rPr>
      <w:b/>
      <w:bCs/>
      <w:color w:val="000080"/>
    </w:rPr>
  </w:style>
  <w:style w:type="paragraph" w:styleId="ae">
    <w:name w:val="No Spacing"/>
    <w:uiPriority w:val="1"/>
    <w:qFormat/>
    <w:rsid w:val="0028671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28671E"/>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2867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
    <w:name w:val="Нормальный (таблица)"/>
    <w:basedOn w:val="a0"/>
    <w:next w:val="a0"/>
    <w:uiPriority w:val="99"/>
    <w:rsid w:val="0028671E"/>
    <w:rPr>
      <w:sz w:val="24"/>
      <w:szCs w:val="24"/>
    </w:rPr>
  </w:style>
  <w:style w:type="paragraph" w:customStyle="1" w:styleId="22">
    <w:name w:val="Заголовок (Уровень 2)"/>
    <w:basedOn w:val="a0"/>
    <w:next w:val="af0"/>
    <w:link w:val="23"/>
    <w:autoRedefine/>
    <w:qFormat/>
    <w:rsid w:val="0028671E"/>
    <w:pPr>
      <w:widowControl/>
      <w:ind w:left="284" w:hanging="284"/>
      <w:jc w:val="center"/>
      <w:outlineLvl w:val="0"/>
    </w:pPr>
    <w:rPr>
      <w:rFonts w:ascii="Times New Roman" w:hAnsi="Times New Roman" w:cs="Times New Roman"/>
      <w:b/>
      <w:bCs/>
      <w:sz w:val="26"/>
      <w:szCs w:val="26"/>
    </w:rPr>
  </w:style>
  <w:style w:type="paragraph" w:styleId="af0">
    <w:name w:val="Body Text"/>
    <w:basedOn w:val="a0"/>
    <w:link w:val="af1"/>
    <w:uiPriority w:val="1"/>
    <w:unhideWhenUsed/>
    <w:qFormat/>
    <w:rsid w:val="0028671E"/>
    <w:pPr>
      <w:spacing w:after="120"/>
    </w:pPr>
  </w:style>
  <w:style w:type="character" w:customStyle="1" w:styleId="af1">
    <w:name w:val="Основной текст Знак"/>
    <w:basedOn w:val="a1"/>
    <w:link w:val="af0"/>
    <w:uiPriority w:val="1"/>
    <w:rsid w:val="0028671E"/>
    <w:rPr>
      <w:rFonts w:ascii="Arial" w:eastAsia="Times New Roman" w:hAnsi="Arial" w:cs="Arial"/>
      <w:sz w:val="20"/>
      <w:szCs w:val="20"/>
      <w:lang w:eastAsia="ru-RU"/>
    </w:rPr>
  </w:style>
  <w:style w:type="character" w:customStyle="1" w:styleId="23">
    <w:name w:val="Заголовок (Уровень 2) Знак"/>
    <w:link w:val="22"/>
    <w:rsid w:val="0028671E"/>
    <w:rPr>
      <w:rFonts w:ascii="Times New Roman" w:eastAsia="Times New Roman" w:hAnsi="Times New Roman" w:cs="Times New Roman"/>
      <w:b/>
      <w:bCs/>
      <w:sz w:val="26"/>
      <w:szCs w:val="26"/>
      <w:lang w:eastAsia="ru-RU"/>
    </w:rPr>
  </w:style>
  <w:style w:type="paragraph" w:styleId="af2">
    <w:name w:val="header"/>
    <w:basedOn w:val="a0"/>
    <w:link w:val="af3"/>
    <w:unhideWhenUsed/>
    <w:rsid w:val="0028671E"/>
    <w:pPr>
      <w:tabs>
        <w:tab w:val="center" w:pos="4677"/>
        <w:tab w:val="right" w:pos="9355"/>
      </w:tabs>
    </w:pPr>
  </w:style>
  <w:style w:type="character" w:customStyle="1" w:styleId="af3">
    <w:name w:val="Верхний колонтитул Знак"/>
    <w:basedOn w:val="a1"/>
    <w:link w:val="af2"/>
    <w:rsid w:val="0028671E"/>
    <w:rPr>
      <w:rFonts w:ascii="Arial" w:eastAsia="Times New Roman" w:hAnsi="Arial" w:cs="Arial"/>
      <w:sz w:val="20"/>
      <w:szCs w:val="20"/>
      <w:lang w:eastAsia="ru-RU"/>
    </w:rPr>
  </w:style>
  <w:style w:type="paragraph" w:customStyle="1" w:styleId="13">
    <w:name w:val="Абзац списка1"/>
    <w:basedOn w:val="a0"/>
    <w:link w:val="af4"/>
    <w:uiPriority w:val="99"/>
    <w:rsid w:val="0028671E"/>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4">
    <w:name w:val="Абзац списка Знак"/>
    <w:basedOn w:val="a1"/>
    <w:link w:val="13"/>
    <w:uiPriority w:val="99"/>
    <w:locked/>
    <w:rsid w:val="0028671E"/>
    <w:rPr>
      <w:rFonts w:ascii="Calibri" w:eastAsia="Times New Roman" w:hAnsi="Calibri" w:cs="Calibri"/>
    </w:rPr>
  </w:style>
  <w:style w:type="paragraph" w:styleId="24">
    <w:name w:val="Body Text 2"/>
    <w:basedOn w:val="a0"/>
    <w:link w:val="25"/>
    <w:uiPriority w:val="99"/>
    <w:rsid w:val="0028671E"/>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28671E"/>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5">
    <w:name w:val="Текст выноски Знак"/>
    <w:basedOn w:val="a1"/>
    <w:link w:val="af6"/>
    <w:uiPriority w:val="99"/>
    <w:semiHidden/>
    <w:rsid w:val="0028671E"/>
    <w:rPr>
      <w:rFonts w:ascii="Tahoma" w:hAnsi="Tahoma" w:cs="Tahoma"/>
      <w:sz w:val="16"/>
      <w:szCs w:val="16"/>
    </w:rPr>
  </w:style>
  <w:style w:type="paragraph" w:styleId="af6">
    <w:name w:val="Balloon Text"/>
    <w:basedOn w:val="a0"/>
    <w:link w:val="af5"/>
    <w:uiPriority w:val="99"/>
    <w:semiHidden/>
    <w:unhideWhenUsed/>
    <w:rsid w:val="0028671E"/>
    <w:pPr>
      <w:widowControl/>
      <w:autoSpaceDE/>
      <w:autoSpaceDN/>
      <w:adjustRightInd/>
      <w:jc w:val="left"/>
    </w:pPr>
    <w:rPr>
      <w:rFonts w:ascii="Tahoma" w:eastAsiaTheme="minorHAnsi" w:hAnsi="Tahoma" w:cs="Tahoma"/>
      <w:sz w:val="16"/>
      <w:szCs w:val="16"/>
      <w:lang w:eastAsia="en-US"/>
    </w:rPr>
  </w:style>
  <w:style w:type="character" w:customStyle="1" w:styleId="14">
    <w:name w:val="Текст выноски Знак1"/>
    <w:basedOn w:val="a1"/>
    <w:uiPriority w:val="99"/>
    <w:semiHidden/>
    <w:rsid w:val="0028671E"/>
    <w:rPr>
      <w:rFonts w:ascii="Segoe UI" w:eastAsia="Times New Roman" w:hAnsi="Segoe UI" w:cs="Segoe UI"/>
      <w:sz w:val="18"/>
      <w:szCs w:val="18"/>
      <w:lang w:eastAsia="ru-RU"/>
    </w:rPr>
  </w:style>
  <w:style w:type="character" w:styleId="af7">
    <w:name w:val="Strong"/>
    <w:basedOn w:val="a1"/>
    <w:uiPriority w:val="22"/>
    <w:qFormat/>
    <w:rsid w:val="0028671E"/>
    <w:rPr>
      <w:b/>
      <w:bCs/>
    </w:rPr>
  </w:style>
  <w:style w:type="paragraph" w:customStyle="1" w:styleId="1">
    <w:name w:val="Список_нумерованный_1_уровень"/>
    <w:link w:val="15"/>
    <w:uiPriority w:val="99"/>
    <w:rsid w:val="0028671E"/>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5">
    <w:name w:val="Список_нумерованный_1_уровень Знак"/>
    <w:basedOn w:val="a1"/>
    <w:link w:val="1"/>
    <w:uiPriority w:val="99"/>
    <w:locked/>
    <w:rsid w:val="0028671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28671E"/>
    <w:pPr>
      <w:numPr>
        <w:ilvl w:val="1"/>
      </w:numPr>
      <w:ind w:left="794" w:hanging="397"/>
    </w:pPr>
  </w:style>
  <w:style w:type="paragraph" w:customStyle="1" w:styleId="3">
    <w:name w:val="Список_нумерованный_3_уровень"/>
    <w:basedOn w:val="1"/>
    <w:uiPriority w:val="99"/>
    <w:rsid w:val="0028671E"/>
    <w:pPr>
      <w:numPr>
        <w:numId w:val="1"/>
      </w:numPr>
      <w:ind w:left="1191" w:hanging="397"/>
    </w:pPr>
  </w:style>
  <w:style w:type="paragraph" w:customStyle="1" w:styleId="6">
    <w:name w:val="Стиль По ширине Перед:  6 пт"/>
    <w:basedOn w:val="a0"/>
    <w:autoRedefine/>
    <w:rsid w:val="0028671E"/>
    <w:pPr>
      <w:widowControl/>
      <w:autoSpaceDE/>
      <w:autoSpaceDN/>
      <w:adjustRightInd/>
      <w:ind w:firstLine="709"/>
    </w:pPr>
    <w:rPr>
      <w:rFonts w:ascii="Times New Roman" w:hAnsi="Times New Roman" w:cs="Times New Roman"/>
      <w:color w:val="000000"/>
      <w:sz w:val="26"/>
      <w:szCs w:val="26"/>
    </w:rPr>
  </w:style>
  <w:style w:type="paragraph" w:customStyle="1" w:styleId="af8">
    <w:name w:val="Прижатый влево"/>
    <w:basedOn w:val="a0"/>
    <w:next w:val="a0"/>
    <w:uiPriority w:val="99"/>
    <w:rsid w:val="0028671E"/>
    <w:rPr>
      <w:sz w:val="24"/>
      <w:szCs w:val="24"/>
    </w:rPr>
  </w:style>
  <w:style w:type="paragraph" w:customStyle="1" w:styleId="a">
    <w:name w:val="Маркированный"/>
    <w:basedOn w:val="a0"/>
    <w:uiPriority w:val="99"/>
    <w:rsid w:val="0028671E"/>
    <w:pPr>
      <w:widowControl/>
      <w:numPr>
        <w:numId w:val="11"/>
      </w:numPr>
      <w:autoSpaceDE/>
      <w:autoSpaceDN/>
      <w:adjustRightInd/>
    </w:pPr>
    <w:rPr>
      <w:rFonts w:ascii="Times New Roman" w:hAnsi="Times New Roman" w:cs="Times New Roman"/>
      <w:sz w:val="28"/>
      <w:szCs w:val="28"/>
    </w:rPr>
  </w:style>
  <w:style w:type="paragraph" w:customStyle="1" w:styleId="16">
    <w:name w:val="Стиль1"/>
    <w:basedOn w:val="a0"/>
    <w:link w:val="17"/>
    <w:qFormat/>
    <w:rsid w:val="0028671E"/>
    <w:rPr>
      <w:rFonts w:ascii="Times New Roman" w:hAnsi="Times New Roman" w:cs="Times New Roman"/>
      <w:sz w:val="26"/>
      <w:szCs w:val="26"/>
      <w:lang w:eastAsia="en-US"/>
    </w:rPr>
  </w:style>
  <w:style w:type="character" w:customStyle="1" w:styleId="17">
    <w:name w:val="Стиль1 Знак"/>
    <w:link w:val="16"/>
    <w:rsid w:val="0028671E"/>
    <w:rPr>
      <w:rFonts w:ascii="Times New Roman" w:eastAsia="Times New Roman" w:hAnsi="Times New Roman" w:cs="Times New Roman"/>
      <w:sz w:val="26"/>
      <w:szCs w:val="26"/>
    </w:rPr>
  </w:style>
  <w:style w:type="character" w:customStyle="1" w:styleId="af9">
    <w:name w:val="Текст примечания Знак"/>
    <w:basedOn w:val="a1"/>
    <w:link w:val="afa"/>
    <w:uiPriority w:val="99"/>
    <w:semiHidden/>
    <w:rsid w:val="0028671E"/>
    <w:rPr>
      <w:sz w:val="20"/>
      <w:szCs w:val="20"/>
    </w:rPr>
  </w:style>
  <w:style w:type="paragraph" w:styleId="afa">
    <w:name w:val="annotation text"/>
    <w:basedOn w:val="a0"/>
    <w:link w:val="af9"/>
    <w:uiPriority w:val="99"/>
    <w:semiHidden/>
    <w:unhideWhenUsed/>
    <w:rsid w:val="0028671E"/>
    <w:pPr>
      <w:widowControl/>
      <w:autoSpaceDE/>
      <w:autoSpaceDN/>
      <w:adjustRightInd/>
      <w:spacing w:after="200"/>
      <w:jc w:val="left"/>
    </w:pPr>
    <w:rPr>
      <w:rFonts w:asciiTheme="minorHAnsi" w:eastAsiaTheme="minorHAnsi" w:hAnsiTheme="minorHAnsi" w:cstheme="minorBidi"/>
      <w:lang w:eastAsia="en-US"/>
    </w:rPr>
  </w:style>
  <w:style w:type="character" w:customStyle="1" w:styleId="18">
    <w:name w:val="Текст примечания Знак1"/>
    <w:basedOn w:val="a1"/>
    <w:uiPriority w:val="99"/>
    <w:semiHidden/>
    <w:rsid w:val="0028671E"/>
    <w:rPr>
      <w:rFonts w:ascii="Arial" w:eastAsia="Times New Roman" w:hAnsi="Arial" w:cs="Arial"/>
      <w:sz w:val="20"/>
      <w:szCs w:val="20"/>
      <w:lang w:eastAsia="ru-RU"/>
    </w:rPr>
  </w:style>
  <w:style w:type="character" w:customStyle="1" w:styleId="afb">
    <w:name w:val="Тема примечания Знак"/>
    <w:basedOn w:val="af9"/>
    <w:link w:val="afc"/>
    <w:uiPriority w:val="99"/>
    <w:semiHidden/>
    <w:rsid w:val="0028671E"/>
    <w:rPr>
      <w:b/>
      <w:bCs/>
      <w:sz w:val="20"/>
      <w:szCs w:val="20"/>
    </w:rPr>
  </w:style>
  <w:style w:type="paragraph" w:styleId="afc">
    <w:name w:val="annotation subject"/>
    <w:basedOn w:val="afa"/>
    <w:next w:val="afa"/>
    <w:link w:val="afb"/>
    <w:uiPriority w:val="99"/>
    <w:semiHidden/>
    <w:unhideWhenUsed/>
    <w:rsid w:val="0028671E"/>
    <w:rPr>
      <w:b/>
      <w:bCs/>
    </w:rPr>
  </w:style>
  <w:style w:type="character" w:customStyle="1" w:styleId="19">
    <w:name w:val="Тема примечания Знак1"/>
    <w:basedOn w:val="18"/>
    <w:uiPriority w:val="99"/>
    <w:semiHidden/>
    <w:rsid w:val="0028671E"/>
    <w:rPr>
      <w:rFonts w:ascii="Arial" w:eastAsia="Times New Roman" w:hAnsi="Arial" w:cs="Arial"/>
      <w:b/>
      <w:bCs/>
      <w:sz w:val="20"/>
      <w:szCs w:val="20"/>
      <w:lang w:eastAsia="ru-RU"/>
    </w:rPr>
  </w:style>
  <w:style w:type="character" w:styleId="afd">
    <w:name w:val="page number"/>
    <w:basedOn w:val="a1"/>
    <w:uiPriority w:val="99"/>
    <w:rsid w:val="0028671E"/>
  </w:style>
  <w:style w:type="paragraph" w:customStyle="1" w:styleId="afe">
    <w:name w:val="Îáû÷íûé"/>
    <w:uiPriority w:val="99"/>
    <w:rsid w:val="0028671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28671E"/>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e"/>
    <w:uiPriority w:val="99"/>
    <w:rsid w:val="0028671E"/>
  </w:style>
  <w:style w:type="paragraph" w:customStyle="1" w:styleId="32">
    <w:name w:val="аква3"/>
    <w:basedOn w:val="a0"/>
    <w:uiPriority w:val="99"/>
    <w:rsid w:val="0028671E"/>
    <w:pPr>
      <w:widowControl/>
      <w:autoSpaceDE/>
      <w:autoSpaceDN/>
      <w:adjustRightInd/>
      <w:spacing w:line="360" w:lineRule="auto"/>
      <w:ind w:firstLine="709"/>
    </w:pPr>
    <w:rPr>
      <w:rFonts w:ascii="Book Antiqua" w:hAnsi="Book Antiqua" w:cs="Times New Roman"/>
      <w:sz w:val="28"/>
      <w:szCs w:val="24"/>
    </w:rPr>
  </w:style>
  <w:style w:type="paragraph" w:customStyle="1" w:styleId="aff">
    <w:name w:val="аква"/>
    <w:basedOn w:val="a0"/>
    <w:uiPriority w:val="99"/>
    <w:rsid w:val="0028671E"/>
    <w:pPr>
      <w:widowControl/>
      <w:autoSpaceDE/>
      <w:autoSpaceDN/>
      <w:adjustRightInd/>
      <w:ind w:firstLine="709"/>
    </w:pPr>
    <w:rPr>
      <w:rFonts w:ascii="Book Antiqua" w:hAnsi="Book Antiqua" w:cs="Times New Roman"/>
      <w:sz w:val="28"/>
      <w:szCs w:val="24"/>
    </w:rPr>
  </w:style>
  <w:style w:type="paragraph" w:customStyle="1" w:styleId="NAmber">
    <w:name w:val="NAmber"/>
    <w:basedOn w:val="aff"/>
    <w:uiPriority w:val="99"/>
    <w:rsid w:val="0028671E"/>
    <w:pPr>
      <w:jc w:val="center"/>
    </w:pPr>
    <w:rPr>
      <w:rFonts w:ascii="Gaze" w:hAnsi="Gaze"/>
      <w:b/>
      <w:bCs/>
      <w:sz w:val="36"/>
    </w:rPr>
  </w:style>
  <w:style w:type="paragraph" w:customStyle="1" w:styleId="aff0">
    <w:name w:val="аквамарин"/>
    <w:basedOn w:val="aff"/>
    <w:uiPriority w:val="99"/>
    <w:rsid w:val="0028671E"/>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8671E"/>
    <w:pPr>
      <w:widowControl/>
      <w:autoSpaceDE/>
      <w:autoSpaceDN/>
      <w:adjustRightInd/>
      <w:spacing w:line="360" w:lineRule="auto"/>
      <w:jc w:val="center"/>
    </w:pPr>
    <w:rPr>
      <w:rFonts w:cs="Times New Roman"/>
      <w:sz w:val="24"/>
      <w:szCs w:val="24"/>
    </w:rPr>
  </w:style>
  <w:style w:type="paragraph" w:customStyle="1" w:styleId="aff1">
    <w:name w:val="Реферат"/>
    <w:basedOn w:val="a0"/>
    <w:uiPriority w:val="99"/>
    <w:rsid w:val="0028671E"/>
    <w:pPr>
      <w:widowControl/>
      <w:autoSpaceDE/>
      <w:autoSpaceDN/>
      <w:adjustRightInd/>
      <w:spacing w:line="360" w:lineRule="auto"/>
      <w:ind w:firstLine="709"/>
    </w:pPr>
    <w:rPr>
      <w:rFonts w:ascii="Times New Roman" w:hAnsi="Times New Roman" w:cs="Times New Roman"/>
      <w:sz w:val="24"/>
      <w:szCs w:val="24"/>
    </w:rPr>
  </w:style>
  <w:style w:type="paragraph" w:customStyle="1" w:styleId="aff2">
    <w:name w:val="реферат"/>
    <w:basedOn w:val="aa"/>
    <w:uiPriority w:val="99"/>
    <w:rsid w:val="0028671E"/>
    <w:pPr>
      <w:suppressAutoHyphens/>
      <w:spacing w:line="360" w:lineRule="auto"/>
      <w:ind w:firstLine="709"/>
      <w:jc w:val="both"/>
    </w:pPr>
  </w:style>
  <w:style w:type="paragraph" w:styleId="33">
    <w:name w:val="Body Text 3"/>
    <w:basedOn w:val="a0"/>
    <w:link w:val="34"/>
    <w:uiPriority w:val="99"/>
    <w:rsid w:val="0028671E"/>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28671E"/>
    <w:rPr>
      <w:rFonts w:ascii="Courier New" w:eastAsia="Times New Roman" w:hAnsi="Courier New" w:cs="Times New Roman"/>
      <w:snapToGrid w:val="0"/>
      <w:szCs w:val="20"/>
      <w:lang w:eastAsia="ru-RU"/>
    </w:rPr>
  </w:style>
  <w:style w:type="paragraph" w:styleId="aff3">
    <w:name w:val="Body Text Indent"/>
    <w:basedOn w:val="a0"/>
    <w:link w:val="aff4"/>
    <w:uiPriority w:val="99"/>
    <w:rsid w:val="0028671E"/>
    <w:pPr>
      <w:widowControl/>
      <w:autoSpaceDE/>
      <w:autoSpaceDN/>
      <w:adjustRightInd/>
      <w:spacing w:after="120"/>
      <w:ind w:left="283"/>
    </w:pPr>
    <w:rPr>
      <w:rFonts w:ascii="Times New Roman" w:hAnsi="Times New Roman" w:cs="Times New Roman"/>
      <w:sz w:val="24"/>
      <w:szCs w:val="24"/>
    </w:rPr>
  </w:style>
  <w:style w:type="character" w:customStyle="1" w:styleId="aff4">
    <w:name w:val="Основной текст с отступом Знак"/>
    <w:basedOn w:val="a1"/>
    <w:link w:val="aff3"/>
    <w:uiPriority w:val="99"/>
    <w:rsid w:val="0028671E"/>
    <w:rPr>
      <w:rFonts w:ascii="Times New Roman" w:eastAsia="Times New Roman" w:hAnsi="Times New Roman" w:cs="Times New Roman"/>
      <w:sz w:val="24"/>
      <w:szCs w:val="24"/>
      <w:lang w:eastAsia="ru-RU"/>
    </w:rPr>
  </w:style>
  <w:style w:type="paragraph" w:styleId="aff5">
    <w:name w:val="List"/>
    <w:basedOn w:val="a0"/>
    <w:uiPriority w:val="99"/>
    <w:rsid w:val="0028671E"/>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28671E"/>
    <w:rPr>
      <w:shd w:val="clear" w:color="auto" w:fill="FFC0CB"/>
    </w:rPr>
  </w:style>
  <w:style w:type="paragraph" w:styleId="HTML">
    <w:name w:val="HTML Preformatted"/>
    <w:basedOn w:val="a0"/>
    <w:link w:val="HTML0"/>
    <w:uiPriority w:val="99"/>
    <w:rsid w:val="00286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28671E"/>
    <w:rPr>
      <w:rFonts w:ascii="Courier New" w:eastAsia="Times New Roman" w:hAnsi="Courier New" w:cs="Courier New"/>
      <w:sz w:val="20"/>
      <w:szCs w:val="20"/>
      <w:lang w:eastAsia="ru-RU"/>
    </w:rPr>
  </w:style>
  <w:style w:type="paragraph" w:customStyle="1" w:styleId="Iauiue">
    <w:name w:val="Iau?iue"/>
    <w:rsid w:val="0028671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28671E"/>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28671E"/>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28671E"/>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28671E"/>
    <w:pPr>
      <w:widowControl/>
      <w:tabs>
        <w:tab w:val="right" w:leader="dot" w:pos="9345"/>
      </w:tabs>
      <w:autoSpaceDE/>
      <w:autoSpaceDN/>
      <w:adjustRightInd/>
    </w:pPr>
    <w:rPr>
      <w:rFonts w:ascii="Times New Roman" w:hAnsi="Times New Roman" w:cs="Times New Roman"/>
      <w:b/>
      <w:noProof/>
      <w:sz w:val="24"/>
      <w:szCs w:val="24"/>
    </w:rPr>
  </w:style>
  <w:style w:type="paragraph" w:styleId="1a">
    <w:name w:val="toc 1"/>
    <w:basedOn w:val="a0"/>
    <w:next w:val="a0"/>
    <w:autoRedefine/>
    <w:uiPriority w:val="1"/>
    <w:unhideWhenUsed/>
    <w:qFormat/>
    <w:rsid w:val="0028671E"/>
    <w:pPr>
      <w:tabs>
        <w:tab w:val="right" w:leader="dot" w:pos="9345"/>
      </w:tabs>
    </w:pPr>
    <w:rPr>
      <w:rFonts w:ascii="Times New Roman" w:hAnsi="Times New Roman" w:cs="Times New Roman"/>
      <w:b/>
      <w:noProof/>
      <w:sz w:val="24"/>
    </w:rPr>
  </w:style>
  <w:style w:type="paragraph" w:customStyle="1" w:styleId="1b">
    <w:name w:val="Без интервала1"/>
    <w:aliases w:val="No Spacing,с интервалом,Без интервала11,No Spacing1"/>
    <w:link w:val="aff6"/>
    <w:uiPriority w:val="99"/>
    <w:qFormat/>
    <w:rsid w:val="0028671E"/>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
    <w:basedOn w:val="a1"/>
    <w:link w:val="1b"/>
    <w:uiPriority w:val="99"/>
    <w:rsid w:val="0028671E"/>
    <w:rPr>
      <w:rFonts w:ascii="Calibri" w:eastAsia="Times New Roman" w:hAnsi="Calibri" w:cs="Times New Roman"/>
    </w:rPr>
  </w:style>
  <w:style w:type="paragraph" w:styleId="aff7">
    <w:name w:val="TOC Heading"/>
    <w:basedOn w:val="10"/>
    <w:next w:val="a0"/>
    <w:uiPriority w:val="99"/>
    <w:unhideWhenUsed/>
    <w:qFormat/>
    <w:rsid w:val="0028671E"/>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8671E"/>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28671E"/>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28671E"/>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28671E"/>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28671E"/>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28671E"/>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28671E"/>
    <w:rPr>
      <w:rFonts w:ascii="Symbol" w:hAnsi="Symbol"/>
      <w:sz w:val="18"/>
    </w:rPr>
  </w:style>
  <w:style w:type="character" w:customStyle="1" w:styleId="36">
    <w:name w:val="Основной текст с отступом 3 Знак"/>
    <w:basedOn w:val="a1"/>
    <w:link w:val="37"/>
    <w:uiPriority w:val="99"/>
    <w:semiHidden/>
    <w:rsid w:val="0028671E"/>
    <w:rPr>
      <w:rFonts w:ascii="Arial" w:eastAsia="Times New Roman" w:hAnsi="Arial" w:cs="Arial"/>
      <w:sz w:val="16"/>
      <w:szCs w:val="16"/>
      <w:lang w:eastAsia="ru-RU"/>
    </w:rPr>
  </w:style>
  <w:style w:type="paragraph" w:styleId="37">
    <w:name w:val="Body Text Indent 3"/>
    <w:basedOn w:val="a0"/>
    <w:link w:val="36"/>
    <w:uiPriority w:val="99"/>
    <w:semiHidden/>
    <w:unhideWhenUsed/>
    <w:rsid w:val="0028671E"/>
    <w:pPr>
      <w:spacing w:after="120"/>
      <w:ind w:left="283"/>
    </w:pPr>
    <w:rPr>
      <w:sz w:val="16"/>
      <w:szCs w:val="16"/>
    </w:rPr>
  </w:style>
  <w:style w:type="character" w:customStyle="1" w:styleId="310">
    <w:name w:val="Основной текст с отступом 3 Знак1"/>
    <w:basedOn w:val="a1"/>
    <w:uiPriority w:val="99"/>
    <w:semiHidden/>
    <w:rsid w:val="0028671E"/>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28671E"/>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28671E"/>
  </w:style>
  <w:style w:type="paragraph" w:customStyle="1" w:styleId="unip">
    <w:name w:val="unip"/>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8">
    <w:name w:val="???????"/>
    <w:rsid w:val="0028671E"/>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28671E"/>
  </w:style>
  <w:style w:type="paragraph" w:customStyle="1" w:styleId="aff9">
    <w:name w:val="Знак"/>
    <w:basedOn w:val="a0"/>
    <w:rsid w:val="0028671E"/>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a">
    <w:name w:val="Текст сноски Знак"/>
    <w:basedOn w:val="a1"/>
    <w:link w:val="affb"/>
    <w:semiHidden/>
    <w:rsid w:val="0028671E"/>
    <w:rPr>
      <w:rFonts w:ascii="Times New Roman" w:eastAsia="Times New Roman" w:hAnsi="Times New Roman" w:cs="Times New Roman"/>
      <w:sz w:val="20"/>
      <w:szCs w:val="20"/>
      <w:lang w:eastAsia="ru-RU"/>
    </w:rPr>
  </w:style>
  <w:style w:type="paragraph" w:styleId="affb">
    <w:name w:val="footnote text"/>
    <w:basedOn w:val="a0"/>
    <w:link w:val="affa"/>
    <w:semiHidden/>
    <w:rsid w:val="0028671E"/>
    <w:pPr>
      <w:widowControl/>
      <w:autoSpaceDE/>
      <w:autoSpaceDN/>
      <w:adjustRightInd/>
      <w:jc w:val="left"/>
    </w:pPr>
    <w:rPr>
      <w:rFonts w:ascii="Times New Roman" w:hAnsi="Times New Roman" w:cs="Times New Roman"/>
    </w:rPr>
  </w:style>
  <w:style w:type="character" w:customStyle="1" w:styleId="1c">
    <w:name w:val="Текст сноски Знак1"/>
    <w:basedOn w:val="a1"/>
    <w:uiPriority w:val="99"/>
    <w:semiHidden/>
    <w:rsid w:val="0028671E"/>
    <w:rPr>
      <w:rFonts w:ascii="Arial" w:eastAsia="Times New Roman" w:hAnsi="Arial" w:cs="Arial"/>
      <w:sz w:val="20"/>
      <w:szCs w:val="20"/>
      <w:lang w:eastAsia="ru-RU"/>
    </w:rPr>
  </w:style>
  <w:style w:type="character" w:customStyle="1" w:styleId="affc">
    <w:name w:val="Гипертекстовая ссылка"/>
    <w:uiPriority w:val="99"/>
    <w:rsid w:val="0028671E"/>
    <w:rPr>
      <w:rFonts w:cs="Times New Roman"/>
      <w:b w:val="0"/>
      <w:bCs w:val="0"/>
      <w:color w:val="106BBE"/>
    </w:rPr>
  </w:style>
  <w:style w:type="character" w:customStyle="1" w:styleId="27">
    <w:name w:val="Основной текст с отступом 2 Знак"/>
    <w:basedOn w:val="a1"/>
    <w:link w:val="28"/>
    <w:uiPriority w:val="99"/>
    <w:semiHidden/>
    <w:rsid w:val="0028671E"/>
    <w:rPr>
      <w:rFonts w:ascii="Calibri" w:eastAsia="Times New Roman" w:hAnsi="Calibri" w:cs="Times New Roman"/>
      <w:lang w:eastAsia="ru-RU"/>
    </w:rPr>
  </w:style>
  <w:style w:type="paragraph" w:styleId="28">
    <w:name w:val="Body Text Indent 2"/>
    <w:basedOn w:val="a0"/>
    <w:link w:val="27"/>
    <w:uiPriority w:val="99"/>
    <w:semiHidden/>
    <w:unhideWhenUsed/>
    <w:rsid w:val="0028671E"/>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28671E"/>
    <w:rPr>
      <w:rFonts w:ascii="Arial" w:eastAsia="Times New Roman" w:hAnsi="Arial" w:cs="Arial"/>
      <w:sz w:val="20"/>
      <w:szCs w:val="20"/>
      <w:lang w:eastAsia="ru-RU"/>
    </w:rPr>
  </w:style>
  <w:style w:type="paragraph" w:customStyle="1" w:styleId="TableParagraph">
    <w:name w:val="Table Paragraph"/>
    <w:basedOn w:val="a0"/>
    <w:uiPriority w:val="1"/>
    <w:qFormat/>
    <w:rsid w:val="0028671E"/>
    <w:pPr>
      <w:adjustRightInd/>
      <w:spacing w:line="272" w:lineRule="exact"/>
      <w:jc w:val="left"/>
    </w:pPr>
    <w:rPr>
      <w:rFonts w:ascii="Corbel" w:eastAsia="Corbel" w:hAnsi="Corbel" w:cs="Corbel"/>
      <w:sz w:val="22"/>
      <w:szCs w:val="22"/>
      <w:lang w:eastAsia="en-US"/>
    </w:rPr>
  </w:style>
  <w:style w:type="paragraph" w:customStyle="1" w:styleId="consplusnormalcxspmiddlecxspmiddle">
    <w:name w:val="consplusnormalcxspmiddlecxspmiddle"/>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d">
    <w:name w:val="Название Знак"/>
    <w:rsid w:val="0028671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8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s://www.consultant.ru/document/cons_doc_LAW_453985/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20850A5D2F8XB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51040/7b81874f50ed9cd03230f753e5c5a4b03ef9092d/"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216789/" TargetMode="External"/><Relationship Id="rId20" Type="http://schemas.openxmlformats.org/officeDocument/2006/relationships/hyperlink" Target="https://www.consultant.ru/document/cons_doc_LAW_453985/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s://www.consultant.ru/document/cons_doc_LAW_436411/7b81874f50ed9cd03230f753e5c5a4b03ef9092d/" TargetMode="External"/><Relationship Id="rId37" Type="http://schemas.openxmlformats.org/officeDocument/2006/relationships/hyperlink" Target="https://ru.wikipedia.org/wiki/%D0%9E%D0%B1%D1%8A%D0%B5%D0%BA%D1%82_%D0%BA%D1%83%D0%BB%D1%8C%D1%82%D1%83%D1%80%D0%BD%D0%BE%D0%B3%D0%BE_%D0%BD%D0%B0%D1%81%D0%BB%D0%B5%D0%B4%D0%B8%D1%8F_%D0%A0%D0%BE%D1%81%D1%81%D0%B8%D0%B8" TargetMode="External"/><Relationship Id="rId40" Type="http://schemas.openxmlformats.org/officeDocument/2006/relationships/hyperlink" Target="consultantplus://offline/ref=CEA9D7622C7A03B535279AB7C3AB1F215E4EB145E5D6F543F04B1EEF020E213B2E0C9DD96C059DF9D004EA74083808C0750040B7C3DD39FBq8sFG" TargetMode="External"/><Relationship Id="rId5" Type="http://schemas.openxmlformats.org/officeDocument/2006/relationships/webSettings" Target="webSetting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s://www.consultant.ru/document/cons_doc_LAW_448360/edb4a9c0df5b1daa7db6aea1496b9968546e1f9c/" TargetMode="External"/><Relationship Id="rId10" Type="http://schemas.openxmlformats.org/officeDocument/2006/relationships/image" Target="media/image1.jpeg"/><Relationship Id="rId19" Type="http://schemas.openxmlformats.org/officeDocument/2006/relationships/hyperlink" Target="https://www.consultant.ru/document/cons_doc_LAW_453985/c1c2bfc679fb74ed4c4da6be176c8d5a7da42c49/" TargetMode="External"/><Relationship Id="rId31" Type="http://schemas.openxmlformats.org/officeDocument/2006/relationships/hyperlink" Target="http://www.consultant.ru/document/cons_doc_LAW_301011/91122874bbcf628c0e5c6bceb7fe613ee682fc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s://www.consultant.ru/document/cons_doc_LAW_427528/ecae6ddcdda94b69208c83d967a18bbbd04d2f61/" TargetMode="External"/><Relationship Id="rId8" Type="http://schemas.openxmlformats.org/officeDocument/2006/relationships/hyperlink" Target="consultantplus://offline/ref=6D7EBDADEFCCA853C02165F6BD8177B45D4CCE423FC1D9BC4C611F35808A93D8474420BA15AF9CCCDE29AB1C25D"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5894FBF3BED2EC659CF27AEC5B41CD5E8ED321BAErCr0B"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https://www.consultant.ru/document/cons_doc_LAW_436411/70ac306826bc92daa560ad83d22d3b26c2834b8b/" TargetMode="External"/><Relationship Id="rId38" Type="http://schemas.openxmlformats.org/officeDocument/2006/relationships/hyperlink" Target="consultantplus://offline/ref=07A83F80D3020FE70BB3920E3B8E38D3D27CF026976ACD306462C127CFCFAF7952ABD4520850A5D1F8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23CE-770F-4264-AA8E-F5A7D055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35328</Words>
  <Characters>201372</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26</cp:revision>
  <cp:lastPrinted>2023-10-26T03:55:00Z</cp:lastPrinted>
  <dcterms:created xsi:type="dcterms:W3CDTF">2023-08-22T07:07:00Z</dcterms:created>
  <dcterms:modified xsi:type="dcterms:W3CDTF">2023-10-26T03:55:00Z</dcterms:modified>
</cp:coreProperties>
</file>