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16" w:rsidRDefault="00592C16" w:rsidP="00592C16">
      <w:pPr>
        <w:jc w:val="center"/>
        <w:rPr>
          <w:rFonts w:ascii="Times New Roman" w:hAnsi="Times New Roman" w:cs="Times New Roman"/>
          <w:b/>
          <w:sz w:val="24"/>
          <w:szCs w:val="24"/>
        </w:rPr>
      </w:pPr>
      <w:r>
        <w:rPr>
          <w:rFonts w:ascii="Times New Roman" w:hAnsi="Times New Roman" w:cs="Times New Roman"/>
          <w:b/>
          <w:sz w:val="24"/>
          <w:szCs w:val="24"/>
        </w:rPr>
        <w:t>Уважаемые жители Подгорнского сельского поселения!</w:t>
      </w:r>
    </w:p>
    <w:p w:rsidR="00592C16" w:rsidRDefault="00592C16" w:rsidP="00592C16">
      <w:pPr>
        <w:ind w:firstLine="426"/>
        <w:jc w:val="both"/>
        <w:rPr>
          <w:rFonts w:ascii="Times New Roman" w:hAnsi="Times New Roman" w:cs="Times New Roman"/>
          <w:sz w:val="24"/>
          <w:szCs w:val="24"/>
        </w:rPr>
      </w:pP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с. Подгорное                                                                                                          03.1</w:t>
      </w:r>
      <w:r w:rsidR="00AF4C46">
        <w:rPr>
          <w:rFonts w:ascii="Times New Roman" w:hAnsi="Times New Roman" w:cs="Times New Roman"/>
          <w:sz w:val="24"/>
          <w:szCs w:val="24"/>
        </w:rPr>
        <w:t>1</w:t>
      </w:r>
      <w:bookmarkStart w:id="0" w:name="_GoBack"/>
      <w:bookmarkEnd w:id="0"/>
      <w:r>
        <w:rPr>
          <w:rFonts w:ascii="Times New Roman" w:hAnsi="Times New Roman" w:cs="Times New Roman"/>
          <w:sz w:val="24"/>
          <w:szCs w:val="24"/>
        </w:rPr>
        <w:t>.2022 г.</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Предлагаем Вам для рассмотрения проект Административного регламента по предоставлению муниципальных услуг.</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Подгорнского сельского поселения расположена по адресу: Томская область, Чаинский район, с. Подгорное, ул. Ленинская, д. 4. Сир. 1.</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Часы работы:</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Понедельник – четверг: с 09.00 до 17.15; пятница: с 09.00 до 17.00</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Перерыв на обед: с 13.00 до 14.00.</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Телефон: (38257)2-16-21, фак: (38257) 2-19-43</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Почтовый адрес для направления письменных запросов и документов: 363400, томская область, Чаинский район, с. Подгорное, ул. Ленинская, д. 4, стр. 1.</w:t>
      </w:r>
    </w:p>
    <w:p w:rsidR="00592C16"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podgorns</w:t>
      </w:r>
      <w:r w:rsidRPr="00D44BC4">
        <w:rPr>
          <w:rFonts w:ascii="Times New Roman" w:hAnsi="Times New Roman" w:cs="Times New Roman"/>
          <w:sz w:val="24"/>
          <w:szCs w:val="24"/>
        </w:rPr>
        <w:t>@</w:t>
      </w:r>
      <w:r>
        <w:rPr>
          <w:rFonts w:ascii="Times New Roman" w:hAnsi="Times New Roman" w:cs="Times New Roman"/>
          <w:sz w:val="24"/>
          <w:szCs w:val="24"/>
          <w:lang w:val="en-US"/>
        </w:rPr>
        <w:t>tomsk</w:t>
      </w:r>
      <w:r w:rsidRPr="00D44BC4">
        <w:rPr>
          <w:rFonts w:ascii="Times New Roman" w:hAnsi="Times New Roman" w:cs="Times New Roman"/>
          <w:sz w:val="24"/>
          <w:szCs w:val="24"/>
        </w:rPr>
        <w:t>/</w:t>
      </w:r>
      <w:r>
        <w:rPr>
          <w:rFonts w:ascii="Times New Roman" w:hAnsi="Times New Roman" w:cs="Times New Roman"/>
          <w:sz w:val="24"/>
          <w:szCs w:val="24"/>
          <w:lang w:val="en-US"/>
        </w:rPr>
        <w:t>gov</w:t>
      </w:r>
      <w:r w:rsidRPr="00D44BC4">
        <w:rPr>
          <w:rFonts w:ascii="Times New Roman" w:hAnsi="Times New Roman" w:cs="Times New Roman"/>
          <w:sz w:val="24"/>
          <w:szCs w:val="24"/>
        </w:rPr>
        <w:t>/</w:t>
      </w:r>
      <w:r>
        <w:rPr>
          <w:rFonts w:ascii="Times New Roman" w:hAnsi="Times New Roman" w:cs="Times New Roman"/>
          <w:sz w:val="24"/>
          <w:szCs w:val="24"/>
          <w:lang w:val="en-US"/>
        </w:rPr>
        <w:t>ru</w:t>
      </w:r>
    </w:p>
    <w:p w:rsidR="00592C16" w:rsidRPr="00D44BC4" w:rsidRDefault="00592C16" w:rsidP="00592C16">
      <w:pPr>
        <w:ind w:firstLine="426"/>
        <w:jc w:val="both"/>
        <w:rPr>
          <w:rFonts w:ascii="Times New Roman" w:hAnsi="Times New Roman" w:cs="Times New Roman"/>
          <w:sz w:val="24"/>
          <w:szCs w:val="24"/>
        </w:rPr>
      </w:pPr>
      <w:r>
        <w:rPr>
          <w:rFonts w:ascii="Times New Roman" w:hAnsi="Times New Roman" w:cs="Times New Roman"/>
          <w:sz w:val="24"/>
          <w:szCs w:val="24"/>
        </w:rPr>
        <w:t xml:space="preserve">Сайт Администрации Подгорнского сельского поселения: </w:t>
      </w:r>
      <w:r>
        <w:rPr>
          <w:rFonts w:ascii="Times New Roman" w:hAnsi="Times New Roman" w:cs="Times New Roman"/>
          <w:sz w:val="24"/>
          <w:szCs w:val="24"/>
          <w:lang w:val="en-US"/>
        </w:rPr>
        <w:t>htt</w:t>
      </w:r>
      <w:r>
        <w:rPr>
          <w:rFonts w:ascii="Times New Roman" w:hAnsi="Times New Roman" w:cs="Times New Roman"/>
          <w:sz w:val="24"/>
          <w:szCs w:val="24"/>
        </w:rPr>
        <w:t>://</w:t>
      </w:r>
      <w:r>
        <w:rPr>
          <w:rFonts w:ascii="Times New Roman" w:hAnsi="Times New Roman" w:cs="Times New Roman"/>
          <w:sz w:val="24"/>
          <w:szCs w:val="24"/>
          <w:lang w:val="en-US"/>
        </w:rPr>
        <w:t>www</w:t>
      </w:r>
      <w:r w:rsidRPr="00D44BC4">
        <w:rPr>
          <w:rFonts w:ascii="Times New Roman" w:hAnsi="Times New Roman" w:cs="Times New Roman"/>
          <w:sz w:val="24"/>
          <w:szCs w:val="24"/>
        </w:rPr>
        <w:t>.</w:t>
      </w:r>
      <w:r>
        <w:rPr>
          <w:rFonts w:ascii="Times New Roman" w:hAnsi="Times New Roman" w:cs="Times New Roman"/>
          <w:sz w:val="24"/>
          <w:szCs w:val="24"/>
          <w:lang w:val="en-US"/>
        </w:rPr>
        <w:t>podgorn</w:t>
      </w:r>
      <w:r w:rsidRPr="00D44BC4">
        <w:rPr>
          <w:rFonts w:ascii="Times New Roman" w:hAnsi="Times New Roman" w:cs="Times New Roman"/>
          <w:sz w:val="24"/>
          <w:szCs w:val="24"/>
        </w:rPr>
        <w:t>.</w:t>
      </w:r>
      <w:r>
        <w:rPr>
          <w:rFonts w:ascii="Times New Roman" w:hAnsi="Times New Roman" w:cs="Times New Roman"/>
          <w:sz w:val="24"/>
          <w:szCs w:val="24"/>
          <w:lang w:val="en-US"/>
        </w:rPr>
        <w:t>tomsk</w:t>
      </w:r>
      <w:r w:rsidRPr="00D44BC4">
        <w:rPr>
          <w:rFonts w:ascii="Times New Roman" w:hAnsi="Times New Roman" w:cs="Times New Roman"/>
          <w:sz w:val="24"/>
          <w:szCs w:val="24"/>
        </w:rPr>
        <w:t>.</w:t>
      </w:r>
      <w:r>
        <w:rPr>
          <w:rFonts w:ascii="Times New Roman" w:hAnsi="Times New Roman" w:cs="Times New Roman"/>
          <w:sz w:val="24"/>
          <w:szCs w:val="24"/>
          <w:lang w:val="en-US"/>
        </w:rPr>
        <w:t>ru</w:t>
      </w:r>
    </w:p>
    <w:p w:rsidR="00592C16" w:rsidRDefault="00592C16" w:rsidP="00607BFA">
      <w:pPr>
        <w:pStyle w:val="a5"/>
        <w:outlineLvl w:val="0"/>
        <w:rPr>
          <w:b/>
          <w:bCs/>
          <w:szCs w:val="28"/>
        </w:rPr>
      </w:pPr>
    </w:p>
    <w:p w:rsidR="00592C16" w:rsidRDefault="00592C16" w:rsidP="00607BFA">
      <w:pPr>
        <w:pStyle w:val="a5"/>
        <w:outlineLvl w:val="0"/>
        <w:rPr>
          <w:b/>
          <w:bCs/>
          <w:szCs w:val="28"/>
        </w:rPr>
      </w:pPr>
    </w:p>
    <w:p w:rsidR="00592C16" w:rsidRDefault="00592C16" w:rsidP="00607BFA">
      <w:pPr>
        <w:pStyle w:val="a5"/>
        <w:outlineLvl w:val="0"/>
        <w:rPr>
          <w:b/>
          <w:bCs/>
          <w:szCs w:val="28"/>
        </w:rPr>
      </w:pPr>
    </w:p>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Default="000F50FD" w:rsidP="00607BFA">
      <w:pPr>
        <w:pStyle w:val="aa"/>
        <w:rPr>
          <w:szCs w:val="28"/>
        </w:rPr>
      </w:pPr>
    </w:p>
    <w:p w:rsidR="00607BFA" w:rsidRPr="000B1F0C" w:rsidRDefault="00607BFA" w:rsidP="00607BFA">
      <w:pPr>
        <w:pStyle w:val="aa"/>
        <w:rPr>
          <w:szCs w:val="28"/>
        </w:rPr>
      </w:pPr>
    </w:p>
    <w:p w:rsidR="000F50FD" w:rsidRDefault="000F50FD" w:rsidP="00607BFA">
      <w:pPr>
        <w:pStyle w:val="a8"/>
        <w:outlineLvl w:val="0"/>
        <w:rPr>
          <w:spacing w:val="20"/>
        </w:rPr>
      </w:pPr>
      <w:r w:rsidRPr="000B1F0C">
        <w:rPr>
          <w:spacing w:val="20"/>
          <w:sz w:val="28"/>
          <w:szCs w:val="28"/>
        </w:rPr>
        <w:t>ПОСТАНОВЛЕНИЕ</w:t>
      </w:r>
      <w:r>
        <w:rPr>
          <w:spacing w:val="20"/>
        </w:rPr>
        <w:br/>
      </w:r>
      <w:r w:rsidR="00737C92">
        <w:rPr>
          <w:spacing w:val="20"/>
        </w:rPr>
        <w:t>ПРОЕКТ</w:t>
      </w:r>
    </w:p>
    <w:p w:rsidR="000F50FD" w:rsidRDefault="000F50FD" w:rsidP="00607BFA">
      <w:pPr>
        <w:pStyle w:val="a8"/>
        <w:outlineLvl w:val="0"/>
        <w:rPr>
          <w:spacing w:val="20"/>
        </w:rPr>
      </w:pPr>
    </w:p>
    <w:p w:rsidR="000F50FD" w:rsidRPr="00961FFB" w:rsidRDefault="006072A0" w:rsidP="00772A30">
      <w:pPr>
        <w:pStyle w:val="a8"/>
        <w:ind w:firstLine="708"/>
        <w:jc w:val="left"/>
        <w:outlineLvl w:val="0"/>
        <w:rPr>
          <w:b w:val="0"/>
          <w:bCs/>
          <w:sz w:val="24"/>
          <w:szCs w:val="24"/>
        </w:rPr>
      </w:pPr>
      <w:r w:rsidRPr="00AF740B">
        <w:rPr>
          <w:b w:val="0"/>
          <w:bCs/>
          <w:sz w:val="24"/>
          <w:szCs w:val="24"/>
        </w:rPr>
        <w:t>00</w:t>
      </w:r>
      <w:r w:rsidR="000F50FD" w:rsidRPr="00AF740B">
        <w:rPr>
          <w:b w:val="0"/>
          <w:bCs/>
          <w:sz w:val="24"/>
          <w:szCs w:val="24"/>
        </w:rPr>
        <w:t>.</w:t>
      </w:r>
      <w:r w:rsidRPr="00AF740B">
        <w:rPr>
          <w:b w:val="0"/>
          <w:bCs/>
          <w:sz w:val="24"/>
          <w:szCs w:val="24"/>
        </w:rPr>
        <w:t>00</w:t>
      </w:r>
      <w:r w:rsidR="000F50FD" w:rsidRPr="00AF740B">
        <w:rPr>
          <w:b w:val="0"/>
          <w:bCs/>
          <w:sz w:val="24"/>
          <w:szCs w:val="24"/>
        </w:rPr>
        <w:t>.202</w:t>
      </w:r>
      <w:r w:rsidR="00607BFA" w:rsidRPr="00AF740B">
        <w:rPr>
          <w:b w:val="0"/>
          <w:bCs/>
          <w:sz w:val="24"/>
          <w:szCs w:val="24"/>
        </w:rPr>
        <w:t>2</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Pr="00AF740B">
        <w:rPr>
          <w:b w:val="0"/>
          <w:bCs/>
          <w:sz w:val="24"/>
          <w:szCs w:val="24"/>
        </w:rPr>
        <w:t>0</w:t>
      </w:r>
      <w:r>
        <w:rPr>
          <w:b w:val="0"/>
          <w:bCs/>
          <w:sz w:val="24"/>
          <w:szCs w:val="24"/>
        </w:rPr>
        <w:t>0</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2F0745">
        <w:t>Предоставление разрешения на условно разрешенный вид использования земельного участка или объекта капитального строительства»</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A279F6" w:rsidRPr="00A279F6">
        <w:t>Предоставление разрешения на условно разрешенный вид использования земельного участка или объекта капитального строительства</w:t>
      </w:r>
      <w:r w:rsidR="00833566" w:rsidRPr="00A279F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согласно приложени</w:t>
      </w:r>
      <w:r w:rsidR="00FC2D53">
        <w:rPr>
          <w:color w:val="auto"/>
        </w:rPr>
        <w:t>ю</w:t>
      </w:r>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CE1B27" w:rsidRDefault="00D54187" w:rsidP="00CE1B27">
      <w:pPr>
        <w:pStyle w:val="Default"/>
        <w:ind w:firstLine="709"/>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CE1B27" w:rsidRDefault="00D54187" w:rsidP="00CE1B27">
      <w:pPr>
        <w:pStyle w:val="Default"/>
        <w:ind w:firstLine="709"/>
        <w:jc w:val="both"/>
        <w:rPr>
          <w:color w:val="auto"/>
        </w:rPr>
      </w:pPr>
      <w:r>
        <w:rPr>
          <w:color w:val="auto"/>
        </w:rPr>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CE1B27" w:rsidRDefault="00D54187" w:rsidP="00CE1B27">
      <w:pPr>
        <w:pStyle w:val="Default"/>
        <w:ind w:firstLine="709"/>
        <w:jc w:val="both"/>
        <w:rPr>
          <w:color w:val="auto"/>
        </w:rPr>
      </w:pPr>
      <w:r>
        <w:rPr>
          <w:color w:val="auto"/>
        </w:rPr>
        <w:lastRenderedPageBreak/>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CE1B27" w:rsidRDefault="00CE1B27"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Глава Подгорнского сельского поселения                                                      А.Н. Кондратенко</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00.00</w:t>
      </w:r>
      <w:r w:rsidRPr="001E59BC">
        <w:rPr>
          <w:b w:val="0"/>
          <w:sz w:val="24"/>
          <w:szCs w:val="24"/>
        </w:rPr>
        <w:t>.202</w:t>
      </w:r>
      <w:r w:rsidR="0069712A">
        <w:rPr>
          <w:b w:val="0"/>
          <w:sz w:val="24"/>
          <w:szCs w:val="24"/>
        </w:rPr>
        <w:t>2</w:t>
      </w:r>
      <w:r w:rsidRPr="001E59BC">
        <w:rPr>
          <w:b w:val="0"/>
          <w:sz w:val="24"/>
          <w:szCs w:val="24"/>
        </w:rPr>
        <w:t xml:space="preserve"> № </w:t>
      </w:r>
      <w:r w:rsidR="0069712A">
        <w:rPr>
          <w:b w:val="0"/>
          <w:sz w:val="24"/>
          <w:szCs w:val="24"/>
        </w:rPr>
        <w:t>00</w:t>
      </w:r>
    </w:p>
    <w:p w:rsidR="003C0003" w:rsidRDefault="003C0003" w:rsidP="00960ECC">
      <w:pPr>
        <w:pStyle w:val="2"/>
        <w:jc w:val="right"/>
        <w:textAlignment w:val="baseline"/>
        <w:rPr>
          <w:b w:val="0"/>
          <w:sz w:val="24"/>
          <w:szCs w:val="24"/>
        </w:rPr>
      </w:pPr>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A279F6">
        <w:rPr>
          <w:rFonts w:ascii="Times New Roman" w:hAnsi="Times New Roman" w:cs="Times New Roman"/>
          <w:b/>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A279F6" w:rsidRPr="00A279F6">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r w:rsidR="00A279F6">
        <w:rPr>
          <w:rFonts w:ascii="Times New Roman" w:hAnsi="Times New Roman" w:cs="Times New Roman"/>
          <w:sz w:val="24"/>
          <w:szCs w:val="24"/>
          <w:shd w:val="clear" w:color="auto" w:fill="FFFFFF"/>
        </w:rPr>
        <w:t xml:space="preserve">муниципальной </w:t>
      </w:r>
      <w:r w:rsidR="00A279F6" w:rsidRPr="00A279F6">
        <w:rPr>
          <w:rFonts w:ascii="Times New Roman" w:hAnsi="Times New Roman" w:cs="Times New Roman"/>
          <w:sz w:val="24"/>
          <w:szCs w:val="24"/>
          <w:shd w:val="clear" w:color="auto" w:fill="FFFFFF"/>
        </w:rPr>
        <w:t>услуги</w:t>
      </w:r>
      <w:r w:rsidR="00F87473" w:rsidRPr="00A279F6">
        <w:rPr>
          <w:rFonts w:ascii="Times New Roman" w:hAnsi="Times New Roman" w:cs="Times New Roman"/>
          <w:sz w:val="24"/>
          <w:szCs w:val="24"/>
          <w:shd w:val="clear" w:color="auto" w:fill="FFFFFF"/>
        </w:rPr>
        <w:t xml:space="preserve"> </w:t>
      </w:r>
      <w:r w:rsidR="00742E85" w:rsidRPr="00A279F6">
        <w:rPr>
          <w:rFonts w:ascii="Times New Roman" w:hAnsi="Times New Roman" w:cs="Times New Roman"/>
          <w:sz w:val="24"/>
          <w:szCs w:val="24"/>
          <w:shd w:val="clear" w:color="auto" w:fill="FFFFFF"/>
        </w:rPr>
        <w:t>«</w:t>
      </w:r>
      <w:r w:rsidR="00A279F6" w:rsidRPr="00A279F6">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742E85" w:rsidRPr="00A279F6">
        <w:rPr>
          <w:rFonts w:ascii="Times New Roman" w:hAnsi="Times New Roman" w:cs="Times New Roman"/>
          <w:sz w:val="24"/>
          <w:szCs w:val="24"/>
          <w:shd w:val="clear" w:color="auto" w:fill="FFFFFF"/>
        </w:rPr>
        <w:t>»</w:t>
      </w:r>
      <w:r w:rsidR="00F87473" w:rsidRPr="00A279F6">
        <w:rPr>
          <w:rFonts w:ascii="Times New Roman" w:hAnsi="Times New Roman" w:cs="Times New Roman"/>
          <w:sz w:val="24"/>
          <w:szCs w:val="24"/>
          <w:shd w:val="clear" w:color="auto" w:fill="FFFFFF"/>
        </w:rPr>
        <w:t xml:space="preserve"> </w:t>
      </w:r>
      <w:r w:rsidR="00F87473" w:rsidRPr="00CE0993">
        <w:rPr>
          <w:rFonts w:ascii="Times New Roman" w:hAnsi="Times New Roman" w:cs="Times New Roman"/>
          <w:sz w:val="24"/>
          <w:szCs w:val="24"/>
          <w:shd w:val="clear" w:color="auto" w:fill="FFFFFF"/>
        </w:rPr>
        <w:t>являются физические лица, юридические лица и индивидуальные предприниматели (далее - заявители).</w:t>
      </w:r>
    </w:p>
    <w:p w:rsidR="00B93C15" w:rsidRPr="00CE0993" w:rsidRDefault="00A279F6" w:rsidP="00A279F6">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1.3</w:t>
      </w:r>
      <w:r w:rsidR="00F87473" w:rsidRPr="00CE09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5</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1.7</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E0993">
        <w:rPr>
          <w:rFonts w:ascii="Times New Roman" w:hAnsi="Times New Roman" w:cs="Times New Roman"/>
          <w:sz w:val="24"/>
          <w:szCs w:val="24"/>
        </w:rPr>
        <w:t>6</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10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1.1</w:t>
      </w:r>
      <w:r w:rsidR="00CE0993">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 xml:space="preserve"> (далее- ЕГРН).</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lastRenderedPageBreak/>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решения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решения об отказе в предоставлении муниципальной услуги по форме согласно Приложению № 3 к настоящему Административному регламенту.</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47 рабочих дней со дня регистрации заявления и документов, необходимых для предоставления муниципальной услуги.</w:t>
      </w:r>
    </w:p>
    <w:p w:rsidR="008636FB"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способом, указанном в заявлении один из результатов, указанных в пункте 2.5 настоящего Административного регламента.</w:t>
      </w:r>
    </w:p>
    <w:p w:rsidR="00893E78" w:rsidRPr="000F0D9D"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8636FB"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Приостановление срока предоставления муниципальной услуги не предусмотрено.</w:t>
      </w:r>
    </w:p>
    <w:p w:rsidR="00893E78"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93E78" w:rsidRPr="000F0D9D"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09163C"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lastRenderedPageBreak/>
        <w:t xml:space="preserve">Исчерпывающий перечень документов, необходимых </w:t>
      </w:r>
      <w:r w:rsidR="001A5811">
        <w:rPr>
          <w:rFonts w:ascii="Times New Roman" w:hAnsi="Times New Roman" w:cs="Times New Roman"/>
          <w:b/>
          <w:bCs/>
          <w:color w:val="000000"/>
          <w:sz w:val="24"/>
          <w:szCs w:val="24"/>
        </w:rPr>
        <w:t>в соответствии с нормативными правовыми актами для предоставления муниципальной услуги</w:t>
      </w:r>
      <w:r w:rsidR="00D54C04">
        <w:rPr>
          <w:rFonts w:ascii="Times New Roman" w:hAnsi="Times New Roman" w:cs="Times New Roman"/>
          <w:b/>
          <w:bCs/>
          <w:color w:val="000000"/>
          <w:sz w:val="24"/>
          <w:szCs w:val="24"/>
        </w:rPr>
        <w:t>, а также услуг</w:t>
      </w:r>
      <w:r w:rsidR="001A5811">
        <w:rPr>
          <w:rFonts w:ascii="Times New Roman" w:hAnsi="Times New Roman" w:cs="Times New Roman"/>
          <w:b/>
          <w:bCs/>
          <w:color w:val="000000"/>
          <w:sz w:val="24"/>
          <w:szCs w:val="24"/>
        </w:rPr>
        <w:t xml:space="preserve">, которые являются необходимыми для предоставления </w:t>
      </w:r>
      <w:r w:rsidRPr="00E85F91">
        <w:rPr>
          <w:rFonts w:ascii="Times New Roman" w:hAnsi="Times New Roman" w:cs="Times New Roman"/>
          <w:b/>
          <w:bCs/>
          <w:color w:val="000000"/>
          <w:sz w:val="24"/>
          <w:szCs w:val="24"/>
        </w:rPr>
        <w:t>муниципальн</w:t>
      </w:r>
      <w:r w:rsidR="00D54C04">
        <w:rPr>
          <w:rFonts w:ascii="Times New Roman" w:hAnsi="Times New Roman" w:cs="Times New Roman"/>
          <w:b/>
          <w:bCs/>
          <w:color w:val="000000"/>
          <w:sz w:val="24"/>
          <w:szCs w:val="24"/>
        </w:rPr>
        <w:t>ых</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 подлежащих предоставлению заявителем, способы их получения заявителем</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D54C04">
        <w:rPr>
          <w:rFonts w:ascii="Times New Roman" w:hAnsi="Times New Roman" w:cs="Times New Roman"/>
          <w:sz w:val="24"/>
          <w:szCs w:val="24"/>
        </w:rPr>
        <w:t>8</w:t>
      </w:r>
      <w:r w:rsidRPr="007E15E9">
        <w:rPr>
          <w:rFonts w:ascii="Times New Roman" w:hAnsi="Times New Roman" w:cs="Times New Roman"/>
          <w:sz w:val="24"/>
          <w:szCs w:val="24"/>
        </w:rPr>
        <w:t xml:space="preserve">. </w:t>
      </w:r>
      <w:r w:rsidR="004B0BCB" w:rsidRPr="007E15E9">
        <w:rPr>
          <w:rFonts w:ascii="Times New Roman" w:hAnsi="Times New Roman" w:cs="Times New Roman"/>
          <w:sz w:val="24"/>
          <w:szCs w:val="24"/>
        </w:rPr>
        <w:t xml:space="preserve">Для получения </w:t>
      </w:r>
      <w:r w:rsidR="00D54C04">
        <w:rPr>
          <w:rFonts w:ascii="Times New Roman" w:hAnsi="Times New Roman" w:cs="Times New Roman"/>
          <w:sz w:val="24"/>
          <w:szCs w:val="24"/>
        </w:rPr>
        <w:t>муниципальной услуги заявитель представляет следующие документы:</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1) документ, удостоверяющий личность;</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 муниципальной услуги представителя заявителя (за исключением законных представителей физических лиц);</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3) заявление о предоставлении муниципальной услуги:</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 в форме документа на бумажном носителе по форме согласно Приложению № 1 к настоящему Административному регламенту;</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D54C04" w:rsidRPr="007E15E9"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В случае направления заявления посредством </w:t>
      </w:r>
      <w:r w:rsidR="006D2674">
        <w:rPr>
          <w:rFonts w:ascii="Times New Roman" w:hAnsi="Times New Roman" w:cs="Times New Roman"/>
          <w:sz w:val="24"/>
          <w:szCs w:val="24"/>
          <w:shd w:val="clear" w:color="auto" w:fill="FFFFFF"/>
        </w:rPr>
        <w:t>ЕГПУ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записи и могут быть проверены путем направления запроса с использованием системы межведомственного электронного взаимодействия.</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2.8.1. К заявлению прилагаются:</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правоустанавливающие документы на объекты недвижимости, права на которые не зарегистрированы в ЕГРН;</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w:t>
      </w:r>
      <w:r w:rsidR="006A56FF">
        <w:rPr>
          <w:rFonts w:ascii="Times New Roman" w:hAnsi="Times New Roman" w:cs="Times New Roman"/>
          <w:sz w:val="24"/>
          <w:szCs w:val="24"/>
          <w:shd w:val="clear" w:color="auto" w:fill="FFFFFF"/>
        </w:rPr>
        <w:t xml:space="preserve"> настоящего Административного регламента.</w:t>
      </w:r>
    </w:p>
    <w:p w:rsidR="006A56FF" w:rsidRDefault="006A56F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2.8.2. Заявление и прилагаемые документы могут быть представлены (направлены) заявителем одним из следующих способов:</w:t>
      </w:r>
    </w:p>
    <w:p w:rsidR="00756729" w:rsidRDefault="008348F4"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через МФЦ;</w:t>
      </w:r>
    </w:p>
    <w:p w:rsidR="008348F4" w:rsidRPr="007E15E9" w:rsidRDefault="008348F4" w:rsidP="00853D99">
      <w:pPr>
        <w:ind w:firstLine="600"/>
        <w:jc w:val="both"/>
        <w:rPr>
          <w:rFonts w:ascii="Times New Roman" w:hAnsi="Times New Roman" w:cs="Times New Roman"/>
          <w:sz w:val="24"/>
          <w:szCs w:val="24"/>
          <w:shd w:val="clear" w:color="auto" w:fill="FFFFFF"/>
        </w:rPr>
      </w:pPr>
      <w:r w:rsidRPr="00CF619D">
        <w:rPr>
          <w:rFonts w:ascii="Times New Roman" w:hAnsi="Times New Roman" w:cs="Times New Roman"/>
          <w:sz w:val="24"/>
          <w:szCs w:val="24"/>
          <w:shd w:val="clear" w:color="auto" w:fill="FFFFFF"/>
        </w:rPr>
        <w:t>2) через ЕПГУ.</w:t>
      </w:r>
    </w:p>
    <w:p w:rsidR="008348F4"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2.8.3. Запрещается требовать от заявителя:</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Pr>
          <w:rFonts w:ascii="Times New Roman" w:hAnsi="Times New Roman" w:cs="Times New Roman"/>
          <w:sz w:val="24"/>
          <w:szCs w:val="24"/>
          <w:shd w:val="clear" w:color="auto" w:fill="FFFFFF"/>
        </w:rPr>
        <w:lastRenderedPageBreak/>
        <w:t>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42B" w:rsidRDefault="004D3F07"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00EC24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F07" w:rsidRDefault="004D3F07"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представленных ранее комплект документов;</w:t>
      </w:r>
    </w:p>
    <w:p w:rsidR="004D3F07" w:rsidRDefault="004D3F07" w:rsidP="004D3F07">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F07" w:rsidRPr="00344AB7" w:rsidRDefault="004D3F07" w:rsidP="004D3F07">
      <w:pPr>
        <w:ind w:firstLine="600"/>
        <w:jc w:val="both"/>
        <w:rPr>
          <w:rFonts w:ascii="Times New Roman" w:hAnsi="Times New Roman" w:cs="Times New Roman"/>
          <w:sz w:val="24"/>
          <w:szCs w:val="24"/>
          <w:shd w:val="clear" w:color="auto" w:fill="FFFFFF"/>
        </w:rPr>
      </w:pPr>
      <w:r w:rsidRPr="00344AB7">
        <w:rPr>
          <w:rFonts w:ascii="Times New Roman" w:hAnsi="Times New Roman" w:cs="Times New Roman"/>
          <w:sz w:val="24"/>
          <w:szCs w:val="24"/>
          <w:shd w:val="clear" w:color="auto" w:fill="FFFFFF"/>
        </w:rPr>
        <w:t xml:space="preserve">г) </w:t>
      </w:r>
      <w:r w:rsidR="00344AB7" w:rsidRPr="00344AB7">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22D4" w:rsidRDefault="005F22D4" w:rsidP="00643ABD">
      <w:pPr>
        <w:jc w:val="center"/>
        <w:rPr>
          <w:rStyle w:val="fontstyle01"/>
          <w:rFonts w:ascii="Times New Roman" w:hAnsi="Times New Roman" w:cs="Times New Roman"/>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4B0EC0">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8B3CEE">
        <w:rPr>
          <w:rFonts w:ascii="Times New Roman" w:hAnsi="Times New Roman" w:cs="Times New Roman"/>
          <w:b/>
          <w:bCs/>
          <w:color w:val="000000"/>
          <w:sz w:val="24"/>
          <w:szCs w:val="24"/>
        </w:rPr>
        <w:t xml:space="preserve"> муниципальной услуги</w:t>
      </w:r>
      <w:r w:rsidR="004B0EC0">
        <w:rPr>
          <w:rFonts w:ascii="Times New Roman" w:hAnsi="Times New Roman" w:cs="Times New Roman"/>
          <w:b/>
          <w:bCs/>
          <w:color w:val="000000"/>
          <w:sz w:val="24"/>
          <w:szCs w:val="24"/>
        </w:rPr>
        <w:t xml:space="preserve">, которые находятся в распоряжении государственных органов, органов местного самоуправления и </w:t>
      </w:r>
      <w:r w:rsidR="0094738D">
        <w:rPr>
          <w:rFonts w:ascii="Times New Roman" w:hAnsi="Times New Roman" w:cs="Times New Roman"/>
          <w:b/>
          <w:bCs/>
          <w:color w:val="000000"/>
          <w:sz w:val="24"/>
          <w:szCs w:val="24"/>
        </w:rPr>
        <w:t>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C36119">
        <w:rPr>
          <w:rFonts w:ascii="Times New Roman" w:hAnsi="Times New Roman" w:cs="Times New Roman"/>
          <w:b/>
          <w:bCs/>
          <w:color w:val="000000"/>
          <w:sz w:val="24"/>
          <w:szCs w:val="24"/>
        </w:rPr>
        <w:t>;</w:t>
      </w:r>
      <w:r w:rsidR="0094738D">
        <w:rPr>
          <w:rFonts w:ascii="Times New Roman" w:hAnsi="Times New Roman" w:cs="Times New Roman"/>
          <w:b/>
          <w:bCs/>
          <w:color w:val="000000"/>
          <w:sz w:val="24"/>
          <w:szCs w:val="24"/>
        </w:rPr>
        <w:t xml:space="preserve"> государственный орган, орган местного самоуправления либо организация, в распоряжении которых находятся данные документы </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4B0EC0" w:rsidRPr="004B0EC0" w:rsidRDefault="00EC0B81" w:rsidP="00A81A3F">
      <w:pPr>
        <w:ind w:firstLine="709"/>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rPr>
        <w:t>2.</w:t>
      </w:r>
      <w:r w:rsidR="00CF619D">
        <w:rPr>
          <w:rFonts w:ascii="Times New Roman" w:hAnsi="Times New Roman" w:cs="Times New Roman"/>
          <w:sz w:val="24"/>
          <w:szCs w:val="24"/>
        </w:rPr>
        <w:t>9</w:t>
      </w:r>
      <w:r w:rsidRPr="004B0EC0">
        <w:rPr>
          <w:rFonts w:ascii="Times New Roman" w:hAnsi="Times New Roman" w:cs="Times New Roman"/>
          <w:sz w:val="24"/>
          <w:szCs w:val="24"/>
        </w:rPr>
        <w:t xml:space="preserve">. </w:t>
      </w:r>
      <w:r w:rsidR="00CF619D">
        <w:rPr>
          <w:rFonts w:ascii="Times New Roman" w:hAnsi="Times New Roman" w:cs="Times New Roman"/>
          <w:sz w:val="24"/>
          <w:szCs w:val="24"/>
        </w:rPr>
        <w:t>Получаются в рамках межведомственного взаимодействия</w:t>
      </w:r>
      <w:r w:rsidR="004B0EC0" w:rsidRPr="004B0EC0">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1) </w:t>
      </w:r>
      <w:r w:rsidR="00CF619D">
        <w:rPr>
          <w:rFonts w:ascii="Times New Roman" w:hAnsi="Times New Roman" w:cs="Times New Roman"/>
          <w:sz w:val="24"/>
          <w:szCs w:val="24"/>
          <w:shd w:val="clear" w:color="auto" w:fill="FFFFFF"/>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2) </w:t>
      </w:r>
      <w:r w:rsidR="00CF619D">
        <w:rPr>
          <w:rFonts w:ascii="Times New Roman" w:hAnsi="Times New Roman" w:cs="Times New Roman"/>
          <w:sz w:val="24"/>
          <w:szCs w:val="24"/>
          <w:shd w:val="clear" w:color="auto" w:fill="FFFFFF"/>
        </w:rPr>
        <w:t>выписка из ЕГРН на объект капитального строительства из Федеральной службы государственной регистрации, кадастра и картографии;</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2.10. Заявитель вправе предоставить документы (сведения), указанные в пунктах 2.8 и 2.8.1 настоящего Административного регламента в форме электронных документов, заверенной усиленной квалифицированной </w:t>
      </w:r>
      <w:r w:rsidR="006C31FD">
        <w:rPr>
          <w:rFonts w:ascii="Times New Roman" w:hAnsi="Times New Roman" w:cs="Times New Roman"/>
          <w:sz w:val="24"/>
          <w:szCs w:val="24"/>
          <w:shd w:val="clear" w:color="auto" w:fill="FFFFFF"/>
        </w:rPr>
        <w:t xml:space="preserve">электронной </w:t>
      </w:r>
      <w:r>
        <w:rPr>
          <w:rFonts w:ascii="Times New Roman" w:hAnsi="Times New Roman" w:cs="Times New Roman"/>
          <w:sz w:val="24"/>
          <w:szCs w:val="24"/>
          <w:shd w:val="clear" w:color="auto" w:fill="FFFFFF"/>
        </w:rPr>
        <w:t>подписью</w:t>
      </w:r>
      <w:r w:rsidR="006C31FD">
        <w:rPr>
          <w:rFonts w:ascii="Times New Roman" w:hAnsi="Times New Roman" w:cs="Times New Roman"/>
          <w:sz w:val="24"/>
          <w:szCs w:val="24"/>
          <w:shd w:val="clear" w:color="auto" w:fill="FFFFFF"/>
        </w:rPr>
        <w:t xml:space="preserve"> (далее – УКЭП)</w:t>
      </w:r>
      <w:r>
        <w:rPr>
          <w:rFonts w:ascii="Times New Roman" w:hAnsi="Times New Roman" w:cs="Times New Roman"/>
          <w:sz w:val="24"/>
          <w:szCs w:val="24"/>
          <w:shd w:val="clear" w:color="auto" w:fill="FFFFFF"/>
        </w:rPr>
        <w:t xml:space="preserve"> лиц, уполномоченных на создание и подписание таких документов, при подаче заявления.</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2.11.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w:t>
      </w:r>
      <w:r w:rsidR="00A92C92">
        <w:rPr>
          <w:rFonts w:ascii="Times New Roman" w:hAnsi="Times New Roman" w:cs="Times New Roman"/>
          <w:sz w:val="24"/>
          <w:szCs w:val="24"/>
          <w:shd w:val="clear" w:color="auto" w:fill="FFFFFF"/>
        </w:rPr>
        <w:t>ипальной услуги.</w:t>
      </w:r>
    </w:p>
    <w:p w:rsidR="00A92C92" w:rsidRDefault="00A92C92"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2.12.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A33F0" w:rsidRPr="00721BB3" w:rsidRDefault="006A33F0" w:rsidP="00721BB3">
      <w:pPr>
        <w:jc w:val="both"/>
        <w:rPr>
          <w:rFonts w:ascii="Times New Roman" w:hAnsi="Times New Roman" w:cs="Times New Roman"/>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36119">
        <w:rPr>
          <w:rFonts w:ascii="Times New Roman" w:hAnsi="Times New Roman" w:cs="Times New Roman"/>
          <w:sz w:val="24"/>
          <w:szCs w:val="24"/>
        </w:rPr>
        <w:t>3</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представленные документы содержат подчистки и исправления текста, заверенные в порядке, установленном законодательством Российской Федерации;</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Pr>
          <w:rFonts w:ascii="Times New Roman" w:hAnsi="Times New Roman" w:cs="Times New Roman"/>
          <w:sz w:val="24"/>
          <w:szCs w:val="24"/>
          <w:shd w:val="clear" w:color="auto" w:fill="FFFFFF"/>
        </w:rPr>
        <w:t>;</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2.14. 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B934A5">
        <w:rPr>
          <w:rFonts w:ascii="Times New Roman" w:hAnsi="Times New Roman" w:cs="Times New Roman"/>
          <w:bCs/>
          <w:sz w:val="24"/>
          <w:szCs w:val="24"/>
        </w:rPr>
        <w:t>5</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B934A5">
        <w:rPr>
          <w:rFonts w:ascii="Times New Roman" w:hAnsi="Times New Roman" w:cs="Times New Roman"/>
          <w:sz w:val="24"/>
          <w:szCs w:val="24"/>
          <w:shd w:val="clear" w:color="auto" w:fill="FFFFFF"/>
        </w:rPr>
        <w:t>6</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B934A5" w:rsidRDefault="00B934A5"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w:t>
      </w:r>
      <w:r w:rsidR="003A7BB1">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го поступило уведомление о выявлении самовольной постройки от исполнительного органа </w:t>
      </w:r>
      <w:r>
        <w:rPr>
          <w:rFonts w:ascii="Times New Roman" w:hAnsi="Times New Roman" w:cs="Times New Roman"/>
          <w:sz w:val="24"/>
          <w:szCs w:val="24"/>
          <w:shd w:val="clear" w:color="auto" w:fill="FFFFFF"/>
        </w:rPr>
        <w:lastRenderedPageBreak/>
        <w:t>государственной власти,</w:t>
      </w:r>
      <w:r w:rsidR="003A7BB1">
        <w:rPr>
          <w:rFonts w:ascii="Times New Roman" w:hAnsi="Times New Roman" w:cs="Times New Roman"/>
          <w:sz w:val="24"/>
          <w:szCs w:val="24"/>
          <w:shd w:val="clear" w:color="auto" w:fill="FFFFFF"/>
        </w:rPr>
        <w:t xml:space="preserve"> должностного лица, государственного учреждения или органа местного самоуправления;</w:t>
      </w:r>
    </w:p>
    <w:p w:rsidR="003A7BB1" w:rsidRDefault="003A7BB1"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A7BB1" w:rsidRDefault="003A7BB1"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885CFE">
        <w:rPr>
          <w:rFonts w:ascii="Times New Roman" w:hAnsi="Times New Roman" w:cs="Times New Roman"/>
          <w:sz w:val="24"/>
          <w:szCs w:val="24"/>
          <w:shd w:val="clear" w:color="auto" w:fill="FFFFFF"/>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shd w:val="clear" w:color="auto" w:fill="FFFFFF"/>
        </w:rPr>
        <w:t xml:space="preserve">4) </w:t>
      </w:r>
      <w:r w:rsidRPr="00885CFE">
        <w:rPr>
          <w:rFonts w:ascii="Times New Roman" w:hAnsi="Times New Roman" w:cs="Times New Roman"/>
          <w:sz w:val="24"/>
          <w:szCs w:val="24"/>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885CFE">
        <w:rPr>
          <w:rFonts w:ascii="Times New Roman" w:hAnsi="Times New Roman" w:cs="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Pr="00BB4B67" w:rsidRDefault="00BB4B67" w:rsidP="00BB4B67">
      <w:pPr>
        <w:shd w:val="clear" w:color="auto" w:fill="FFFFFF"/>
        <w:spacing w:before="278" w:line="322" w:lineRule="exact"/>
        <w:ind w:right="10" w:firstLine="710"/>
        <w:jc w:val="both"/>
        <w:rPr>
          <w:rFonts w:ascii="Times New Roman" w:hAnsi="Times New Roman" w:cs="Times New Roman"/>
          <w:bCs/>
          <w:sz w:val="24"/>
          <w:szCs w:val="24"/>
        </w:rPr>
      </w:pPr>
      <w:r w:rsidRPr="00BB4B67">
        <w:rPr>
          <w:rFonts w:ascii="Times New Roman" w:hAnsi="Times New Roman" w:cs="Times New Roman"/>
          <w:bCs/>
          <w:sz w:val="24"/>
          <w:szCs w:val="24"/>
        </w:rPr>
        <w:t>2.</w:t>
      </w:r>
      <w:r w:rsidR="001A7FBA">
        <w:rPr>
          <w:rFonts w:ascii="Times New Roman" w:hAnsi="Times New Roman" w:cs="Times New Roman"/>
          <w:bCs/>
          <w:sz w:val="24"/>
          <w:szCs w:val="24"/>
        </w:rPr>
        <w:t>17</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lastRenderedPageBreak/>
        <w:t>Порядок, размер и основания взимания</w:t>
      </w:r>
      <w:r w:rsidR="00BB4B67">
        <w:rPr>
          <w:rFonts w:ascii="Times New Roman" w:hAnsi="Times New Roman" w:cs="Times New Roman"/>
          <w:b/>
          <w:bCs/>
          <w:color w:val="000000"/>
          <w:sz w:val="24"/>
          <w:szCs w:val="24"/>
        </w:rPr>
        <w:t xml:space="preserve"> платы за предоставление услуг, которые являются необходимыми и обязательными для </w:t>
      </w:r>
      <w:r w:rsidRPr="00BE3070">
        <w:rPr>
          <w:rFonts w:ascii="Times New Roman" w:hAnsi="Times New Roman" w:cs="Times New Roman"/>
          <w:b/>
          <w:bCs/>
          <w:color w:val="000000"/>
          <w:spacing w:val="-1"/>
          <w:sz w:val="24"/>
          <w:szCs w:val="24"/>
        </w:rPr>
        <w:t>предоставлени</w:t>
      </w:r>
      <w:r w:rsidR="00BB4B67">
        <w:rPr>
          <w:rFonts w:ascii="Times New Roman" w:hAnsi="Times New Roman" w:cs="Times New Roman"/>
          <w:b/>
          <w:bCs/>
          <w:color w:val="000000"/>
          <w:spacing w:val="-1"/>
          <w:sz w:val="24"/>
          <w:szCs w:val="24"/>
        </w:rPr>
        <w:t>я</w:t>
      </w:r>
      <w:r w:rsidRPr="00BE3070">
        <w:rPr>
          <w:rFonts w:ascii="Times New Roman" w:hAnsi="Times New Roman" w:cs="Times New Roman"/>
          <w:b/>
          <w:bCs/>
          <w:color w:val="000000"/>
          <w:spacing w:val="-1"/>
          <w:sz w:val="24"/>
          <w:szCs w:val="24"/>
        </w:rPr>
        <w:t xml:space="preserve"> муниципальной</w:t>
      </w:r>
      <w:r w:rsidR="001A7FBA">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услуги</w:t>
      </w:r>
      <w:r w:rsidR="00BB4B67">
        <w:rPr>
          <w:rFonts w:ascii="Times New Roman" w:hAnsi="Times New Roman" w:cs="Times New Roman"/>
          <w:b/>
          <w:bCs/>
          <w:color w:val="000000"/>
          <w:sz w:val="24"/>
          <w:szCs w:val="24"/>
        </w:rPr>
        <w:t>, включая информацию о методике расчета размера такой платы</w:t>
      </w:r>
    </w:p>
    <w:p w:rsidR="006F568A"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spacing w:val="-2"/>
          <w:sz w:val="24"/>
          <w:szCs w:val="24"/>
        </w:rPr>
      </w:pPr>
    </w:p>
    <w:p w:rsidR="00BB4B67" w:rsidRDefault="00E2214B"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r w:rsidRPr="00BB4B67">
        <w:rPr>
          <w:rFonts w:ascii="Times New Roman" w:hAnsi="Times New Roman" w:cs="Times New Roman"/>
          <w:spacing w:val="-2"/>
          <w:sz w:val="24"/>
          <w:szCs w:val="24"/>
        </w:rPr>
        <w:t>2.</w:t>
      </w:r>
      <w:r w:rsidR="001A7FBA">
        <w:rPr>
          <w:rFonts w:ascii="Times New Roman" w:hAnsi="Times New Roman" w:cs="Times New Roman"/>
          <w:spacing w:val="-2"/>
          <w:sz w:val="24"/>
          <w:szCs w:val="24"/>
        </w:rPr>
        <w:t>18</w:t>
      </w:r>
      <w:r w:rsidR="00E4622F" w:rsidRPr="00BB4B67">
        <w:rPr>
          <w:rFonts w:ascii="Times New Roman" w:hAnsi="Times New Roman" w:cs="Times New Roman"/>
          <w:spacing w:val="-2"/>
          <w:sz w:val="24"/>
          <w:szCs w:val="24"/>
        </w:rPr>
        <w:t>.</w:t>
      </w:r>
      <w:r w:rsidR="00BE3070" w:rsidRPr="00BB4B67">
        <w:rPr>
          <w:rFonts w:ascii="Times New Roman" w:hAnsi="Times New Roman" w:cs="Times New Roman"/>
          <w:spacing w:val="-2"/>
          <w:sz w:val="24"/>
          <w:szCs w:val="24"/>
        </w:rPr>
        <w:t xml:space="preserve"> </w:t>
      </w:r>
      <w:r w:rsidR="001A7FBA">
        <w:rPr>
          <w:rFonts w:ascii="Times New Roman" w:hAnsi="Times New Roman" w:cs="Times New Roman"/>
          <w:sz w:val="24"/>
          <w:szCs w:val="24"/>
          <w:shd w:val="clear" w:color="auto" w:fill="FFFFFF"/>
        </w:rPr>
        <w:t>За предоставление услуг, необходимых и обязательных для предоставления муниципальной услуги не предусмотрена плата.</w:t>
      </w:r>
      <w:r w:rsidR="00BB4B67" w:rsidRPr="00BB4B67">
        <w:rPr>
          <w:rFonts w:ascii="Times New Roman" w:hAnsi="Times New Roman" w:cs="Times New Roman"/>
          <w:b/>
          <w:bCs/>
          <w:sz w:val="24"/>
          <w:szCs w:val="24"/>
        </w:rPr>
        <w:t xml:space="preserve"> </w:t>
      </w:r>
    </w:p>
    <w:p w:rsidR="006F568A" w:rsidRPr="00BB4B67"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E4622F"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Максимальный срок ожидания </w:t>
      </w:r>
      <w:r w:rsidR="00D85DED">
        <w:rPr>
          <w:rFonts w:ascii="Times New Roman" w:hAnsi="Times New Roman" w:cs="Times New Roman"/>
          <w:b/>
          <w:bCs/>
          <w:color w:val="000000"/>
          <w:sz w:val="24"/>
          <w:szCs w:val="24"/>
        </w:rPr>
        <w:t xml:space="preserve">в очереди </w:t>
      </w:r>
      <w:r>
        <w:rPr>
          <w:rFonts w:ascii="Times New Roman" w:hAnsi="Times New Roman" w:cs="Times New Roman"/>
          <w:b/>
          <w:bCs/>
          <w:color w:val="000000"/>
          <w:sz w:val="24"/>
          <w:szCs w:val="24"/>
        </w:rPr>
        <w:t>при подаче запроса о предоставлении муниципальной услуги и при получении результата предоставления муниципальной услуги</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D85DED">
        <w:rPr>
          <w:rFonts w:ascii="Times New Roman" w:hAnsi="Times New Roman" w:cs="Times New Roman"/>
          <w:color w:val="000000"/>
          <w:spacing w:val="-2"/>
          <w:sz w:val="24"/>
          <w:szCs w:val="24"/>
        </w:rPr>
        <w:t>19</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9C698B" w:rsidRPr="009C698B">
        <w:rPr>
          <w:rFonts w:ascii="Times New Roman" w:hAnsi="Times New Roman" w:cs="Times New Roman"/>
          <w:sz w:val="24"/>
          <w:szCs w:val="24"/>
          <w:shd w:val="clear" w:color="auto" w:fill="FFFFFF"/>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w:t>
      </w:r>
      <w:r w:rsidR="00D85DED">
        <w:rPr>
          <w:rFonts w:ascii="Times New Roman" w:hAnsi="Times New Roman" w:cs="Times New Roman"/>
          <w:sz w:val="24"/>
          <w:szCs w:val="24"/>
          <w:shd w:val="clear" w:color="auto" w:fill="FFFFFF"/>
        </w:rPr>
        <w:t xml:space="preserve">или МФЦ </w:t>
      </w:r>
      <w:r w:rsidR="009C698B" w:rsidRPr="009C698B">
        <w:rPr>
          <w:rFonts w:ascii="Times New Roman" w:hAnsi="Times New Roman" w:cs="Times New Roman"/>
          <w:sz w:val="24"/>
          <w:szCs w:val="24"/>
          <w:shd w:val="clear" w:color="auto" w:fill="FFFFFF"/>
        </w:rPr>
        <w:t>составляет не более 15 минут.</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9C698B" w:rsidRDefault="009C698B" w:rsidP="009C698B">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9C698B" w:rsidRPr="009C698B" w:rsidRDefault="009C698B" w:rsidP="004D7E40">
      <w:pPr>
        <w:shd w:val="clear" w:color="auto" w:fill="FFFFFF"/>
        <w:tabs>
          <w:tab w:val="left" w:pos="1469"/>
        </w:tabs>
        <w:spacing w:line="322" w:lineRule="exact"/>
        <w:ind w:firstLine="710"/>
        <w:jc w:val="both"/>
        <w:rPr>
          <w:rFonts w:ascii="Times New Roman" w:hAnsi="Times New Roman" w:cs="Times New Roman"/>
          <w:bCs/>
          <w:sz w:val="24"/>
          <w:szCs w:val="24"/>
        </w:rPr>
      </w:pPr>
      <w:r w:rsidRPr="009C698B">
        <w:rPr>
          <w:rFonts w:ascii="Times New Roman" w:hAnsi="Times New Roman" w:cs="Times New Roman"/>
          <w:bCs/>
          <w:sz w:val="24"/>
          <w:szCs w:val="24"/>
        </w:rPr>
        <w:t>2.2</w:t>
      </w:r>
      <w:r w:rsidR="00192944">
        <w:rPr>
          <w:rFonts w:ascii="Times New Roman" w:hAnsi="Times New Roman" w:cs="Times New Roman"/>
          <w:bCs/>
          <w:sz w:val="24"/>
          <w:szCs w:val="24"/>
        </w:rPr>
        <w:t>0</w:t>
      </w:r>
      <w:r w:rsidRPr="009C698B">
        <w:rPr>
          <w:rFonts w:ascii="Times New Roman" w:hAnsi="Times New Roman" w:cs="Times New Roman"/>
          <w:bCs/>
          <w:sz w:val="24"/>
          <w:szCs w:val="24"/>
        </w:rPr>
        <w:t xml:space="preserve">. </w:t>
      </w:r>
      <w:r w:rsidRPr="009C698B">
        <w:rPr>
          <w:rFonts w:ascii="Times New Roman" w:hAnsi="Times New Roman" w:cs="Times New Roman"/>
          <w:sz w:val="24"/>
          <w:szCs w:val="24"/>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192944">
        <w:rPr>
          <w:rFonts w:ascii="Times New Roman" w:hAnsi="Times New Roman" w:cs="Times New Roman"/>
          <w:color w:val="000000"/>
          <w:spacing w:val="-2"/>
          <w:sz w:val="24"/>
          <w:szCs w:val="24"/>
        </w:rPr>
        <w:t>1</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lastRenderedPageBreak/>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lastRenderedPageBreak/>
        <w:t>2.2</w:t>
      </w:r>
      <w:r w:rsidR="00192944" w:rsidRPr="00CD1583">
        <w:rPr>
          <w:rFonts w:ascii="Times New Roman" w:hAnsi="Times New Roman" w:cs="Times New Roman"/>
          <w:color w:val="000000"/>
          <w:spacing w:val="-2"/>
          <w:sz w:val="24"/>
          <w:szCs w:val="24"/>
        </w:rPr>
        <w:t>2</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595D3B">
        <w:rPr>
          <w:rFonts w:ascii="Times New Roman" w:hAnsi="Times New Roman" w:cs="Times New Roman"/>
          <w:color w:val="000000"/>
          <w:spacing w:val="-2"/>
          <w:sz w:val="24"/>
          <w:szCs w:val="24"/>
        </w:rPr>
        <w:t>2</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595D3B">
        <w:rPr>
          <w:rFonts w:ascii="Times New Roman" w:hAnsi="Times New Roman" w:cs="Times New Roman"/>
          <w:spacing w:val="-2"/>
          <w:sz w:val="24"/>
          <w:szCs w:val="24"/>
        </w:rPr>
        <w:t>2</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22.</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595D3B">
        <w:rPr>
          <w:rFonts w:ascii="Times New Roman" w:hAnsi="Times New Roman" w:cs="Times New Roman"/>
          <w:sz w:val="24"/>
          <w:szCs w:val="24"/>
          <w:shd w:val="clear" w:color="auto" w:fill="FFFFFF"/>
        </w:rPr>
        <w:t>2</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595D3B">
        <w:rPr>
          <w:rFonts w:ascii="Times New Roman" w:hAnsi="Times New Roman" w:cs="Times New Roman"/>
          <w:sz w:val="24"/>
          <w:szCs w:val="24"/>
          <w:shd w:val="clear" w:color="auto" w:fill="FFFFFF"/>
        </w:rPr>
        <w:t>2</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595D3B">
        <w:rPr>
          <w:rFonts w:ascii="Times New Roman" w:hAnsi="Times New Roman" w:cs="Times New Roman"/>
          <w:sz w:val="24"/>
          <w:szCs w:val="24"/>
          <w:shd w:val="clear" w:color="auto" w:fill="FFFFFF"/>
        </w:rPr>
        <w:t>2</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595D3B">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595D3B">
        <w:rPr>
          <w:rFonts w:ascii="Times New Roman" w:hAnsi="Times New Roman" w:cs="Times New Roman"/>
          <w:color w:val="000000"/>
          <w:spacing w:val="-2"/>
          <w:sz w:val="24"/>
          <w:szCs w:val="24"/>
        </w:rPr>
        <w:t>3</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3E187A" w:rsidP="00A20F3D">
      <w:pPr>
        <w:pStyle w:val="formattext"/>
        <w:spacing w:before="0" w:beforeAutospacing="0" w:after="0" w:afterAutospacing="0"/>
        <w:ind w:firstLine="709"/>
        <w:jc w:val="both"/>
        <w:textAlignment w:val="baseline"/>
      </w:pPr>
      <w:r w:rsidRPr="002F5345">
        <w:t>2.2</w:t>
      </w:r>
      <w:r w:rsidR="00F731EB">
        <w:t>4</w:t>
      </w:r>
      <w:r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F731EB" w:rsidP="00A20F3D">
      <w:pPr>
        <w:pStyle w:val="formattext"/>
        <w:spacing w:before="0" w:beforeAutospacing="0" w:after="0" w:afterAutospacing="0"/>
        <w:ind w:firstLine="709"/>
        <w:jc w:val="both"/>
        <w:textAlignment w:val="baseline"/>
      </w:pPr>
      <w:r>
        <w:t>2.25.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F731EB" w:rsidP="00A20F3D">
      <w:pPr>
        <w:pStyle w:val="formattext"/>
        <w:spacing w:before="0" w:beforeAutospacing="0" w:after="0" w:afterAutospacing="0"/>
        <w:ind w:firstLine="709"/>
        <w:jc w:val="both"/>
        <w:textAlignment w:val="baseline"/>
      </w:pPr>
      <w:r>
        <w:t xml:space="preserve">2.26.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w:t>
      </w:r>
      <w:r w:rsidR="002F5345" w:rsidRPr="002F5345">
        <w:lastRenderedPageBreak/>
        <w:t>уполномоченного должностного лица Уполномоченного органа в случае направления заявления посредством ЕПГУ.</w:t>
      </w:r>
    </w:p>
    <w:p w:rsidR="00F731EB" w:rsidRDefault="00F731EB" w:rsidP="00A20F3D">
      <w:pPr>
        <w:pStyle w:val="formattext"/>
        <w:spacing w:before="0" w:beforeAutospacing="0" w:after="0" w:afterAutospacing="0"/>
        <w:ind w:firstLine="709"/>
        <w:jc w:val="both"/>
        <w:textAlignment w:val="baseline"/>
      </w:pPr>
      <w:r>
        <w:t>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A20F3D" w:rsidRDefault="00F731EB" w:rsidP="00A20F3D">
      <w:pPr>
        <w:pStyle w:val="formattext"/>
        <w:spacing w:before="0" w:beforeAutospacing="0" w:after="0" w:afterAutospacing="0"/>
        <w:ind w:firstLine="709"/>
        <w:jc w:val="both"/>
        <w:textAlignment w:val="baseline"/>
      </w:pPr>
      <w:r>
        <w:t>2.27</w:t>
      </w:r>
      <w:r w:rsidR="002F5345" w:rsidRPr="002F5345">
        <w:t>. Электронные документы могут быть предоставлены в следующих форматах: xml, doc, docx, odt, xls, xlsx, ods, pdf, jpg, jpeg, zip, rar, sig, png, bmp, tiff.</w:t>
      </w:r>
    </w:p>
    <w:p w:rsidR="00A20F3D" w:rsidRDefault="002F5345" w:rsidP="00A20F3D">
      <w:pPr>
        <w:pStyle w:val="formattext"/>
        <w:spacing w:before="0" w:beforeAutospacing="0" w:after="0" w:afterAutospacing="0"/>
        <w:ind w:firstLine="709"/>
        <w:jc w:val="both"/>
        <w:textAlignment w:val="baseline"/>
      </w:pPr>
      <w:r w:rsidRPr="002F534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Документы, подлежащие представлению в форматах xls, xlsx или ods,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проверка документов и регистрация заявления</w:t>
      </w:r>
      <w:r w:rsidR="00D01E42">
        <w:rPr>
          <w:rFonts w:ascii="Times New Roman" w:eastAsia="Times New Roman" w:hAnsi="Times New Roman" w:cs="Times New Roman"/>
          <w:sz w:val="24"/>
          <w:szCs w:val="24"/>
          <w:lang w:eastAsia="ru-RU"/>
        </w:rPr>
        <w:t xml:space="preserve"> муниципальной услуги и прилагаемых документов</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3) рассмотрение </w:t>
      </w:r>
      <w:r w:rsidR="00D01E42">
        <w:rPr>
          <w:rFonts w:ascii="Times New Roman" w:eastAsia="Times New Roman" w:hAnsi="Times New Roman" w:cs="Times New Roman"/>
          <w:sz w:val="24"/>
          <w:szCs w:val="24"/>
          <w:lang w:eastAsia="ru-RU"/>
        </w:rPr>
        <w:t xml:space="preserve">заявления и приложенных </w:t>
      </w:r>
      <w:r w:rsidRPr="00D76BDB">
        <w:rPr>
          <w:rFonts w:ascii="Times New Roman" w:eastAsia="Times New Roman" w:hAnsi="Times New Roman" w:cs="Times New Roman"/>
          <w:sz w:val="24"/>
          <w:szCs w:val="24"/>
          <w:lang w:eastAsia="ru-RU"/>
        </w:rPr>
        <w:t>документов</w:t>
      </w:r>
      <w:r w:rsidR="00D01E42">
        <w:rPr>
          <w:rFonts w:ascii="Times New Roman" w:eastAsia="Times New Roman" w:hAnsi="Times New Roman" w:cs="Times New Roman"/>
          <w:sz w:val="24"/>
          <w:szCs w:val="24"/>
          <w:lang w:eastAsia="ru-RU"/>
        </w:rPr>
        <w:t>, подготовка проекта решения о предоставлении разрешения;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5) </w:t>
      </w:r>
      <w:r w:rsidR="00E74A53">
        <w:rPr>
          <w:rFonts w:ascii="Times New Roman" w:eastAsia="Times New Roman" w:hAnsi="Times New Roman" w:cs="Times New Roman"/>
          <w:sz w:val="24"/>
          <w:szCs w:val="24"/>
          <w:lang w:eastAsia="ru-RU"/>
        </w:rPr>
        <w:t>подготовка рекомендаций Комиссии о предоставлении разрешения или об отказе в предоставлении разрешения;</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принятие решения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lastRenderedPageBreak/>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E74A53">
        <w:rPr>
          <w:rFonts w:ascii="Times New Roman" w:eastAsia="Times New Roman" w:hAnsi="Times New Roman" w:cs="Times New Roman"/>
          <w:sz w:val="24"/>
          <w:szCs w:val="24"/>
          <w:lang w:eastAsia="ru-RU"/>
        </w:rPr>
        <w:t>5</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пунктах 2.</w:t>
      </w:r>
      <w:r w:rsidR="00FD0269">
        <w:t>8</w:t>
      </w:r>
      <w:r w:rsidRPr="00A6297D">
        <w:t>, 2.</w:t>
      </w:r>
      <w:r w:rsidR="00FD0269">
        <w:t>8.1</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A6297D">
        <w:lastRenderedPageBreak/>
        <w:t>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A6297D" w:rsidRP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 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31209" w:rsidRDefault="00031209" w:rsidP="00031209">
      <w:pPr>
        <w:shd w:val="clear" w:color="auto" w:fill="FFFFFF"/>
        <w:spacing w:line="322" w:lineRule="exact"/>
        <w:ind w:firstLine="708"/>
        <w:jc w:val="both"/>
        <w:rPr>
          <w:rFonts w:ascii="Times New Roman" w:hAnsi="Times New Roman" w:cs="Times New Roman"/>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4F0E66">
        <w:rPr>
          <w:rFonts w:ascii="Times New Roman" w:hAnsi="Times New Roman" w:cs="Times New Roman"/>
          <w:spacing w:val="-2"/>
          <w:sz w:val="24"/>
          <w:szCs w:val="24"/>
        </w:rPr>
        <w:t>1</w:t>
      </w:r>
      <w:r w:rsidR="00291154">
        <w:rPr>
          <w:rFonts w:ascii="Times New Roman" w:hAnsi="Times New Roman" w:cs="Times New Roman"/>
          <w:spacing w:val="-2"/>
          <w:sz w:val="24"/>
          <w:szCs w:val="24"/>
        </w:rPr>
        <w:t>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2.8 и 2.8.1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lastRenderedPageBreak/>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 xml:space="preserve">Контроль за предоставлением муниципальной услуги, в тои числе со стороны граждан, их объединений и организаций, осуществляется посредством открытости </w:t>
      </w:r>
      <w:r w:rsidR="0061128E">
        <w:rPr>
          <w:rFonts w:ascii="Times New Roman" w:hAnsi="Times New Roman" w:cs="Times New Roman"/>
          <w:sz w:val="24"/>
          <w:szCs w:val="24"/>
        </w:rPr>
        <w:lastRenderedPageBreak/>
        <w:t>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lastRenderedPageBreak/>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lastRenderedPageBreak/>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B66EF9">
      <w:pPr>
        <w:pStyle w:val="2"/>
        <w:ind w:left="5529"/>
        <w:jc w:val="left"/>
        <w:textAlignment w:val="baseline"/>
        <w:rPr>
          <w:b w:val="0"/>
          <w:sz w:val="24"/>
          <w:szCs w:val="24"/>
        </w:rPr>
      </w:pPr>
      <w:r>
        <w:rPr>
          <w:b w:val="0"/>
          <w:sz w:val="24"/>
          <w:szCs w:val="24"/>
        </w:rPr>
        <w:t>«</w:t>
      </w:r>
      <w:r w:rsidR="00B66EF9">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E21B33">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В</w:t>
      </w:r>
      <w:r w:rsidR="00E21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w:t>
      </w:r>
      <w:r w:rsidR="00E21B33">
        <w:rPr>
          <w:rFonts w:ascii="Times New Roman" w:hAnsi="Times New Roman" w:cs="Times New Roman"/>
          <w:color w:val="000000"/>
          <w:sz w:val="24"/>
          <w:szCs w:val="24"/>
        </w:rPr>
        <w:t>____________________________</w:t>
      </w:r>
    </w:p>
    <w:p w:rsidR="00BB70A5" w:rsidRPr="00BB70A5"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w:t>
      </w:r>
      <w:r w:rsidR="00E21B33">
        <w:rPr>
          <w:rFonts w:ascii="Times New Roman" w:hAnsi="Times New Roman" w:cs="Times New Roman"/>
          <w:color w:val="000000"/>
          <w:sz w:val="24"/>
          <w:szCs w:val="24"/>
        </w:rPr>
        <w:t>_____________________________</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лица-полное наименование, организационно-</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правовая форма, сведения о государственной регистрации, место нахождения,</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контактная информация: телефон, эл. почта;</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фамилия, имя, отчество, паспортные</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данные, регистрация по месту жительства, адрес фактического</w:t>
      </w:r>
    </w:p>
    <w:p w:rsidR="00BB70A5" w:rsidRP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проживания,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8A41B6"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A41B6" w:rsidRP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 следующие документы:</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(указывается перечень прилагаемых документов)</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(дата)</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                                                     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(Ф.И.О. исполнителя)                                                                                                                               (подпись)</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8A41B6" w:rsidRDefault="007F4C63" w:rsidP="008A41B6">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w:t>
      </w:r>
      <w:r w:rsidR="008A41B6">
        <w:rPr>
          <w:rFonts w:ascii="Times New Roman" w:hAnsi="Times New Roman" w:cs="Times New Roman"/>
          <w:color w:val="000000"/>
          <w:sz w:val="24"/>
          <w:szCs w:val="24"/>
        </w:rPr>
        <w:t xml:space="preserve"> виде бумажного документа в МФЦ;</w:t>
      </w:r>
    </w:p>
    <w:p w:rsidR="008A41B6" w:rsidRDefault="007F4C63" w:rsidP="008A41B6">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w:t>
      </w:r>
      <w:r w:rsidR="008A41B6">
        <w:rPr>
          <w:rFonts w:ascii="Times New Roman" w:hAnsi="Times New Roman" w:cs="Times New Roman"/>
          <w:color w:val="000000"/>
          <w:sz w:val="24"/>
          <w:szCs w:val="24"/>
        </w:rPr>
        <w:t xml:space="preserve"> виде бумажного документа при личном обращении в Уполномоченный орган;</w:t>
      </w:r>
    </w:p>
    <w:p w:rsidR="008A41B6" w:rsidRDefault="007F4C63" w:rsidP="008A41B6">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8A41B6">
        <w:rPr>
          <w:rFonts w:ascii="Times New Roman" w:hAnsi="Times New Roman" w:cs="Times New Roman"/>
          <w:color w:val="000000"/>
          <w:sz w:val="24"/>
          <w:szCs w:val="24"/>
        </w:rPr>
        <w:t>осредством почтовой связи в виде бумажного документа, отправленного на почтовый адрес: _____________________________________________________</w:t>
      </w:r>
    </w:p>
    <w:p w:rsidR="008A41B6" w:rsidRDefault="008A41B6" w:rsidP="008A41B6">
      <w:pPr>
        <w:pStyle w:val="a4"/>
        <w:shd w:val="clear" w:color="auto" w:fill="FFFFFF"/>
        <w:ind w:left="1429"/>
        <w:jc w:val="center"/>
        <w:textAlignment w:val="baseline"/>
        <w:rPr>
          <w:rFonts w:ascii="Times New Roman" w:hAnsi="Times New Roman" w:cs="Times New Roman"/>
          <w:color w:val="000000"/>
          <w:sz w:val="24"/>
          <w:szCs w:val="24"/>
          <w:vertAlign w:val="superscript"/>
        </w:rPr>
      </w:pPr>
      <w:r w:rsidRPr="008A41B6">
        <w:rPr>
          <w:rFonts w:ascii="Times New Roman" w:hAnsi="Times New Roman" w:cs="Times New Roman"/>
          <w:color w:val="000000"/>
          <w:sz w:val="24"/>
          <w:szCs w:val="24"/>
          <w:vertAlign w:val="superscript"/>
        </w:rPr>
        <w:t>(указать почтовый адрес)</w:t>
      </w:r>
    </w:p>
    <w:p w:rsidR="008A41B6" w:rsidRDefault="007F4C63" w:rsidP="007F4C63">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в виде электронного документа, направленного посредством Единого портала </w:t>
      </w:r>
    </w:p>
    <w:p w:rsidR="007F4C63" w:rsidRDefault="007F4C63" w:rsidP="007F4C63">
      <w:pPr>
        <w:pStyle w:val="a4"/>
        <w:shd w:val="clear" w:color="auto" w:fill="FFFFFF"/>
        <w:ind w:left="1429"/>
        <w:jc w:val="both"/>
        <w:textAlignment w:val="baseline"/>
        <w:rPr>
          <w:rFonts w:ascii="Times New Roman" w:hAnsi="Times New Roman" w:cs="Times New Roman"/>
          <w:color w:val="000000"/>
          <w:sz w:val="24"/>
          <w:szCs w:val="24"/>
        </w:rPr>
      </w:pPr>
    </w:p>
    <w:p w:rsidR="007F4C63" w:rsidRDefault="007F4C63" w:rsidP="007F4C63">
      <w:pPr>
        <w:shd w:val="clear" w:color="auto" w:fill="FFFFFF"/>
        <w:ind w:left="1429"/>
        <w:jc w:val="both"/>
        <w:textAlignment w:val="baseline"/>
        <w:rPr>
          <w:rFonts w:ascii="Times New Roman" w:hAnsi="Times New Roman" w:cs="Times New Roman"/>
          <w:color w:val="000000"/>
          <w:sz w:val="24"/>
          <w:szCs w:val="24"/>
        </w:rPr>
      </w:pPr>
      <w:r w:rsidRPr="007F4C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4C63">
        <w:rPr>
          <w:rFonts w:ascii="Times New Roman" w:hAnsi="Times New Roman" w:cs="Times New Roman"/>
          <w:color w:val="000000"/>
          <w:sz w:val="24"/>
          <w:szCs w:val="24"/>
        </w:rPr>
        <w:t>Заявление</w:t>
      </w:r>
      <w:r>
        <w:rPr>
          <w:rFonts w:ascii="Times New Roman" w:hAnsi="Times New Roman" w:cs="Times New Roman"/>
          <w:color w:val="000000"/>
          <w:sz w:val="24"/>
          <w:szCs w:val="24"/>
        </w:rPr>
        <w:t xml:space="preserve"> от юридических лиц оформляется на официальном бланке организации</w:t>
      </w:r>
    </w:p>
    <w:p w:rsidR="007F4C63" w:rsidRPr="007F4C63" w:rsidRDefault="007F4C63" w:rsidP="007F4C63">
      <w:pPr>
        <w:pStyle w:val="a6"/>
        <w:rPr>
          <w:rFonts w:ascii="Times New Roman" w:hAnsi="Times New Roman" w:cs="Times New Roman"/>
          <w:sz w:val="24"/>
          <w:szCs w:val="24"/>
        </w:rPr>
      </w:pPr>
      <w:r>
        <w:br w:type="page"/>
      </w:r>
    </w:p>
    <w:p w:rsidR="008C3E88" w:rsidRDefault="008C3E88" w:rsidP="008C3E88">
      <w:pPr>
        <w:pStyle w:val="2"/>
        <w:ind w:left="5529"/>
        <w:jc w:val="left"/>
        <w:textAlignment w:val="baseline"/>
        <w:rPr>
          <w:b w:val="0"/>
          <w:sz w:val="24"/>
          <w:szCs w:val="24"/>
        </w:rPr>
      </w:pPr>
      <w:r w:rsidRPr="00AF24A6">
        <w:rPr>
          <w:b w:val="0"/>
          <w:sz w:val="24"/>
          <w:szCs w:val="24"/>
        </w:rPr>
        <w:lastRenderedPageBreak/>
        <w:t>Приложение №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6E4700">
      <w:pPr>
        <w:pStyle w:val="2"/>
        <w:ind w:left="5529"/>
        <w:jc w:val="left"/>
        <w:textAlignment w:val="baseline"/>
        <w:rPr>
          <w:b w:val="0"/>
          <w:sz w:val="24"/>
          <w:szCs w:val="24"/>
        </w:rPr>
      </w:pPr>
      <w:r>
        <w:rPr>
          <w:b w:val="0"/>
          <w:sz w:val="24"/>
          <w:szCs w:val="24"/>
        </w:rPr>
        <w:t>«</w:t>
      </w:r>
      <w:r w:rsidR="006E4700">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xml:space="preserve">» </w:t>
      </w:r>
    </w:p>
    <w:p w:rsidR="008C3E88" w:rsidRDefault="008C3E88" w:rsidP="00EC5669">
      <w:pPr>
        <w:rPr>
          <w:rFonts w:ascii="Times New Roman" w:hAnsi="Times New Roman" w:cs="Times New Roman"/>
          <w:color w:val="000000"/>
          <w:sz w:val="24"/>
          <w:szCs w:val="24"/>
        </w:rPr>
      </w:pPr>
    </w:p>
    <w:p w:rsidR="00AF24A6" w:rsidRPr="00AF24A6" w:rsidRDefault="00AF24A6" w:rsidP="00306840">
      <w:pPr>
        <w:jc w:val="center"/>
        <w:rPr>
          <w:rFonts w:ascii="Times New Roman" w:hAnsi="Times New Roman" w:cs="Times New Roman"/>
          <w:bCs/>
          <w:color w:val="000000"/>
          <w:sz w:val="26"/>
          <w:szCs w:val="26"/>
        </w:rPr>
      </w:pPr>
      <w:r w:rsidRPr="00AF24A6">
        <w:rPr>
          <w:rFonts w:ascii="Times New Roman" w:hAnsi="Times New Roman" w:cs="Times New Roman"/>
          <w:bCs/>
          <w:color w:val="000000"/>
          <w:sz w:val="26"/>
          <w:szCs w:val="26"/>
        </w:rPr>
        <w:t>О предоставлении разрешения на условно разрешенный вид использования</w:t>
      </w:r>
    </w:p>
    <w:p w:rsidR="008C3E88" w:rsidRPr="00AF24A6" w:rsidRDefault="00AF24A6" w:rsidP="00306840">
      <w:pPr>
        <w:jc w:val="center"/>
        <w:rPr>
          <w:rFonts w:ascii="Times New Roman" w:hAnsi="Times New Roman" w:cs="Times New Roman"/>
          <w:bCs/>
          <w:color w:val="000000"/>
          <w:sz w:val="26"/>
          <w:szCs w:val="26"/>
        </w:rPr>
      </w:pPr>
      <w:r w:rsidRPr="00AF24A6">
        <w:rPr>
          <w:rFonts w:ascii="Times New Roman" w:hAnsi="Times New Roman" w:cs="Times New Roman"/>
          <w:bCs/>
          <w:color w:val="000000"/>
          <w:sz w:val="26"/>
          <w:szCs w:val="26"/>
        </w:rPr>
        <w:t>земельного участка или объекта капитального строительства</w:t>
      </w:r>
      <w:r w:rsidR="008C3E88" w:rsidRPr="00AF24A6">
        <w:rPr>
          <w:rFonts w:ascii="Times New Roman" w:hAnsi="Times New Roman" w:cs="Times New Roman"/>
          <w:bCs/>
          <w:color w:val="000000"/>
          <w:sz w:val="26"/>
          <w:szCs w:val="26"/>
        </w:rPr>
        <w:t xml:space="preserve"> </w:t>
      </w:r>
    </w:p>
    <w:p w:rsidR="008C3E88" w:rsidRDefault="008C3E88" w:rsidP="008C3E88">
      <w:pPr>
        <w:jc w:val="center"/>
        <w:rPr>
          <w:rFonts w:ascii="Times New Roman" w:hAnsi="Times New Roman" w:cs="Times New Roman"/>
          <w:bCs/>
          <w:color w:val="000000"/>
          <w:sz w:val="24"/>
          <w:szCs w:val="24"/>
        </w:rPr>
      </w:pPr>
    </w:p>
    <w:p w:rsidR="008C3E88" w:rsidRDefault="008C3E88" w:rsidP="008C3E8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8C3E88" w:rsidRDefault="008C3E88" w:rsidP="008C3E88">
      <w:pPr>
        <w:ind w:firstLine="709"/>
        <w:jc w:val="both"/>
        <w:rPr>
          <w:rFonts w:ascii="Times New Roman" w:hAnsi="Times New Roman" w:cs="Times New Roman"/>
          <w:bCs/>
          <w:color w:val="000000"/>
          <w:sz w:val="24"/>
          <w:szCs w:val="24"/>
        </w:rPr>
      </w:pP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«Подгорнское сельское поселение», на основании заключения по результатам публичных слушаний/общественных обсуждений от _____________ № ____ рекомендации Комиссии по подготовке проектов правил землепользования и застройки (протокол от ___________ № 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Предоста</w:t>
      </w:r>
      <w:r w:rsidR="00CC5BA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ить разрешение на условно разрешенный вид использования земельного участка или объекта капитального строительства « ____________________________________»</w:t>
      </w:r>
    </w:p>
    <w:p w:rsidR="00AF24A6" w:rsidRDefault="00AF24A6" w:rsidP="00AF24A6">
      <w:pPr>
        <w:shd w:val="clear" w:color="auto" w:fill="FFFFFF"/>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                                                                                                    (наименование условно разрешенного вида использования)</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земельного участка с кадастровым номером _____________________, расположенного по адресу: ________________________________________________.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 настоящее постановление в «_________________________________».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 xml:space="preserve"> (должностное лицо (ФИО))</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p>
    <w:p w:rsidR="00E32E1E" w:rsidRDefault="00E32E1E" w:rsidP="00E32E1E">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E32E1E" w:rsidRDefault="00E32E1E" w:rsidP="00E32E1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AF24A6" w:rsidRP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8C69B1" w:rsidRDefault="008C69B1" w:rsidP="008C69B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D94BBC">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69B1" w:rsidRDefault="008C69B1" w:rsidP="00CC5BA2">
      <w:pPr>
        <w:pStyle w:val="2"/>
        <w:ind w:left="5529"/>
        <w:jc w:val="left"/>
        <w:textAlignment w:val="baseline"/>
        <w:rPr>
          <w:b w:val="0"/>
          <w:sz w:val="24"/>
          <w:szCs w:val="24"/>
        </w:rPr>
      </w:pPr>
      <w:r>
        <w:rPr>
          <w:b w:val="0"/>
          <w:sz w:val="24"/>
          <w:szCs w:val="24"/>
        </w:rPr>
        <w:t>«</w:t>
      </w:r>
      <w:r w:rsidR="00CC5BA2">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xml:space="preserve">» </w:t>
      </w:r>
    </w:p>
    <w:p w:rsidR="00EB6059" w:rsidRDefault="00EB6059" w:rsidP="00465C02">
      <w:pPr>
        <w:jc w:val="both"/>
        <w:rPr>
          <w:rFonts w:ascii="Times New Roman" w:hAnsi="Times New Roman" w:cs="Times New Roman"/>
          <w:bCs/>
          <w:color w:val="000000"/>
          <w:sz w:val="24"/>
          <w:szCs w:val="24"/>
          <w:vertAlign w:val="superscript"/>
        </w:rPr>
      </w:pPr>
    </w:p>
    <w:p w:rsidR="00EB6059" w:rsidRDefault="00CC5BA2" w:rsidP="002D1DC6">
      <w:pPr>
        <w:jc w:val="center"/>
        <w:rPr>
          <w:rFonts w:ascii="TimesNewRomanPS-BoldMT" w:hAnsi="TimesNewRomanPS-BoldMT"/>
          <w:bCs/>
          <w:color w:val="000000"/>
          <w:sz w:val="24"/>
          <w:szCs w:val="24"/>
        </w:rPr>
      </w:pPr>
      <w:r>
        <w:rPr>
          <w:rFonts w:ascii="TimesNewRomanPS-BoldMT" w:hAnsi="TimesNewRomanPS-BoldMT"/>
          <w:bCs/>
          <w:color w:val="000000"/>
          <w:sz w:val="24"/>
          <w:szCs w:val="24"/>
        </w:rPr>
        <w:t>Об отказе в предоставлении разрешения на условно разрешенный вид использования</w:t>
      </w:r>
    </w:p>
    <w:p w:rsidR="00CC5BA2" w:rsidRPr="00CC5BA2" w:rsidRDefault="00CC5BA2" w:rsidP="002D1DC6">
      <w:pPr>
        <w:jc w:val="center"/>
        <w:rPr>
          <w:rFonts w:ascii="Times New Roman" w:hAnsi="Times New Roman" w:cs="Times New Roman"/>
          <w:bCs/>
          <w:color w:val="000000"/>
          <w:sz w:val="24"/>
          <w:szCs w:val="24"/>
        </w:rPr>
      </w:pPr>
      <w:r>
        <w:rPr>
          <w:rFonts w:ascii="TimesNewRomanPS-BoldMT" w:hAnsi="TimesNewRomanPS-BoldMT"/>
          <w:bCs/>
          <w:color w:val="000000"/>
          <w:sz w:val="24"/>
          <w:szCs w:val="24"/>
        </w:rPr>
        <w:t>земельног</w:t>
      </w:r>
      <w:r w:rsidR="0016507B">
        <w:rPr>
          <w:rFonts w:ascii="TimesNewRomanPS-BoldMT" w:hAnsi="TimesNewRomanPS-BoldMT"/>
          <w:bCs/>
          <w:color w:val="000000"/>
          <w:sz w:val="24"/>
          <w:szCs w:val="24"/>
        </w:rPr>
        <w:t>о</w:t>
      </w:r>
      <w:r>
        <w:rPr>
          <w:rFonts w:ascii="TimesNewRomanPS-BoldMT" w:hAnsi="TimesNewRomanPS-BoldMT"/>
          <w:bCs/>
          <w:color w:val="000000"/>
          <w:sz w:val="24"/>
          <w:szCs w:val="24"/>
        </w:rPr>
        <w:t xml:space="preserve"> участка или объекта капитального строительства</w:t>
      </w:r>
    </w:p>
    <w:p w:rsidR="00EB6059" w:rsidRDefault="00EB6059" w:rsidP="00465C02">
      <w:pPr>
        <w:jc w:val="both"/>
        <w:rPr>
          <w:rFonts w:ascii="Times New Roman" w:hAnsi="Times New Roman" w:cs="Times New Roman"/>
          <w:bCs/>
          <w:color w:val="000000"/>
          <w:sz w:val="24"/>
          <w:szCs w:val="24"/>
        </w:rPr>
      </w:pPr>
    </w:p>
    <w:p w:rsidR="0016507B" w:rsidRDefault="0016507B" w:rsidP="001650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C2418C" w:rsidRDefault="00C2418C" w:rsidP="00465C02">
      <w:pPr>
        <w:jc w:val="both"/>
        <w:rPr>
          <w:rFonts w:ascii="Times New Roman" w:hAnsi="Times New Roman" w:cs="Times New Roman"/>
          <w:bCs/>
          <w:color w:val="000000"/>
          <w:sz w:val="24"/>
          <w:szCs w:val="24"/>
        </w:rPr>
      </w:pPr>
    </w:p>
    <w:p w:rsidR="00F738DF"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rsidR="0016507B" w:rsidRDefault="0016507B" w:rsidP="0016507B">
      <w:pPr>
        <w:ind w:firstLine="709"/>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(ФИО физического лица, наименование юридического лица – заявителя,</w:t>
      </w:r>
    </w:p>
    <w:p w:rsidR="0016507B" w:rsidRDefault="0016507B" w:rsidP="0016507B">
      <w:pPr>
        <w:ind w:firstLine="709"/>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w:t>
      </w:r>
    </w:p>
    <w:p w:rsidR="0016507B" w:rsidRDefault="0016507B" w:rsidP="0016507B">
      <w:pPr>
        <w:ind w:firstLine="709"/>
        <w:jc w:val="center"/>
        <w:rPr>
          <w:rFonts w:ascii="Times New Roman" w:hAnsi="Times New Roman" w:cs="Times New Roman"/>
          <w:bCs/>
          <w:sz w:val="24"/>
          <w:szCs w:val="24"/>
        </w:rPr>
      </w:pPr>
      <w:r>
        <w:rPr>
          <w:rFonts w:ascii="Times New Roman" w:hAnsi="Times New Roman" w:cs="Times New Roman"/>
          <w:bCs/>
          <w:sz w:val="24"/>
          <w:szCs w:val="24"/>
          <w:vertAlign w:val="superscript"/>
        </w:rPr>
        <w:t>дата направления заявления)</w:t>
      </w:r>
    </w:p>
    <w:p w:rsidR="0016507B"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на основании ______________________________________________________________</w:t>
      </w:r>
    </w:p>
    <w:p w:rsidR="0016507B"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w:t>
      </w:r>
    </w:p>
    <w:p w:rsidR="0016507B" w:rsidRDefault="0016507B" w:rsidP="0016507B">
      <w:pPr>
        <w:ind w:firstLine="709"/>
        <w:jc w:val="center"/>
        <w:rPr>
          <w:rFonts w:ascii="Times New Roman" w:hAnsi="Times New Roman" w:cs="Times New Roman"/>
          <w:bCs/>
          <w:sz w:val="24"/>
          <w:szCs w:val="24"/>
        </w:rPr>
      </w:pPr>
      <w:r>
        <w:rPr>
          <w:rFonts w:ascii="Times New Roman" w:hAnsi="Times New Roman" w:cs="Times New Roman"/>
          <w:bCs/>
          <w:sz w:val="24"/>
          <w:szCs w:val="24"/>
          <w:vertAlign w:val="superscript"/>
        </w:rPr>
        <w:t>(указывается основание отказа в предоставлении разрешения)</w:t>
      </w:r>
    </w:p>
    <w:p w:rsidR="0016507B"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6507B" w:rsidRDefault="0016507B" w:rsidP="0016507B">
      <w:pPr>
        <w:ind w:firstLine="709"/>
        <w:jc w:val="both"/>
        <w:rPr>
          <w:rFonts w:ascii="Times New Roman" w:hAnsi="Times New Roman" w:cs="Times New Roman"/>
          <w:bCs/>
          <w:sz w:val="24"/>
          <w:szCs w:val="24"/>
        </w:rPr>
      </w:pPr>
    </w:p>
    <w:p w:rsidR="0016507B" w:rsidRDefault="0016507B" w:rsidP="0016507B">
      <w:pPr>
        <w:ind w:firstLine="709"/>
        <w:jc w:val="both"/>
        <w:rPr>
          <w:rFonts w:ascii="Times New Roman" w:hAnsi="Times New Roman" w:cs="Times New Roman"/>
          <w:bCs/>
          <w:sz w:val="24"/>
          <w:szCs w:val="24"/>
        </w:rPr>
      </w:pPr>
    </w:p>
    <w:p w:rsidR="0016507B" w:rsidRDefault="0016507B" w:rsidP="0016507B">
      <w:pPr>
        <w:ind w:firstLine="709"/>
        <w:jc w:val="both"/>
        <w:rPr>
          <w:rFonts w:ascii="Times New Roman" w:hAnsi="Times New Roman" w:cs="Times New Roman"/>
          <w:bCs/>
          <w:sz w:val="24"/>
          <w:szCs w:val="24"/>
        </w:rPr>
      </w:pPr>
    </w:p>
    <w:p w:rsidR="0016507B" w:rsidRDefault="0016507B" w:rsidP="0016507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16507B" w:rsidRDefault="0016507B" w:rsidP="0016507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16507B" w:rsidRPr="0016507B" w:rsidRDefault="0016507B" w:rsidP="0016507B">
      <w:pPr>
        <w:ind w:firstLine="709"/>
        <w:jc w:val="both"/>
        <w:rPr>
          <w:rFonts w:ascii="Times New Roman" w:hAnsi="Times New Roman" w:cs="Times New Roman"/>
          <w:bCs/>
          <w:sz w:val="24"/>
          <w:szCs w:val="24"/>
        </w:rPr>
      </w:pPr>
    </w:p>
    <w:p w:rsidR="00C3137A" w:rsidRDefault="00C3137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7A0683">
      <w:pPr>
        <w:pStyle w:val="2"/>
        <w:ind w:left="5529"/>
        <w:jc w:val="left"/>
        <w:textAlignment w:val="baseline"/>
        <w:rPr>
          <w:b w:val="0"/>
          <w:sz w:val="24"/>
          <w:szCs w:val="24"/>
        </w:rPr>
      </w:pPr>
      <w:r>
        <w:rPr>
          <w:b w:val="0"/>
          <w:sz w:val="24"/>
          <w:szCs w:val="24"/>
        </w:rPr>
        <w:t>«</w:t>
      </w:r>
      <w:r w:rsidR="007A0683">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xml:space="preserve">» </w:t>
      </w:r>
    </w:p>
    <w:p w:rsidR="007A0683" w:rsidRDefault="007A0683" w:rsidP="0016003B">
      <w:pPr>
        <w:jc w:val="center"/>
        <w:rPr>
          <w:rFonts w:ascii="Times New Roman" w:hAnsi="Times New Roman" w:cs="Times New Roman"/>
          <w:b/>
          <w:bCs/>
          <w:color w:val="000000"/>
          <w:sz w:val="24"/>
          <w:szCs w:val="24"/>
        </w:rPr>
      </w:pPr>
    </w:p>
    <w:p w:rsidR="0072447E" w:rsidRDefault="007A0683" w:rsidP="0051258E">
      <w:pPr>
        <w:jc w:val="center"/>
        <w:rPr>
          <w:rFonts w:ascii="Times New Roman" w:hAnsi="Times New Roman" w:cs="Times New Roman"/>
          <w:bCs/>
          <w:color w:val="000000"/>
          <w:sz w:val="24"/>
          <w:szCs w:val="24"/>
        </w:rPr>
      </w:pPr>
      <w:r w:rsidRPr="007A0683">
        <w:rPr>
          <w:rFonts w:ascii="Times New Roman" w:hAnsi="Times New Roman" w:cs="Times New Roman"/>
          <w:bCs/>
          <w:color w:val="000000"/>
          <w:sz w:val="24"/>
          <w:szCs w:val="24"/>
        </w:rPr>
        <w:t>Уведомление</w:t>
      </w:r>
    </w:p>
    <w:p w:rsidR="007A0683" w:rsidRPr="007A0683"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об отказе в приеме документов, необходимых для предоставления 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rsidR="007C7D15" w:rsidRDefault="007C7D15" w:rsidP="007C7D15">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C7D15" w:rsidP="007C7D15">
      <w:pPr>
        <w:ind w:firstLine="709"/>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Настоящее решение (постановление/распоряжение) может быть обжаловано в досудебном </w:t>
      </w:r>
      <w:r>
        <w:rPr>
          <w:rFonts w:ascii="Times New Roman" w:hAnsi="Times New Roman" w:cs="Times New Roman"/>
          <w:bCs/>
          <w:sz w:val="24"/>
          <w:szCs w:val="24"/>
        </w:rPr>
        <w:t>порядке путем направления жалобы в орган, уполномоченный на предоставление услуги (указать уполномоченный орган), а также в судебном порядке.</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7C7D15" w:rsidRDefault="007C7D15" w:rsidP="007C7D1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rsidR="007C7D15" w:rsidRPr="007C7D15" w:rsidRDefault="007C7D15" w:rsidP="007C7D15">
      <w:pPr>
        <w:ind w:firstLine="709"/>
        <w:jc w:val="both"/>
        <w:rPr>
          <w:rFonts w:ascii="Times New Roman" w:hAnsi="Times New Roman" w:cs="Times New Roman"/>
          <w:sz w:val="24"/>
          <w:szCs w:val="24"/>
          <w:shd w:val="clear" w:color="auto" w:fill="FFFFFF"/>
        </w:rPr>
      </w:pPr>
    </w:p>
    <w:p w:rsidR="00FE2752" w:rsidRDefault="00FE2752" w:rsidP="00FE2752">
      <w:pPr>
        <w:ind w:firstLine="709"/>
        <w:jc w:val="both"/>
        <w:rPr>
          <w:vertAlign w:val="superscript"/>
          <w:lang w:eastAsia="ru-RU"/>
        </w:rPr>
      </w:pPr>
      <w:r>
        <w:rPr>
          <w:vertAlign w:val="superscript"/>
          <w:lang w:eastAsia="ru-RU"/>
        </w:rPr>
        <w:br w:type="page"/>
      </w:r>
    </w:p>
    <w:p w:rsidR="00580676" w:rsidRDefault="00580676" w:rsidP="00894709">
      <w:pPr>
        <w:jc w:val="center"/>
        <w:rPr>
          <w:rFonts w:ascii="TimesNewRomanPS-BoldMT" w:hAnsi="TimesNewRomanPS-BoldMT"/>
          <w:bCs/>
          <w:color w:val="000000"/>
          <w:sz w:val="24"/>
          <w:szCs w:val="24"/>
        </w:rPr>
        <w:sectPr w:rsidR="00580676" w:rsidSect="00F738DF">
          <w:headerReference w:type="even" r:id="rId14"/>
          <w:headerReference w:type="default" r:id="rId15"/>
          <w:footerReference w:type="even" r:id="rId16"/>
          <w:footerReference w:type="default" r:id="rId17"/>
          <w:headerReference w:type="first" r:id="rId18"/>
          <w:footerReference w:type="first" r:id="rId19"/>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70705">
        <w:rPr>
          <w:rFonts w:ascii="Times New Roman" w:hAnsi="Times New Roman" w:cs="Times New Roman"/>
          <w:color w:val="000000"/>
          <w:sz w:val="24"/>
          <w:szCs w:val="24"/>
        </w:rPr>
        <w:t>5</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7070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Предоставление разрешения на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Условно разрешенный вид использования</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земельного участка или объекта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капитального строительства»</w:t>
      </w: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Pr>
                <w:rFonts w:ascii="Times New Roman" w:hAnsi="Times New Roman" w:cs="Times New Roman"/>
                <w:sz w:val="20"/>
                <w:szCs w:val="20"/>
                <w:shd w:val="clear" w:color="auto" w:fill="FFFFFF"/>
              </w:rPr>
              <w:t xml:space="preserve"> </w:t>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E92FC0">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9A4DC4">
              <w:rPr>
                <w:rFonts w:ascii="Times New Roman" w:hAnsi="Times New Roman" w:cs="Times New Roman"/>
                <w:sz w:val="20"/>
                <w:szCs w:val="20"/>
              </w:rPr>
              <w:lastRenderedPageBreak/>
              <w:t>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B860B4" w:rsidRPr="005832C9" w:rsidTr="004A4A7C">
        <w:trPr>
          <w:trHeight w:val="1118"/>
        </w:trPr>
        <w:tc>
          <w:tcPr>
            <w:tcW w:w="1956" w:type="dxa"/>
            <w:vMerge w:val="restart"/>
            <w:shd w:val="clear" w:color="auto" w:fill="auto"/>
          </w:tcPr>
          <w:p w:rsidR="00B860B4" w:rsidRPr="009A4DC4" w:rsidRDefault="00B860B4"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B860B4" w:rsidRPr="00A16694" w:rsidRDefault="00B860B4"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B860B4" w:rsidRPr="00A16694" w:rsidRDefault="00B860B4" w:rsidP="00D1457C">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3 дней со дня поступления рекомендаций Комиссии</w:t>
            </w:r>
          </w:p>
        </w:tc>
        <w:tc>
          <w:tcPr>
            <w:tcW w:w="2177" w:type="dxa"/>
            <w:shd w:val="clear" w:color="auto" w:fill="auto"/>
          </w:tcPr>
          <w:p w:rsidR="00B860B4" w:rsidRPr="009A4DC4" w:rsidRDefault="00B860B4"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tc>
        <w:tc>
          <w:tcPr>
            <w:tcW w:w="2097" w:type="dxa"/>
            <w:vMerge w:val="restart"/>
            <w:shd w:val="clear" w:color="auto" w:fill="auto"/>
          </w:tcPr>
          <w:p w:rsidR="00B860B4" w:rsidRPr="009A4DC4" w:rsidRDefault="00B860B4"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B860B4" w:rsidRPr="009A4DC4" w:rsidRDefault="00B860B4"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B860B4" w:rsidRPr="00A16694" w:rsidRDefault="00B860B4"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уполномоченного им лица)</w:t>
            </w:r>
            <w:r w:rsidRPr="00A16694">
              <w:rPr>
                <w:rFonts w:ascii="Times New Roman" w:hAnsi="Times New Roman" w:cs="Times New Roman"/>
                <w:sz w:val="20"/>
                <w:szCs w:val="20"/>
                <w:shd w:val="clear" w:color="auto" w:fill="FFFFFF"/>
              </w:rPr>
              <w:t xml:space="preserve"> </w:t>
            </w:r>
          </w:p>
        </w:tc>
      </w:tr>
      <w:tr w:rsidR="00B860B4" w:rsidRPr="005832C9" w:rsidTr="004A4A7C">
        <w:trPr>
          <w:trHeight w:val="1118"/>
        </w:trPr>
        <w:tc>
          <w:tcPr>
            <w:tcW w:w="1956" w:type="dxa"/>
            <w:vMerge/>
            <w:shd w:val="clear" w:color="auto" w:fill="auto"/>
          </w:tcPr>
          <w:p w:rsidR="00B860B4" w:rsidRPr="009A4DC4" w:rsidRDefault="00B860B4" w:rsidP="00A16694">
            <w:pPr>
              <w:rPr>
                <w:rFonts w:ascii="Times New Roman" w:hAnsi="Times New Roman" w:cs="Times New Roman"/>
                <w:sz w:val="20"/>
                <w:szCs w:val="20"/>
              </w:rPr>
            </w:pPr>
          </w:p>
        </w:tc>
        <w:tc>
          <w:tcPr>
            <w:tcW w:w="3402" w:type="dxa"/>
            <w:shd w:val="clear" w:color="auto" w:fill="auto"/>
          </w:tcPr>
          <w:p w:rsidR="00B860B4" w:rsidRPr="000643DC" w:rsidRDefault="00B860B4" w:rsidP="000643DC">
            <w:pPr>
              <w:rPr>
                <w:rFonts w:ascii="Times New Roman" w:hAnsi="Times New Roman" w:cs="Times New Roman"/>
                <w:sz w:val="20"/>
                <w:szCs w:val="20"/>
                <w:shd w:val="clear" w:color="auto" w:fill="FFFFFF"/>
              </w:rPr>
            </w:pPr>
            <w:r>
              <w:t>Формирование решения о предоставлении государственной (муниципальной) услуги</w:t>
            </w:r>
          </w:p>
        </w:tc>
        <w:tc>
          <w:tcPr>
            <w:tcW w:w="1708" w:type="dxa"/>
            <w:shd w:val="clear" w:color="auto" w:fill="auto"/>
          </w:tcPr>
          <w:p w:rsidR="00B860B4" w:rsidRPr="000643DC" w:rsidRDefault="00B860B4"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shd w:val="clear" w:color="auto" w:fill="auto"/>
          </w:tcPr>
          <w:p w:rsidR="00B860B4" w:rsidRPr="000643DC" w:rsidRDefault="00B860B4" w:rsidP="00B860B4">
            <w:pPr>
              <w:rPr>
                <w:rFonts w:ascii="Times New Roman" w:hAnsi="Times New Roman" w:cs="Times New Roman"/>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shd w:val="clear" w:color="auto" w:fill="auto"/>
          </w:tcPr>
          <w:p w:rsidR="00B860B4" w:rsidRPr="000643DC" w:rsidRDefault="00B860B4" w:rsidP="00D1457C">
            <w:pPr>
              <w:rPr>
                <w:rFonts w:ascii="Times New Roman" w:hAnsi="Times New Roman" w:cs="Times New Roman"/>
                <w:sz w:val="20"/>
                <w:szCs w:val="20"/>
              </w:rPr>
            </w:pPr>
          </w:p>
        </w:tc>
        <w:tc>
          <w:tcPr>
            <w:tcW w:w="1588" w:type="dxa"/>
            <w:shd w:val="clear" w:color="auto" w:fill="auto"/>
          </w:tcPr>
          <w:p w:rsidR="00B860B4" w:rsidRPr="000643DC" w:rsidRDefault="00B860B4"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B860B4" w:rsidRPr="000643DC" w:rsidRDefault="00B860B4"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E2" w:rsidRDefault="00D146E2">
      <w:r>
        <w:separator/>
      </w:r>
    </w:p>
  </w:endnote>
  <w:endnote w:type="continuationSeparator" w:id="0">
    <w:p w:rsidR="00D146E2" w:rsidRDefault="00D1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E2" w:rsidRDefault="00D146E2">
      <w:r>
        <w:separator/>
      </w:r>
    </w:p>
  </w:footnote>
  <w:footnote w:type="continuationSeparator" w:id="0">
    <w:p w:rsidR="00D146E2" w:rsidRDefault="00D1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8"/>
      <w:jc w:val="center"/>
    </w:pPr>
    <w:r>
      <w:fldChar w:fldCharType="begin"/>
    </w:r>
    <w:r>
      <w:instrText>PAGE   \* MERGEFORMAT</w:instrText>
    </w:r>
    <w:r>
      <w:fldChar w:fldCharType="separate"/>
    </w:r>
    <w:r w:rsidR="00AF4C46">
      <w:rPr>
        <w:noProof/>
      </w:rPr>
      <w:t>21</w:t>
    </w:r>
    <w:r>
      <w:fldChar w:fldCharType="end"/>
    </w:r>
  </w:p>
  <w:p w:rsidR="00192944" w:rsidRDefault="0019294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192944" w:rsidRDefault="00D146E2">
        <w:pPr>
          <w:pStyle w:val="af8"/>
          <w:jc w:val="center"/>
        </w:pPr>
      </w:p>
    </w:sdtContent>
  </w:sdt>
  <w:p w:rsidR="00192944" w:rsidRDefault="0019294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2"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6"/>
  </w:num>
  <w:num w:numId="3">
    <w:abstractNumId w:val="10"/>
  </w:num>
  <w:num w:numId="4">
    <w:abstractNumId w:val="1"/>
  </w:num>
  <w:num w:numId="5">
    <w:abstractNumId w:val="11"/>
  </w:num>
  <w:num w:numId="6">
    <w:abstractNumId w:val="8"/>
  </w:num>
  <w:num w:numId="7">
    <w:abstractNumId w:val="12"/>
  </w:num>
  <w:num w:numId="8">
    <w:abstractNumId w:val="13"/>
  </w:num>
  <w:num w:numId="9">
    <w:abstractNumId w:val="14"/>
  </w:num>
  <w:num w:numId="10">
    <w:abstractNumId w:val="9"/>
  </w:num>
  <w:num w:numId="11">
    <w:abstractNumId w:val="15"/>
  </w:num>
  <w:num w:numId="12">
    <w:abstractNumId w:val="7"/>
  </w:num>
  <w:num w:numId="13">
    <w:abstractNumId w:val="4"/>
  </w:num>
  <w:num w:numId="14">
    <w:abstractNumId w:val="2"/>
  </w:num>
  <w:num w:numId="15">
    <w:abstractNumId w:val="5"/>
  </w:num>
  <w:num w:numId="16">
    <w:abstractNumId w:val="6"/>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7951"/>
    <w:rsid w:val="002910DD"/>
    <w:rsid w:val="00291154"/>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D4B95"/>
    <w:rsid w:val="003E187A"/>
    <w:rsid w:val="003E3021"/>
    <w:rsid w:val="003E69BA"/>
    <w:rsid w:val="003E773F"/>
    <w:rsid w:val="003E7EC1"/>
    <w:rsid w:val="003F09BB"/>
    <w:rsid w:val="003F1F60"/>
    <w:rsid w:val="003F24EA"/>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CFC"/>
    <w:rsid w:val="00585648"/>
    <w:rsid w:val="0059063A"/>
    <w:rsid w:val="00592C16"/>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1105"/>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2E85"/>
    <w:rsid w:val="00743FFF"/>
    <w:rsid w:val="00744B15"/>
    <w:rsid w:val="00745545"/>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90AD1"/>
    <w:rsid w:val="00892797"/>
    <w:rsid w:val="0089319E"/>
    <w:rsid w:val="00893DDE"/>
    <w:rsid w:val="00893E78"/>
    <w:rsid w:val="00894709"/>
    <w:rsid w:val="0089542A"/>
    <w:rsid w:val="008A0767"/>
    <w:rsid w:val="008A161A"/>
    <w:rsid w:val="008A1DE8"/>
    <w:rsid w:val="008A22BD"/>
    <w:rsid w:val="008A41B6"/>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C46"/>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10B25"/>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4E56"/>
    <w:rsid w:val="00D055FC"/>
    <w:rsid w:val="00D07136"/>
    <w:rsid w:val="00D11611"/>
    <w:rsid w:val="00D130BC"/>
    <w:rsid w:val="00D1457C"/>
    <w:rsid w:val="00D146E2"/>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5669"/>
    <w:rsid w:val="00EC6D56"/>
    <w:rsid w:val="00EC72DB"/>
    <w:rsid w:val="00ED1108"/>
    <w:rsid w:val="00ED3262"/>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0269"/>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A8B8"/>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14A8-291F-4D07-B0C5-B9EB6E7A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10977</Words>
  <Characters>62574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2022-07-19T05:17:00Z</cp:lastPrinted>
  <dcterms:created xsi:type="dcterms:W3CDTF">2022-12-02T05:36:00Z</dcterms:created>
  <dcterms:modified xsi:type="dcterms:W3CDTF">2022-12-02T07:01:00Z</dcterms:modified>
</cp:coreProperties>
</file>