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FF0AD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﻿</w:t>
      </w:r>
      <w:r>
        <w:rPr>
          <w:rFonts w:ascii="Times New Roman" w:hAnsi="Times New Roman" w:cs="Times New Roman"/>
          <w:sz w:val="24"/>
          <w:szCs w:val="24"/>
        </w:rPr>
        <w:t>АДМИНИСТРАЦИЯ ПОДГОРНСКОГО СЕЛЬСКОГО ПОСЕЛЕНИЯ</w:t>
      </w:r>
    </w:p>
    <w:p w14:paraId="7300DEB5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036CB8FF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7D01D032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499D0BE5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28DE223D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6CD45407" w14:textId="7772B711" w:rsidR="00CD4921" w:rsidRDefault="000C68FF" w:rsidP="00CD4921">
      <w:pPr>
        <w:pStyle w:val="ConsPlusTitle"/>
        <w:spacing w:line="20" w:lineRule="atLeast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CD4921"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="00CD492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.2023                                                       с. Подгорное                                                    №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72</w:t>
      </w:r>
    </w:p>
    <w:p w14:paraId="28A87087" w14:textId="77777777" w:rsidR="00CD4921" w:rsidRDefault="00CD4921" w:rsidP="00CD4921">
      <w:pPr>
        <w:pStyle w:val="ConsPlusTitle"/>
        <w:spacing w:line="20" w:lineRule="atLeast"/>
        <w:ind w:firstLine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0F1B8BE" w14:textId="77777777" w:rsidR="00CD4921" w:rsidRDefault="00CD4921" w:rsidP="00CD4921">
      <w:pPr>
        <w:pStyle w:val="ConsPlusTitle"/>
        <w:spacing w:line="20" w:lineRule="atLeast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14:paraId="344938BA" w14:textId="63ACEE6D" w:rsidR="00CD4921" w:rsidRPr="00796995" w:rsidRDefault="00CD4921" w:rsidP="00CD4921">
      <w:pPr>
        <w:pStyle w:val="a4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 w:rsidR="00796995" w:rsidRPr="002B4128">
        <w:rPr>
          <w:rFonts w:ascii="Times New Roman" w:hAnsi="Times New Roman" w:cs="Times New Roman"/>
          <w:sz w:val="24"/>
          <w:szCs w:val="24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796995">
        <w:rPr>
          <w:rFonts w:ascii="Times New Roman" w:hAnsi="Times New Roman" w:cs="Times New Roman"/>
          <w:sz w:val="24"/>
          <w:szCs w:val="24"/>
        </w:rPr>
        <w:t xml:space="preserve"> на территории Подгорнского сельского поселения</w:t>
      </w:r>
      <w:r w:rsidR="00E16723">
        <w:rPr>
          <w:rFonts w:ascii="Times New Roman" w:hAnsi="Times New Roman" w:cs="Times New Roman"/>
          <w:sz w:val="24"/>
          <w:szCs w:val="24"/>
        </w:rPr>
        <w:t>»</w:t>
      </w:r>
    </w:p>
    <w:p w14:paraId="7811FA07" w14:textId="77777777" w:rsidR="00CD4921" w:rsidRDefault="00CD4921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4B1E32A" w14:textId="77777777" w:rsidR="00CD4921" w:rsidRDefault="00CD4921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764AF95" w14:textId="188C4009" w:rsidR="00CD4921" w:rsidRDefault="00CD4921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130F4D">
        <w:rPr>
          <w:rFonts w:ascii="Times New Roman" w:hAnsi="Times New Roman" w:cs="Times New Roman"/>
          <w:sz w:val="24"/>
          <w:szCs w:val="24"/>
        </w:rPr>
        <w:t xml:space="preserve">с </w:t>
      </w:r>
      <w:r w:rsidR="00130F4D" w:rsidRPr="002B4128">
        <w:rPr>
          <w:rFonts w:ascii="Times New Roman" w:hAnsi="Times New Roman" w:cs="Times New Roman"/>
          <w:sz w:val="24"/>
          <w:szCs w:val="24"/>
        </w:rPr>
        <w:t>Федеральным закон</w:t>
      </w:r>
      <w:r w:rsidR="00130F4D" w:rsidRPr="00130F4D">
        <w:rPr>
          <w:rFonts w:ascii="Times New Roman" w:hAnsi="Times New Roman" w:cs="Times New Roman"/>
          <w:sz w:val="24"/>
          <w:szCs w:val="24"/>
        </w:rPr>
        <w:t>о</w:t>
      </w:r>
      <w:r w:rsidR="00130F4D" w:rsidRPr="002B4128">
        <w:rPr>
          <w:rFonts w:ascii="Times New Roman" w:hAnsi="Times New Roman" w:cs="Times New Roman"/>
          <w:sz w:val="24"/>
          <w:szCs w:val="24"/>
        </w:rPr>
        <w:t xml:space="preserve">м от </w:t>
      </w:r>
      <w:hyperlink r:id="rId5" w:tgtFrame="_blank" w:history="1">
        <w:r w:rsidR="00130F4D" w:rsidRPr="002B4128">
          <w:rPr>
            <w:rFonts w:ascii="Times New Roman" w:hAnsi="Times New Roman" w:cs="Times New Roman"/>
            <w:sz w:val="24"/>
            <w:szCs w:val="24"/>
          </w:rPr>
          <w:t xml:space="preserve">08.11.2007 </w:t>
        </w:r>
        <w:r w:rsidR="006E485F">
          <w:rPr>
            <w:rFonts w:ascii="Times New Roman" w:hAnsi="Times New Roman" w:cs="Times New Roman"/>
            <w:sz w:val="24"/>
            <w:szCs w:val="24"/>
          </w:rPr>
          <w:t>№</w:t>
        </w:r>
        <w:r w:rsidR="00130F4D" w:rsidRPr="002B4128">
          <w:rPr>
            <w:rFonts w:ascii="Times New Roman" w:hAnsi="Times New Roman" w:cs="Times New Roman"/>
            <w:sz w:val="24"/>
            <w:szCs w:val="24"/>
          </w:rPr>
          <w:t xml:space="preserve"> 257-ФЗ</w:t>
        </w:r>
      </w:hyperlink>
      <w:r w:rsidR="00130F4D" w:rsidRPr="002B4128">
        <w:rPr>
          <w:rFonts w:ascii="Times New Roman" w:hAnsi="Times New Roman" w:cs="Times New Roman"/>
          <w:sz w:val="24"/>
          <w:szCs w:val="24"/>
        </w:rPr>
        <w:t xml:space="preserve">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 w:rsidR="00130F4D" w:rsidRPr="002B4128">
        <w:rPr>
          <w:rFonts w:ascii="Times New Roman" w:hAnsi="Times New Roman" w:cs="Times New Roman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Федеральным законом от 27.07.2010 № 210-ФЗ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E1672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на основании распоряжения Администрации Подгорнского сельского поселения  от 29.06.2012 № 105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на территории  Подг</w:t>
      </w:r>
      <w:r w:rsidR="00A05238">
        <w:rPr>
          <w:rFonts w:ascii="Times New Roman" w:hAnsi="Times New Roman" w:cs="Times New Roman"/>
          <w:sz w:val="24"/>
          <w:szCs w:val="24"/>
        </w:rPr>
        <w:t xml:space="preserve">орнского сельского поселения, </w:t>
      </w:r>
      <w:r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</w:t>
      </w:r>
      <w:r w:rsidR="00E1672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Подгорнское сельское поселение</w:t>
      </w:r>
      <w:r w:rsidR="00E16723">
        <w:rPr>
          <w:rFonts w:ascii="Times New Roman" w:hAnsi="Times New Roman" w:cs="Times New Roman"/>
          <w:sz w:val="24"/>
          <w:szCs w:val="24"/>
        </w:rPr>
        <w:t>»</w:t>
      </w:r>
    </w:p>
    <w:p w14:paraId="1F9E1DD5" w14:textId="0FEB2AEE" w:rsidR="00796995" w:rsidRDefault="00796995" w:rsidP="00CD492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B09B22" w14:textId="68A62B62" w:rsidR="00CD4921" w:rsidRDefault="00CD4921" w:rsidP="00CD4921">
      <w:pPr>
        <w:pStyle w:val="Default"/>
        <w:spacing w:line="20" w:lineRule="atLeast"/>
        <w:ind w:firstLine="567"/>
        <w:jc w:val="both"/>
      </w:pPr>
    </w:p>
    <w:p w14:paraId="6E3C1D13" w14:textId="77777777" w:rsidR="00CD4921" w:rsidRDefault="00CD4921" w:rsidP="00CD4921">
      <w:pPr>
        <w:pStyle w:val="a4"/>
        <w:spacing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ПОСТАНОВЛЯЮ: </w:t>
      </w:r>
    </w:p>
    <w:p w14:paraId="133444D0" w14:textId="77777777" w:rsidR="00CD4921" w:rsidRDefault="00CD4921" w:rsidP="00CD4921">
      <w:pPr>
        <w:pStyle w:val="a4"/>
        <w:spacing w:line="20" w:lineRule="atLeast"/>
      </w:pPr>
    </w:p>
    <w:p w14:paraId="57408A0C" w14:textId="4A324205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 xml:space="preserve">Утвердить Административный регламент предоставления муниципальной услуги </w:t>
      </w:r>
      <w:r w:rsidR="00E16723">
        <w:t>«</w:t>
      </w:r>
      <w:r w:rsidR="00796995" w:rsidRPr="002B4128">
        <w:rPr>
          <w:rFonts w:eastAsia="Calibri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</w:t>
      </w:r>
      <w:bookmarkStart w:id="0" w:name="_GoBack"/>
      <w:bookmarkEnd w:id="0"/>
      <w:r w:rsidR="00796995" w:rsidRPr="002B4128">
        <w:rPr>
          <w:rFonts w:eastAsia="Calibri"/>
        </w:rPr>
        <w:t xml:space="preserve"> дорог</w:t>
      </w:r>
      <w:r w:rsidR="00796995" w:rsidRPr="00796995">
        <w:t xml:space="preserve"> на территории Подгорнского сельского поселения</w:t>
      </w:r>
      <w:r w:rsidR="00E16723">
        <w:rPr>
          <w:i/>
        </w:rPr>
        <w:t>»</w:t>
      </w:r>
      <w:r w:rsidRPr="00796995">
        <w:t>,</w:t>
      </w:r>
      <w:r>
        <w:t xml:space="preserve"> согласно приложению.</w:t>
      </w:r>
    </w:p>
    <w:p w14:paraId="61FCC7D2" w14:textId="2F5A473F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 xml:space="preserve">Настоящее постановление подлежит официальному опубликованию в </w:t>
      </w:r>
      <w:r w:rsidR="00E16723">
        <w:t>«</w:t>
      </w:r>
      <w:r>
        <w:t>Официальных ведомостях Подгорнского сельского поселения</w:t>
      </w:r>
      <w:r w:rsidR="00E16723">
        <w:t>»</w:t>
      </w:r>
      <w:r>
        <w:t xml:space="preserve"> и размещению на официальном сайте органов местного самоуправления Подгорнского сельского поселения.</w:t>
      </w:r>
    </w:p>
    <w:p w14:paraId="398ABED9" w14:textId="7BE4C4E9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 xml:space="preserve">Постановление вступает в силу </w:t>
      </w:r>
      <w:r w:rsidR="00A05238">
        <w:t>после</w:t>
      </w:r>
      <w:r>
        <w:t xml:space="preserve"> его официального опубликования.</w:t>
      </w:r>
    </w:p>
    <w:p w14:paraId="1AC85277" w14:textId="77777777" w:rsidR="00CD4921" w:rsidRDefault="00CD4921" w:rsidP="00CD4921">
      <w:pPr>
        <w:pStyle w:val="Default"/>
        <w:numPr>
          <w:ilvl w:val="0"/>
          <w:numId w:val="1"/>
        </w:numPr>
        <w:tabs>
          <w:tab w:val="left" w:pos="993"/>
        </w:tabs>
        <w:spacing w:line="20" w:lineRule="atLeast"/>
        <w:ind w:left="0" w:firstLine="567"/>
        <w:jc w:val="both"/>
      </w:pPr>
      <w:r>
        <w:t>Контроль за исполнением настоящего постановления оставляю за собой.</w:t>
      </w:r>
    </w:p>
    <w:p w14:paraId="12106B96" w14:textId="77777777" w:rsidR="00CD4921" w:rsidRDefault="00CD4921" w:rsidP="00CD4921">
      <w:pPr>
        <w:pStyle w:val="Default"/>
        <w:spacing w:line="20" w:lineRule="atLeast"/>
        <w:ind w:firstLine="720"/>
        <w:jc w:val="both"/>
      </w:pPr>
    </w:p>
    <w:p w14:paraId="1AFC107E" w14:textId="77777777" w:rsidR="00CD4921" w:rsidRDefault="00CD4921" w:rsidP="00CD4921">
      <w:pPr>
        <w:pStyle w:val="Default"/>
        <w:spacing w:line="20" w:lineRule="atLeast"/>
        <w:ind w:firstLine="720"/>
        <w:jc w:val="both"/>
      </w:pPr>
    </w:p>
    <w:p w14:paraId="531171B0" w14:textId="77777777" w:rsidR="00CD4921" w:rsidRDefault="00CD4921" w:rsidP="00CD4921">
      <w:pPr>
        <w:pStyle w:val="Default"/>
        <w:spacing w:line="20" w:lineRule="atLeast"/>
        <w:jc w:val="both"/>
      </w:pPr>
    </w:p>
    <w:p w14:paraId="5F434474" w14:textId="77777777" w:rsidR="00CD4921" w:rsidRDefault="00CD4921" w:rsidP="00CD4921">
      <w:pPr>
        <w:pStyle w:val="Default"/>
        <w:spacing w:line="20" w:lineRule="atLeast"/>
        <w:jc w:val="both"/>
      </w:pPr>
      <w:r>
        <w:t>Глава Подгорнского сельского поселения                                                                С.С. Пантюхин</w:t>
      </w:r>
    </w:p>
    <w:p w14:paraId="5586D9A0" w14:textId="05905F34" w:rsidR="00B658A0" w:rsidRDefault="00B658A0"/>
    <w:p w14:paraId="0EA113BA" w14:textId="547E8522" w:rsidR="00CD4921" w:rsidRDefault="00CD4921">
      <w:pPr>
        <w:spacing w:line="259" w:lineRule="auto"/>
      </w:pPr>
      <w:r>
        <w:br w:type="page"/>
      </w:r>
    </w:p>
    <w:p w14:paraId="47CC1DEE" w14:textId="77777777" w:rsidR="00E16723" w:rsidRPr="00CB2F97" w:rsidRDefault="00E16723" w:rsidP="00E16723">
      <w:pPr>
        <w:pStyle w:val="Default"/>
        <w:tabs>
          <w:tab w:val="left" w:pos="8602"/>
        </w:tabs>
        <w:spacing w:line="20" w:lineRule="atLeast"/>
        <w:jc w:val="right"/>
      </w:pPr>
      <w:r w:rsidRPr="00CB2F97">
        <w:lastRenderedPageBreak/>
        <w:t>Приложение</w:t>
      </w:r>
    </w:p>
    <w:p w14:paraId="7CA51F34" w14:textId="77777777" w:rsidR="00E16723" w:rsidRPr="00CB2F97" w:rsidRDefault="00E16723" w:rsidP="00E16723">
      <w:pPr>
        <w:pStyle w:val="Default"/>
        <w:spacing w:line="20" w:lineRule="atLeast"/>
        <w:ind w:firstLine="720"/>
        <w:jc w:val="right"/>
      </w:pPr>
      <w:r w:rsidRPr="00CB2F97">
        <w:t>У</w:t>
      </w:r>
      <w:r>
        <w:t xml:space="preserve">твержден </w:t>
      </w:r>
      <w:r w:rsidRPr="00CB2F97">
        <w:t xml:space="preserve">постановлением Администрации </w:t>
      </w:r>
    </w:p>
    <w:p w14:paraId="65AB15BC" w14:textId="77777777" w:rsidR="00E16723" w:rsidRPr="00CB2F97" w:rsidRDefault="00E16723" w:rsidP="00E16723">
      <w:pPr>
        <w:pStyle w:val="Default"/>
        <w:spacing w:line="20" w:lineRule="atLeast"/>
        <w:ind w:firstLine="720"/>
        <w:jc w:val="right"/>
      </w:pPr>
      <w:r w:rsidRPr="00CB2F97">
        <w:t xml:space="preserve">Подгорнского сельского поселения  </w:t>
      </w:r>
    </w:p>
    <w:p w14:paraId="6F6DB346" w14:textId="2E1812AB" w:rsidR="00E16723" w:rsidRPr="00CB2F97" w:rsidRDefault="00E16723" w:rsidP="00E16723">
      <w:pPr>
        <w:pStyle w:val="Default"/>
        <w:spacing w:line="20" w:lineRule="atLeast"/>
        <w:ind w:firstLine="720"/>
        <w:jc w:val="right"/>
      </w:pPr>
      <w:r w:rsidRPr="00CB2F97">
        <w:t xml:space="preserve">от </w:t>
      </w:r>
      <w:r w:rsidR="000C68FF">
        <w:t>31</w:t>
      </w:r>
      <w:r w:rsidRPr="00CB2F97">
        <w:t>.</w:t>
      </w:r>
      <w:r>
        <w:t>0</w:t>
      </w:r>
      <w:r w:rsidR="000C68FF">
        <w:t>3</w:t>
      </w:r>
      <w:r w:rsidRPr="00CB2F97">
        <w:t>.20</w:t>
      </w:r>
      <w:r>
        <w:t>23</w:t>
      </w:r>
      <w:r w:rsidRPr="00CB2F97">
        <w:t xml:space="preserve"> № </w:t>
      </w:r>
      <w:r w:rsidR="000C68FF">
        <w:t>72</w:t>
      </w:r>
    </w:p>
    <w:p w14:paraId="71FDA0A4" w14:textId="77777777" w:rsidR="00E16723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C12133" w14:textId="77777777" w:rsidR="00E16723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23778" w14:textId="77777777" w:rsidR="00E16723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1E38E" w14:textId="5A237AF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33AE14" w14:textId="0A30EAC5" w:rsidR="002B4128" w:rsidRPr="002B4128" w:rsidRDefault="002B4128" w:rsidP="002B4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Административный регламент  предоставления муниципальной услуги </w:t>
      </w:r>
      <w:r w:rsidR="00E16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A75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75B11" w:rsidRPr="00A75B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Подгорнского сельского поселения</w:t>
      </w:r>
      <w:r w:rsidR="00E167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43AA19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B03DEE" w14:textId="5441EE80" w:rsidR="002B4128" w:rsidRPr="00E16723" w:rsidRDefault="00E16723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B4128" w:rsidRPr="00E16723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744C833" w14:textId="7426F994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административный регламент (далее - Административный регламент) разработан в целях повышения качества предоставления муниципальной услуги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Подгорнского сельского поселения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муниципальная услуга), определяет сроки и последовательность административных действий при предоставлении муниципальной услуги.</w:t>
      </w:r>
    </w:p>
    <w:p w14:paraId="1DA01EB1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C1265F" w14:textId="77777777" w:rsidR="002B4128" w:rsidRPr="00E16723" w:rsidRDefault="002B4128" w:rsidP="00E16723">
      <w:pPr>
        <w:pStyle w:val="1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>Круг заявителей</w:t>
      </w:r>
    </w:p>
    <w:p w14:paraId="00E9B5D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Заявителями муниципальной услуги являются физические и юридические лица, в том числе индивидуальные предприниматели (далее - заявители).</w:t>
      </w:r>
    </w:p>
    <w:p w14:paraId="20F112AE" w14:textId="22C64000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1.2.1. От имени заявителя с заявлением о предоставлении муниципальной услуги может обратиться представитель заявителя, наделенный заявителем в порядке, установленном законодательством Российской Федерации, полномочиями выступать от имени заявителя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 (далее - представители заявителя).</w:t>
      </w:r>
    </w:p>
    <w:p w14:paraId="2A91FDBE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666B70" w14:textId="563135D1" w:rsidR="002B4128" w:rsidRPr="00E16723" w:rsidRDefault="002B4128" w:rsidP="00E16723">
      <w:pPr>
        <w:pStyle w:val="1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 xml:space="preserve"> Требования к порядку информирования о </w:t>
      </w:r>
      <w:r w:rsidR="00E16723" w:rsidRPr="00E16723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E16723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14:paraId="03347EF2" w14:textId="65C5876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Информирование о предоставлении Администрацией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Администрация) муниципальной услуги осуществляется:</w:t>
      </w:r>
    </w:p>
    <w:p w14:paraId="0FF6BE3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 непосредственно в здании Администрации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07EC159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 в многофункциональном центре предоставления государственных и муниципальных услуг (далее - многофункциональный центр) с использованием средств наглядной информации, в том числе информационных стендов и средств информирования с использованием информационно-коммуникационных технологий;</w:t>
      </w:r>
    </w:p>
    <w:p w14:paraId="0704B83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1.3.3. посредством использования телефонной, почтовой связи, а также электронной почты;</w:t>
      </w:r>
    </w:p>
    <w:p w14:paraId="5B1AF914" w14:textId="57FC524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1.3.4. на официальном сайте Администрации в информационно-телекоммуникационной сети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https://www.podgorn.tomsk.ru/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официальный сайт Администрации), в федеральной государственной информационной системе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портал государственных и муниципальных услуг (функций)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https://www.gosuslugi.ru (далее - Единый портал)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4D266D5" w14:textId="1A58345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Информация о мест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Администрации:</w:t>
      </w:r>
    </w:p>
    <w:p w14:paraId="06BFC8CF" w14:textId="3E65FDF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874EF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документов для целей предоставления муниципальной услуги осуществляется по адресу:</w:t>
      </w:r>
    </w:p>
    <w:p w14:paraId="0FEE3D0B" w14:textId="3FF32BD5" w:rsidR="002B4128" w:rsidRPr="002B4128" w:rsidRDefault="00A75B11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4 стр.1</w:t>
      </w:r>
      <w:r w:rsidR="002B4128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1A88F82" w14:textId="78AFECD8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38257 21102, 838257 21943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96571F" w14:textId="13FC65D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Администрации: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https://www.podgorn.tomsk.ru/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994BDA" w14:textId="2974D140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r w:rsidR="00A75B11" w:rsidRP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podgorns@tomsk.gov.ru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FFD352" w14:textId="174CC78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График работы Администрации: понедельник - пятница с 08.00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5AC4A2" w14:textId="18B1F318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Часы приема заявителей по вопросам предоставления муниципальной услуги Администрацией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ежедневно 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 08.00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.00, перерыв на обед с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 до 1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75B11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.00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1365E8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предоставлении муниципальной услуги участвуют:</w:t>
      </w:r>
    </w:p>
    <w:p w14:paraId="4DD46B2E" w14:textId="41FEA19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1.7.1. 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Федеральной службы государственной регистрации, кадастра и картографии по Т</w:t>
      </w:r>
      <w:r w:rsidR="00A75B11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14:paraId="6920A856" w14:textId="0F7C3A5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634003, г. Томск, ул. Пушкина, д. 34/1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E6E946" w14:textId="3B79789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hyperlink r:id="rId6" w:history="1">
        <w:r w:rsidR="00DB4060" w:rsidRPr="00DB40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(3822) 65-66-59</w:t>
        </w:r>
      </w:hyperlink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(приёмная); </w:t>
      </w:r>
      <w:hyperlink r:id="rId7" w:history="1">
        <w:r w:rsidR="00DB4060" w:rsidRPr="00DB406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(3822) 65-19-39</w:t>
        </w:r>
      </w:hyperlink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(многоканальный)</w:t>
      </w:r>
    </w:p>
    <w:p w14:paraId="409CFF11" w14:textId="2EA02FE8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-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https://rosreestr.gov.ru/about/struct/territorialnye-organy/upravlenie-rosreestra-po-tomskoy-oblasti/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1F21168" w14:textId="491F8FB9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60" w:rsidRPr="00DB4060">
        <w:rPr>
          <w:rFonts w:ascii="Times New Roman" w:hAnsi="Times New Roman" w:cs="Times New Roman"/>
          <w:sz w:val="24"/>
          <w:szCs w:val="24"/>
        </w:rPr>
        <w:t>ilial@70.kadastr.ru</w:t>
      </w:r>
      <w:r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92A1A5" w14:textId="5747981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1.7.2. Управление Федеральной налоговой службы России по Т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области:</w:t>
      </w:r>
    </w:p>
    <w:p w14:paraId="7A4FE8C4" w14:textId="5682829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634061,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Томск,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</w:t>
      </w:r>
      <w:r w:rsidR="00E96B35">
        <w:rPr>
          <w:rFonts w:ascii="Times New Roman" w:eastAsia="Times New Roman" w:hAnsi="Times New Roman" w:cs="Times New Roman"/>
          <w:sz w:val="24"/>
          <w:szCs w:val="24"/>
          <w:lang w:eastAsia="ru-RU"/>
        </w:rPr>
        <w:t>-т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Фрунзе,</w:t>
      </w:r>
      <w:r w:rsid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6A19F63" w14:textId="047CCA8D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для справок: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3822-280001 Единый Контакт-центр:8-800-2222222 (бесплатно)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6ECE20" w14:textId="71AAEB6A" w:rsidR="002B4128" w:rsidRPr="002B4128" w:rsidRDefault="002B4128" w:rsidP="00F733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графике работы: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понедельник, среда: 9.00 - 18.00; пятница: 9.00 - 16.45; вторник, четверг: 9.00 - 20.00; 2 и 4 субботы месяца: 10.00 - 15.00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5E6594D" w14:textId="36B65C3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организации: </w:t>
      </w:r>
      <w:r w:rsidR="00DB4060" w:rsidRPr="00DB406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https://www.nalog.gov.ru/rn70/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4EBA2B" w14:textId="38659B7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1.7.3. Администрация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Чаинского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Т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омской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области:</w:t>
      </w:r>
    </w:p>
    <w:p w14:paraId="7B48C089" w14:textId="51FA942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636400</w:t>
      </w:r>
      <w:r w:rsidR="00F733E7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Т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</w:t>
      </w:r>
      <w:r w:rsidR="00F733E7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область,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Чаинский район, с. Подгорное, ул. Ленинская, 11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0F3B76" w14:textId="2690026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8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38257 21928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68E2B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работы: понедельник-пятница: 08:00-17:00,</w:t>
      </w:r>
    </w:p>
    <w:p w14:paraId="42CED0A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 на обед: 13:00-14:00;</w:t>
      </w:r>
    </w:p>
    <w:p w14:paraId="1326D99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суббота, воскресенье - выходной день;</w:t>
      </w:r>
    </w:p>
    <w:p w14:paraId="5476C15C" w14:textId="74B852A3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организации: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https://www.chainsk.tom.ru/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E4CD25" w14:textId="16D2DDDD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Администрации: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tiaadm@tomsk.gov.ru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69F05C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1.7.4. Многофункциональный центр:</w:t>
      </w:r>
    </w:p>
    <w:p w14:paraId="7DAD1DD2" w14:textId="71A5242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нахождения: </w:t>
      </w:r>
      <w:r w:rsid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636400, Томская область, Чаинский район, с. Подгорное, </w:t>
      </w:r>
      <w:r w:rsidR="00F733E7" w:rsidRPr="00F733E7">
        <w:rPr>
          <w:rFonts w:ascii="Times New Roman" w:eastAsia="Times New Roman" w:hAnsi="Times New Roman" w:cs="Times New Roman"/>
          <w:sz w:val="24"/>
          <w:szCs w:val="24"/>
          <w:lang w:eastAsia="ru-RU"/>
        </w:rPr>
        <w:t>с.  ул. Лесная, д. 36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5DF786" w14:textId="260060B7" w:rsidR="002B4128" w:rsidRPr="00280ECD" w:rsidRDefault="002B4128" w:rsidP="00280E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для справок:</w:t>
      </w:r>
      <w:r w:rsid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ECD" w:rsidRP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8-800-350-08-50 | 8 (3822) 602-999</w:t>
      </w:r>
      <w:r w:rsidRP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0EDC1CC" w14:textId="5A46A50B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графике работы: понедельник-пятница: 08:</w:t>
      </w:r>
      <w:r w:rsid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0-17:00,</w:t>
      </w:r>
    </w:p>
    <w:p w14:paraId="5AF1BBBE" w14:textId="4A77009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суббота</w:t>
      </w:r>
      <w:r w:rsidR="00280ECD">
        <w:rPr>
          <w:rFonts w:ascii="Times New Roman" w:eastAsia="Times New Roman" w:hAnsi="Times New Roman" w:cs="Times New Roman"/>
          <w:sz w:val="24"/>
          <w:szCs w:val="24"/>
          <w:lang w:eastAsia="ru-RU"/>
        </w:rPr>
        <w:t>: 09:00-13:00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воскресенье - выходной день;</w:t>
      </w:r>
    </w:p>
    <w:p w14:paraId="06BC5ECA" w14:textId="6FBFA07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официальный сайт </w:t>
      </w:r>
      <w:r w:rsidR="006C4410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организации: </w:t>
      </w:r>
      <w:r w:rsidR="006C4410"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https://md.tomsk.ru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38D1B0B" w14:textId="55C340CC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почты: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C4410" w:rsidRPr="006C441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inform1@mfc.tomsk.ru</w:t>
        </w:r>
      </w:hyperlink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73C836C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531630" w14:textId="3F816469" w:rsidR="002B4128" w:rsidRPr="00E16723" w:rsidRDefault="00E16723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="002B4128" w:rsidRPr="00E16723"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29871B30" w14:textId="77777777" w:rsidR="002B4128" w:rsidRPr="00E16723" w:rsidRDefault="002B4128" w:rsidP="00E16723">
      <w:pPr>
        <w:pStyle w:val="1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3F2ABB8E" w14:textId="04BB14F3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согласия в письменной форме на строительство, реконструкцию, капитальный ремонт,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согласование порядка осуществления работ по ремонту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объема таких работ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Подгорнского сельского поселения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81F6FEB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6A1C7D" w14:textId="77777777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32D3C273" w14:textId="0F9EF7B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Муниципальная услуга предоставляется администрацией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Чаинского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Т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омской области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9322B1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D783DB" w14:textId="77777777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66EA265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14:paraId="3FCF051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выдача согласия в письменной форме на строительство, реконструкцию, капитальный ремонт,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значения, которое содержит технические требования и условия, подлежащие обязательному исполнению лицами, осуществляющими строительство, реконструкцию, капитальный ремонт и ремонт пересечений и примыканий (приложение № 3);</w:t>
      </w:r>
    </w:p>
    <w:p w14:paraId="0403555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согласование порядка осуществления работ по ремонту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и объема таких работ.</w:t>
      </w:r>
    </w:p>
    <w:p w14:paraId="0EECD7F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отказ в предоставлении муниципальной услуги.</w:t>
      </w:r>
    </w:p>
    <w:p w14:paraId="2F26333D" w14:textId="228D5B6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7888572" w14:textId="4600FF63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муниципальной услуги по выдаче согласия в письменной форме на строительство, реконструкцию, капитальный ремонт, ремонт пересечений автомобильных дорог с автомобильными дорогами местного значения и примыкания автомобильных дорог к автомобильным дорогам местного значения составляет 30 (тридцать) рабочих дней.</w:t>
      </w:r>
    </w:p>
    <w:p w14:paraId="2F525607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461E5" w14:textId="1C127DD9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 xml:space="preserve"> Перечень нормативных правовых актов, </w:t>
      </w:r>
      <w:r w:rsidR="006C4410" w:rsidRPr="00B85C35">
        <w:rPr>
          <w:rFonts w:ascii="Times New Roman" w:hAnsi="Times New Roman" w:cs="Times New Roman"/>
          <w:sz w:val="24"/>
          <w:szCs w:val="24"/>
        </w:rPr>
        <w:t>регулирующих отношения</w:t>
      </w:r>
      <w:r w:rsidRPr="00B85C35">
        <w:rPr>
          <w:rFonts w:ascii="Times New Roman" w:hAnsi="Times New Roman" w:cs="Times New Roman"/>
          <w:sz w:val="24"/>
          <w:szCs w:val="24"/>
        </w:rPr>
        <w:t xml:space="preserve">, возникающие в связи с </w:t>
      </w:r>
      <w:r w:rsidR="006C4410" w:rsidRPr="00B85C35">
        <w:rPr>
          <w:rFonts w:ascii="Times New Roman" w:hAnsi="Times New Roman" w:cs="Times New Roman"/>
          <w:sz w:val="24"/>
          <w:szCs w:val="24"/>
        </w:rPr>
        <w:t>предоставлением муниципальной</w:t>
      </w:r>
      <w:r w:rsidRPr="00B85C35">
        <w:rPr>
          <w:rFonts w:ascii="Times New Roman" w:hAnsi="Times New Roman" w:cs="Times New Roman"/>
          <w:sz w:val="24"/>
          <w:szCs w:val="24"/>
        </w:rPr>
        <w:t xml:space="preserve"> услуги, с указанием их реквизитов</w:t>
      </w:r>
    </w:p>
    <w:p w14:paraId="3ADC753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Предоставление муниципальной услуги осуществляется в соответствии с:</w:t>
      </w:r>
    </w:p>
    <w:p w14:paraId="23850033" w14:textId="47E7F0A7" w:rsidR="006C4410" w:rsidRPr="002B4128" w:rsidRDefault="002B4128" w:rsidP="006C44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2.5.1. Указом Президента РФ от </w:t>
      </w:r>
      <w:r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27.06.1998 № 727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придорожных полосах федеральных автомобильных дорог общего пользования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дополнениями);</w:t>
      </w:r>
    </w:p>
    <w:p w14:paraId="5C13CFC8" w14:textId="21B6CE0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2.5.2. Федеральным законом </w:t>
      </w:r>
      <w:r w:rsidRP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10.12.1995 № 196-ФЗ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безопасности дорожного движения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="006C4410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F171155" w14:textId="0575923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2.5.3. Федеральным законом от </w:t>
      </w:r>
      <w:r w:rsidRP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>08.11.2007 № 257-ФЗ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300D660" w14:textId="3F973FC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2.5.4. Федеральным законом от </w:t>
      </w:r>
      <w:r w:rsidRP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>27.07.2010 №210-ФЗ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изменениями и дополнениями)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FAD0B0" w14:textId="024E40D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2.5.5. Уставом муниципального образования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Подгорнское сельское поселение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8249ACD" w14:textId="26945EC8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2.5.8. настоящим Административным регламентом.</w:t>
      </w:r>
    </w:p>
    <w:p w14:paraId="2504D8E1" w14:textId="77777777" w:rsidR="00B85C35" w:rsidRPr="002B4128" w:rsidRDefault="00B85C3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535A0D" w14:textId="02FFB376" w:rsidR="002B4128" w:rsidRPr="00B85C35" w:rsidRDefault="002B4128" w:rsidP="00B85C35">
      <w:pPr>
        <w:pStyle w:val="1"/>
        <w:rPr>
          <w:rFonts w:ascii="Times New Roman" w:hAnsi="Times New Roman" w:cs="Times New Roman"/>
          <w:sz w:val="24"/>
          <w:szCs w:val="24"/>
        </w:rPr>
      </w:pPr>
      <w:r w:rsidRPr="00B85C35">
        <w:rPr>
          <w:rFonts w:ascii="Times New Roman" w:hAnsi="Times New Roman" w:cs="Times New Roman"/>
          <w:sz w:val="24"/>
          <w:szCs w:val="24"/>
        </w:rPr>
        <w:t xml:space="preserve"> Исчерпывающий перечень </w:t>
      </w:r>
      <w:r w:rsidR="00B85C35" w:rsidRPr="00B85C35">
        <w:rPr>
          <w:rFonts w:ascii="Times New Roman" w:hAnsi="Times New Roman" w:cs="Times New Roman"/>
          <w:sz w:val="24"/>
          <w:szCs w:val="24"/>
        </w:rPr>
        <w:t>документов, необходимых</w:t>
      </w:r>
      <w:r w:rsidRPr="00B85C35">
        <w:rPr>
          <w:rFonts w:ascii="Times New Roman" w:hAnsi="Times New Roman" w:cs="Times New Roman"/>
          <w:sz w:val="24"/>
          <w:szCs w:val="24"/>
        </w:rPr>
        <w:t xml:space="preserve"> в соответствии с нормативными правовыми </w:t>
      </w:r>
      <w:r w:rsidR="00B85C35" w:rsidRPr="00B85C35">
        <w:rPr>
          <w:rFonts w:ascii="Times New Roman" w:hAnsi="Times New Roman" w:cs="Times New Roman"/>
          <w:sz w:val="24"/>
          <w:szCs w:val="24"/>
        </w:rPr>
        <w:t>актами для</w:t>
      </w:r>
      <w:r w:rsidRPr="00B85C3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</w:t>
      </w:r>
      <w:r w:rsidR="00B85C35" w:rsidRPr="00B85C35">
        <w:rPr>
          <w:rFonts w:ascii="Times New Roman" w:hAnsi="Times New Roman" w:cs="Times New Roman"/>
          <w:sz w:val="24"/>
          <w:szCs w:val="24"/>
        </w:rPr>
        <w:t>услуги, подлежащих</w:t>
      </w:r>
      <w:r w:rsidRPr="00B85C35">
        <w:rPr>
          <w:rFonts w:ascii="Times New Roman" w:hAnsi="Times New Roman" w:cs="Times New Roman"/>
          <w:sz w:val="24"/>
          <w:szCs w:val="24"/>
        </w:rPr>
        <w:t xml:space="preserve"> предоставлению заявителем</w:t>
      </w:r>
    </w:p>
    <w:p w14:paraId="4BB28BA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Исчерпывающий перечень документов, необходимый для предоставления муниципальной услуги, которые заявитель должен представить самостоятельно:</w:t>
      </w:r>
    </w:p>
    <w:p w14:paraId="1BA5355B" w14:textId="07A6C50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 письменное заявление согласно приложению №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Административному регламенту.</w:t>
      </w:r>
    </w:p>
    <w:p w14:paraId="2BFC9EC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2.6.1.1. В заявлении должно быть указано:</w:t>
      </w:r>
    </w:p>
    <w:p w14:paraId="156507E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для физического лица, в том числе индивидуального предпринимателя: фамилия, имя, отчество (при наличии); сведения о государственной регистрации физического лица в качестве индивидуального предпринимателя; идентификационный номер налогоплательщика; адрес места жительства; контактный телефон, факс (при наличии), адрес электронной почты (при наличии);</w:t>
      </w:r>
    </w:p>
    <w:p w14:paraId="5FECCBD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для юридического лица: полное наименование с указанием организационно-правовой формы; сведения о государственной регистрации юридического лица; идентификационный номер налогоплательщика; адрес (место нахождения); контактный телефон, факс, адрес электронной почты при наличии);</w:t>
      </w:r>
    </w:p>
    <w:p w14:paraId="1A549CF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получения согласия (строительство, реконструкция, капитальный ремонт, ремонт пересечения и (или) примыкания);</w:t>
      </w:r>
    </w:p>
    <w:p w14:paraId="3B15BF5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 и срок проведения работ;</w:t>
      </w:r>
    </w:p>
    <w:p w14:paraId="4C5A34C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кадастровые номера земельных участков (в случае, если земельные участки сформированы и осуществлена их постановка на государственный кадастровый учет);</w:t>
      </w:r>
    </w:p>
    <w:p w14:paraId="3BA6F39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место пересечения и (или) примыкания относительно автомобильной дороги местного значения (номер и наименование автомобильной дороги с указанием участка в километрах, метрах, и стороны (правая или левая);</w:t>
      </w:r>
    </w:p>
    <w:p w14:paraId="0EDC683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14:paraId="3895BBF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 получения согласия (почтовая связь, факс, электронная почта).</w:t>
      </w:r>
    </w:p>
    <w:p w14:paraId="635924A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2.6.1.2. К заявлению прилагаются:</w:t>
      </w:r>
    </w:p>
    <w:p w14:paraId="6DE1369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14:paraId="73F964E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пересечения и (или) примыкания;</w:t>
      </w:r>
    </w:p>
    <w:p w14:paraId="41A1B8F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 полосы отвода и придорожных полос автомобильной дороги местного значения (в случае если они установлены в порядке, предусмотренном законодательством Российской Федерации);</w:t>
      </w:r>
    </w:p>
    <w:p w14:paraId="744249C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об утверждении документации по планировке территории пересечения и (или) примыкания (при наличии);</w:t>
      </w:r>
    </w:p>
    <w:p w14:paraId="2E1533E8" w14:textId="6C13B60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проект организации дорожного движения на период проведения работ (в случае введения временных ограничений или прекращения движения транспортных средств и пешеходов по дорогам), утвержденный в соответствии с требованиями части 9 статьи 18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Федерального закона от 29.12.2017 </w:t>
      </w:r>
      <w:r w:rsidR="00B85C3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75123C" w14:textId="5BE966A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Исчерпывающий перечень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 необходимых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нормативными правовыми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актами для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услуги,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находятся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распоряжении государственных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органов, органов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и иных </w:t>
      </w:r>
      <w:r w:rsidR="00B85C35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организаций, участвующих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предоставлении муниципальной услуги и которые заявитель вправе представить  </w:t>
      </w:r>
    </w:p>
    <w:p w14:paraId="6C49888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в распоряжении которых находятся указанные документы, если они не были представлены заявителем самостоятельно:</w:t>
      </w:r>
    </w:p>
    <w:p w14:paraId="5C0758E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2.7.1. выписка из Единого государственного реестра юридических лиц - в отношении юридических лиц;</w:t>
      </w:r>
    </w:p>
    <w:p w14:paraId="20EAF9E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2.7.2. выписка из Единого государственного реестра индивидуальных предпринимателей - в отношении индивидуальных предпринимателей;</w:t>
      </w:r>
    </w:p>
    <w:p w14:paraId="7182C8A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2.7.3. выписка из Единого государственного реестра недвижимости;</w:t>
      </w:r>
    </w:p>
    <w:p w14:paraId="4159449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2.7.4. сведения об утверждении документации по планировке территории пересечения и (или) примыкания;</w:t>
      </w:r>
    </w:p>
    <w:p w14:paraId="18A8B05E" w14:textId="33C6032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2.7.5. проект организации дорожного движения на период проведения работ (в случае введения временных ограничений или прекращения движения транспортных средств и пешеходов по дорогам), утвержденный в соответствии с требованиями части 9 статьи 18 Федерального закона от 29.12.2017 </w:t>
      </w:r>
      <w:r w:rsid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443-ФЗ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A82CE6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Администрация запрашивает документы, указанные в подпункте 2.7.2. настоящего административного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14:paraId="27343CF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14:paraId="1A13FF3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Запрещается требовать от заявителя:</w:t>
      </w:r>
    </w:p>
    <w:p w14:paraId="0C32A3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2.10.1.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DC6438A" w14:textId="7A4AE693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2.10.2. представления документов и информации, которые в соответствии с нормативными правовыми актами Российской Федерации 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области, муниципальными правовыми актами находятся в распоряжении государственных органов, органов местного самоуправления, организаций, участвующих в предоставлении муниципальной услуги, за исключением документов, указанных в части 6 статьи 7 Федерального закона от </w:t>
      </w:r>
      <w:r w:rsidRP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A19B338" w14:textId="06E72B25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</w:t>
      </w:r>
      <w:r w:rsidRP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FD13A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2.10.4.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5E7E33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C05280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5CDE377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4039C29" w14:textId="69BC2D0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73181ABD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AC45C" w14:textId="68684F8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Исчерпывающий перечень оснований для </w:t>
      </w:r>
      <w:r w:rsidR="002C5904" w:rsidRPr="002C5904">
        <w:rPr>
          <w:rFonts w:ascii="Times New Roman" w:hAnsi="Times New Roman" w:cs="Times New Roman"/>
          <w:sz w:val="24"/>
          <w:szCs w:val="24"/>
        </w:rPr>
        <w:t>отказа в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приеме документов, </w:t>
      </w:r>
      <w:r w:rsidR="002C5904" w:rsidRPr="002C5904">
        <w:rPr>
          <w:rFonts w:ascii="Times New Roman" w:hAnsi="Times New Roman" w:cs="Times New Roman"/>
          <w:sz w:val="24"/>
          <w:szCs w:val="24"/>
        </w:rPr>
        <w:t>необходимых для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</w:p>
    <w:p w14:paraId="4B9BD3B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Перечень оснований для отказа в приёме документов, необходимых для предоставления муниципальной услуги:</w:t>
      </w:r>
    </w:p>
    <w:p w14:paraId="3416DD17" w14:textId="1E55D69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2.11.1. администрация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выдавать согласие;</w:t>
      </w:r>
    </w:p>
    <w:p w14:paraId="6C2C969E" w14:textId="6AEE6207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2.11.2. сведения, указанные в заявлении, не соответствуют сведениям, указанным на схеме расположения пересечения (примыкания) автомобильных дорог.</w:t>
      </w:r>
    </w:p>
    <w:p w14:paraId="56338793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B0E62" w14:textId="23896A35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Исчерпывающий перечень </w:t>
      </w:r>
      <w:r w:rsidR="002C5904" w:rsidRPr="002C5904">
        <w:rPr>
          <w:rFonts w:ascii="Times New Roman" w:hAnsi="Times New Roman" w:cs="Times New Roman"/>
          <w:sz w:val="24"/>
          <w:szCs w:val="24"/>
        </w:rPr>
        <w:t>оснований для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приостановления предоставления муниципальной </w:t>
      </w:r>
      <w:r w:rsidR="002C5904" w:rsidRPr="002C5904">
        <w:rPr>
          <w:rFonts w:ascii="Times New Roman" w:hAnsi="Times New Roman" w:cs="Times New Roman"/>
          <w:sz w:val="24"/>
          <w:szCs w:val="24"/>
        </w:rPr>
        <w:t>услуги или</w:t>
      </w:r>
      <w:r w:rsidRPr="002C5904">
        <w:rPr>
          <w:rFonts w:ascii="Times New Roman" w:hAnsi="Times New Roman" w:cs="Times New Roman"/>
          <w:sz w:val="24"/>
          <w:szCs w:val="24"/>
        </w:rPr>
        <w:t xml:space="preserve"> отказа в предоставлении муниципальной услуги  </w:t>
      </w:r>
    </w:p>
    <w:p w14:paraId="2883772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2.12. Основания для приостановления муниципальной услуги не предусмотрены.</w:t>
      </w:r>
    </w:p>
    <w:p w14:paraId="567E094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 Основанием для отказа в предоставлении муниципальной услуги является:</w:t>
      </w:r>
    </w:p>
    <w:p w14:paraId="3C37A06C" w14:textId="102EB54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2.13.1. </w:t>
      </w:r>
      <w:r w:rsidR="002C5904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настоящему Административному регламенту,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не вправе выдавать согласие;</w:t>
      </w:r>
    </w:p>
    <w:p w14:paraId="3D1213B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2.13.2. сведения, указанные в заявлении, не соответствуют сведениям, указанным на схеме расположения пересечения (примыкания) автомобильных дорог;</w:t>
      </w:r>
    </w:p>
    <w:p w14:paraId="798B546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2.13.3. расстояние между пересечением и (или) примыканием противоречит требованиям к расстоянию между пересечением и (или) примыканием для соответствующей категории автомобильной дороги;</w:t>
      </w:r>
    </w:p>
    <w:p w14:paraId="7132F0F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2.13.4. планируемое место размещения пересечения и (или) примыкания противоречит требованиям по безопасности дорожного движения.</w:t>
      </w:r>
    </w:p>
    <w:p w14:paraId="4A52972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принятия решения об отказе в выдаче согласия по основаниям, указанным в пункте 2.13 настоящего Административного регламента, администрация в течение тридцати календарных дней с даты регистрации заявления направляет заявителю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мотивированный отказ в выдаче согласия в письменной форме с указанием основания отказа.</w:t>
      </w:r>
    </w:p>
    <w:p w14:paraId="5D7EB81F" w14:textId="17954932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 Перечень услуг, которые являются необходимыми и </w:t>
      </w:r>
      <w:r w:rsidR="002C5904" w:rsidRPr="002C5904">
        <w:rPr>
          <w:rFonts w:ascii="Times New Roman" w:hAnsi="Times New Roman" w:cs="Times New Roman"/>
          <w:sz w:val="24"/>
          <w:szCs w:val="24"/>
        </w:rPr>
        <w:t>обязательными для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16A5321" w14:textId="5525CAD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Не предусмотрен.</w:t>
      </w:r>
    </w:p>
    <w:p w14:paraId="25E4A055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03F8F9" w14:textId="7777777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>Размер и основание взимания платы с заявителя за предоставление муниципальной услуги</w:t>
      </w:r>
    </w:p>
    <w:p w14:paraId="7E7336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Предоставление муниципальной услуги осуществляется бесплатно.</w:t>
      </w:r>
    </w:p>
    <w:p w14:paraId="24EEA45D" w14:textId="4EE7B61E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2.15.1.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14:paraId="2A42838D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4A71" w14:textId="59DB5EFA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Максимальный срок ожидания в очереди при подаче </w:t>
      </w:r>
      <w:r w:rsidR="002C5904" w:rsidRPr="002C5904">
        <w:rPr>
          <w:rFonts w:ascii="Times New Roman" w:hAnsi="Times New Roman" w:cs="Times New Roman"/>
          <w:sz w:val="24"/>
          <w:szCs w:val="24"/>
        </w:rPr>
        <w:t>запроса о</w:t>
      </w:r>
      <w:r w:rsidRPr="002C5904">
        <w:rPr>
          <w:rFonts w:ascii="Times New Roman" w:hAnsi="Times New Roman" w:cs="Times New Roman"/>
          <w:sz w:val="24"/>
          <w:szCs w:val="24"/>
        </w:rPr>
        <w:t xml:space="preserve"> предоставлении муниципальной услуги и при получении </w:t>
      </w:r>
      <w:r w:rsidR="002C5904" w:rsidRPr="002C5904">
        <w:rPr>
          <w:rFonts w:ascii="Times New Roman" w:hAnsi="Times New Roman" w:cs="Times New Roman"/>
          <w:sz w:val="24"/>
          <w:szCs w:val="24"/>
        </w:rPr>
        <w:t>результата предоставления</w:t>
      </w:r>
      <w:r w:rsidRPr="002C5904">
        <w:rPr>
          <w:rFonts w:ascii="Times New Roman" w:hAnsi="Times New Roman" w:cs="Times New Roman"/>
          <w:sz w:val="24"/>
          <w:szCs w:val="24"/>
        </w:rPr>
        <w:t xml:space="preserve"> муниципальной услуги  </w:t>
      </w:r>
    </w:p>
    <w:p w14:paraId="7548B5E7" w14:textId="237D0B8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2.16. Максимальный срок ожидания в очереди при подаче заявителем заявления и копий документов, необходимых для предоставления муниципальной услуги, и (или) при получении результата муниципальной услуги составляет 15 минут.</w:t>
      </w:r>
    </w:p>
    <w:p w14:paraId="0F2FAAFC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774BA5" w14:textId="55727846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 xml:space="preserve"> Срок регистрации запроса заявителя о </w:t>
      </w:r>
      <w:r w:rsidR="002C5904" w:rsidRPr="002C5904">
        <w:rPr>
          <w:rFonts w:ascii="Times New Roman" w:hAnsi="Times New Roman" w:cs="Times New Roman"/>
          <w:sz w:val="24"/>
          <w:szCs w:val="24"/>
        </w:rPr>
        <w:t>предоставлении муниципальной</w:t>
      </w:r>
      <w:r w:rsidRPr="002C5904">
        <w:rPr>
          <w:rFonts w:ascii="Times New Roman" w:hAnsi="Times New Roman" w:cs="Times New Roman"/>
          <w:sz w:val="24"/>
          <w:szCs w:val="24"/>
        </w:rPr>
        <w:t xml:space="preserve"> услуги, в том числе в электронной форме</w:t>
      </w:r>
    </w:p>
    <w:p w14:paraId="589D9BA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Регистрация заявления осуществляется администрацией в течение одного рабочего дня с даты его поступления.</w:t>
      </w:r>
    </w:p>
    <w:p w14:paraId="3168738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При обращении заявителя администрация обязана предоставить ему сведения о дате приема заявления и его регистрационном номере.</w:t>
      </w:r>
    </w:p>
    <w:p w14:paraId="0F244FD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В течение трех рабочих дней с даты регистрации заявления администрация проверяет соответствие сведений, указанных в заявлении, требованиям подпункта 2.6.1.1 настоящего Административного регламента и наличие документов, предусмотренных подпунктом 2.6.1.2 настоящего Административного регламента, и принимает решение о рассмотрении заявления или об отказе в рассмотрении заявления.</w:t>
      </w:r>
    </w:p>
    <w:p w14:paraId="7F17D07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2.20. В случае, если документы представлены заявителем не в полном объеме, либо в заявлении не указаны сведения, предусмотренные пунктом 2.6 настоящего Административного регламента, администрация в течение пяти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14:paraId="4FA5F5AB" w14:textId="31D6703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2.21. По результатам рассмотрения заявления </w:t>
      </w:r>
      <w:r w:rsid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принимает решение о выдаче согласия или об отказе в выдаче согласия.</w:t>
      </w:r>
    </w:p>
    <w:p w14:paraId="2CCE8C0C" w14:textId="7777777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(информационным уголкам)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ADF638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Предоставление муниципальной услуги осуществляется в здании, площадь которого обеспечивает размещение специалистов и получателей услуг.</w:t>
      </w:r>
    </w:p>
    <w:p w14:paraId="36FB051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 в здание оборудован информационной табличкой (вывеской), содержащей информацию о наименовании учреждения, его месте нахождения и режиме работы.</w:t>
      </w:r>
    </w:p>
    <w:p w14:paraId="56FF40A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предоставляется муниципальная услуга, отвечают требованиям санитарно-технических норм, правил противопожарной безопасности и безопасности труда, защищены от воздействия факторов, отрицательно влияющих на качество предоставляемых услуг (повышенной температуры воздуха, влажности воздуха, запыленности, загрязненности, шума, вибрации и т.д.).</w:t>
      </w:r>
    </w:p>
    <w:p w14:paraId="195F7BA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Места, предназначенные для ознакомления заявителей с информационными материалами, оборудованы информационными стендами, стульями и столами для возможности оформления документов. На информационных стендах размещена информация о режиме работы, номерах контактных телефонов, порядке предоставления муниципальных услуг и перечне необходимых документов, основаниях для отказа в приеме документов, блок-схеме административного процесса по предоставлению муниципальной услуги, а также извлечения из настоящего Административного регламента. Порядок досудебного (внесудебного)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услугу.</w:t>
      </w:r>
    </w:p>
    <w:p w14:paraId="7F18096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соответствуют комфортным условиям для заявителей и оптимальным условиям работы специалистов. Количество мест ожидания определяется исходя из их фактической нагрузки и возможностей для их размещения в здании.</w:t>
      </w:r>
    </w:p>
    <w:p w14:paraId="582E0D7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конфиденциальности сведений о заявителе одним должностным лицом одновременно ведется прием только одного заявителя. Одновременный прием двух и более заявителей не допускается.</w:t>
      </w:r>
    </w:p>
    <w:p w14:paraId="79C8302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рабочих мест по предоставлению муниципальной услуги предусмотрена возможность беспрепятственной эвакуации всех заявителей и должностных лиц из помещения в случае возникновения чрезвычайной ситуации.</w:t>
      </w:r>
    </w:p>
    <w:p w14:paraId="0FEB32E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организации размещено с соблюдением условий пешеходной доступности от остановки общественного транспорта. На территории, прилегающей к ней, оборудуются места для парковки автотранспортных средств.</w:t>
      </w:r>
    </w:p>
    <w:p w14:paraId="4D0CF5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инвалидов с ограниченным передвижением (маломобильных) осуществляется в Администрации, где для комфортного пребывания инвалидов (включая инвалидов, использующих кресла-коляски и собак-проводников) оборудованы: зал обслуживания. Перед зданием имеются места для парковки автотранспортных средств, в том числе места для специальных автотранспортных средств инвалидов.</w:t>
      </w:r>
    </w:p>
    <w:p w14:paraId="0522D15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инвалида за получением муниципальной услуги (включая инвалидов, использующих кресла-коляски и собак-проводников) обеспечивается:</w:t>
      </w:r>
    </w:p>
    <w:p w14:paraId="23C5BE9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посадки инвалидов в транспортное средство и высадки из него перед входом в помещение с помощью технических средств реабилитации и (или) с помощью специалистов, ответственных за работу с инвалидами;</w:t>
      </w:r>
    </w:p>
    <w:p w14:paraId="742E55D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инвалидам при входе в здания, в которых осуществляется предоставление муниципальной услуги и выходе из них;</w:t>
      </w:r>
    </w:p>
    <w:p w14:paraId="30A0EE6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в зданиях, в которых осуществляется предоставление муниципальной услуги;</w:t>
      </w:r>
    </w:p>
    <w:p w14:paraId="28E6CDA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14:paraId="396BFFD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14:paraId="7F41DCB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помещению, в котором предоставляется услуга, собаки-проводника при наличии документа, подтверждающего ее специальное обучение;</w:t>
      </w:r>
    </w:p>
    <w:p w14:paraId="1CBCAED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самостоятельного передвижения инвалидов, в том числе передвигающихся в кресле-коляске, в целях доступа к месту предоставления услуги, в том числе с помощью специалиста, ответственного за работу с инвалидами;</w:t>
      </w:r>
    </w:p>
    <w:p w14:paraId="0D8B886E" w14:textId="359C37E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инвалидам в преодолении барьеров, мешающих получению ими муниципальной услуги наравне с другими лицами.</w:t>
      </w:r>
    </w:p>
    <w:p w14:paraId="451AA4D7" w14:textId="77777777" w:rsidR="002C5904" w:rsidRPr="002B4128" w:rsidRDefault="002C590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DAB25" w14:textId="77777777" w:rsidR="002B4128" w:rsidRPr="002C5904" w:rsidRDefault="002B4128" w:rsidP="002C5904">
      <w:pPr>
        <w:pStyle w:val="1"/>
        <w:rPr>
          <w:rFonts w:ascii="Times New Roman" w:hAnsi="Times New Roman" w:cs="Times New Roman"/>
          <w:sz w:val="24"/>
          <w:szCs w:val="24"/>
        </w:rPr>
      </w:pPr>
      <w:r w:rsidRPr="002C5904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6A9B735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Показателями доступности предоставления муниципальной услуги являются:</w:t>
      </w:r>
    </w:p>
    <w:p w14:paraId="68A4ED0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2.23.1. предоставление возможности получения муниципальной услуги в электронной форме;</w:t>
      </w:r>
    </w:p>
    <w:p w14:paraId="1A27161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2.23.2. транспортная или пешая доступность к местам предоставления муниципальной услуги;</w:t>
      </w:r>
    </w:p>
    <w:p w14:paraId="6888432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2.23.3. 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14:paraId="4E86241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2.23.4. соблюдение требований административного регламента о порядке информирования о предоставлении муниципальной услуги.</w:t>
      </w:r>
    </w:p>
    <w:p w14:paraId="0B233AC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Показателями качества предоставления муниципальной услуги являются:</w:t>
      </w:r>
    </w:p>
    <w:p w14:paraId="6193D05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2.24.1. соблюдение сроков предоставления муниципальной услуги;</w:t>
      </w:r>
    </w:p>
    <w:p w14:paraId="7EAD96B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2.24.2. соблюдение установленного времени ожидания в очереди при подаче заявителем соответствующего заявления и при получении результата предоставления муниципальной услуги;</w:t>
      </w:r>
    </w:p>
    <w:p w14:paraId="647AD76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2.24.3. соотношение количества рассмотренных в срок заявлений на предоставление муниципальной услуги к общему количеству заявлений, поступивших в связи с предоставлением муниципальной услуги;</w:t>
      </w:r>
    </w:p>
    <w:p w14:paraId="57A6287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2.24.4.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14:paraId="1C6B30D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требования, в том числе учитывающие 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573DE9F2" w14:textId="3FBB7E0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2.25. Заявление и документы, указанные в пункте 2.8 и 2.10 настоящего </w:t>
      </w:r>
      <w:r w:rsid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регламента, могут быть поданы заявителем в электронной форме в соответствии с Федеральным законом от </w:t>
      </w:r>
      <w:r w:rsidRPr="002C59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44BF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2.26. Заявление в электронной форме представляется в Администрацию по выбору заявителя:</w:t>
      </w:r>
    </w:p>
    <w:p w14:paraId="51635E1F" w14:textId="16DF1C6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2.26.1. посредством направления через Единый портал;</w:t>
      </w:r>
    </w:p>
    <w:p w14:paraId="6C1EAED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2.26.2. путем направления электронного документа в Администрацию на официальную электронную почту.</w:t>
      </w:r>
    </w:p>
    <w:p w14:paraId="7026574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2.27. Заявление в форме электронного документа подписывается электронной подписью заявителя (представителя заявителя).</w:t>
      </w:r>
    </w:p>
    <w:p w14:paraId="09F0261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 Заявление от имени юридического лица заверяется электронной подписью (если заявителем является юридическое лицо):</w:t>
      </w:r>
    </w:p>
    <w:p w14:paraId="5CF17F8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2.28.1. лица, действующего от имени юридического лица без доверенности;</w:t>
      </w:r>
    </w:p>
    <w:p w14:paraId="37B6CCC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2.28.2.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7ADA49C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2.29.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234E2C12" w14:textId="69E63CDC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указанного в настоящем пункте документа не требуется в случае представления заявления посредством отправки через Единый, а также, если заявление подписано усиленной квалифицированной электронной подписью.</w:t>
      </w:r>
    </w:p>
    <w:p w14:paraId="08FD65E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14:paraId="7C3B7E66" w14:textId="57B8F450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 Заявителю в целях получения муниципальной услуги через Единый портал обеспечивается возможность:</w:t>
      </w:r>
    </w:p>
    <w:p w14:paraId="116CF85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2.30.1. представления документов в электронном виде;</w:t>
      </w:r>
    </w:p>
    <w:p w14:paraId="1C7F904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2.30.2. получения заявителем сведений о ходе предоставления муниципальной услуги;</w:t>
      </w:r>
    </w:p>
    <w:p w14:paraId="64CF8F0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2.30.3. получения электронного сообщения от Администрации в случае обращения за предоставлением муниципальной услуги в форме электронного документа, подтверждающего прием заявления к рассмотрению.</w:t>
      </w:r>
    </w:p>
    <w:p w14:paraId="09AEA3B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2.31. Заявление в форме электронного документа представляется в Администрацию в виде файлов в формате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doc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docx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txt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xls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xlsx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rtf</w:t>
      </w:r>
      <w:proofErr w:type="spellEnd"/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указанное заявление представляется в форме электронного документа посредством электронной почты.</w:t>
      </w:r>
    </w:p>
    <w:p w14:paraId="0BCC32E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2.32.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14:paraId="33C86B1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2.33. 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 w14:paraId="2AC1B95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2.34. Средства электронной подписи, применяемые при подаче заявления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14:paraId="64EFD98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2.35. Документы, которые представляются Администрацией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14:paraId="60780BB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2.36. Предоставление Администрацией муниципальной услуги в многофункциональном центре осуществляется на основании соглашения, заключенного Администрацией с многофункциональным центром.</w:t>
      </w:r>
    </w:p>
    <w:p w14:paraId="7866743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859B82" w14:textId="77777777" w:rsidR="002B4128" w:rsidRPr="00E16723" w:rsidRDefault="002B4128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lastRenderedPageBreak/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многофункциональном центре предоставления государственных и муниципальных услуг</w:t>
      </w:r>
    </w:p>
    <w:p w14:paraId="59AB73CF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Перечень административных процедур</w:t>
      </w:r>
    </w:p>
    <w:p w14:paraId="2186C523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14:paraId="4A4589A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прием и регистрация заявления и документов;</w:t>
      </w:r>
    </w:p>
    <w:p w14:paraId="68BDF55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рассмотрение заявления и документов;</w:t>
      </w:r>
    </w:p>
    <w:p w14:paraId="5A7A4DF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 формирование и направление межведомственных запросов;</w:t>
      </w:r>
    </w:p>
    <w:p w14:paraId="210D04F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 Принятие решения о выдаче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дорог;</w:t>
      </w:r>
    </w:p>
    <w:p w14:paraId="0B857A70" w14:textId="6D818B02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уведомление об отказе в предоставлении муниципальной услуги</w:t>
      </w:r>
      <w:r w:rsidR="00F9520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B6DF53" w14:textId="1DBEC5CA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выдача согласия.</w:t>
      </w:r>
    </w:p>
    <w:p w14:paraId="3AB685D0" w14:textId="77777777" w:rsidR="00F9520D" w:rsidRPr="002B4128" w:rsidRDefault="00F9520D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23550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Прием и регистрация заявления и документов</w:t>
      </w:r>
    </w:p>
    <w:p w14:paraId="0DE426D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Основанием начала административной процедуры является обращение Заявителя в Администрацию с заявлением и документами, указанными в подпунктах 2.6.1.1. пункта 2.6. Административного регламента.</w:t>
      </w:r>
    </w:p>
    <w:p w14:paraId="04B1D10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подписывается заявителем и заверяется печатью заявителя (при наличии).</w:t>
      </w:r>
    </w:p>
    <w:p w14:paraId="34ABEC3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документы, указанные в подпункте 2.6.1.1. могут быть направлены почтой, факсом, электронной почтой или доставлены заявителем непосредственно в Администрацию.</w:t>
      </w:r>
    </w:p>
    <w:p w14:paraId="4292573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 регистрирует поступившее заявление с приложенными документами путем внесения в журнал учета входящих документов записи, которая содержит: входящий номер, дату приема заявления, наименование заявителя, наименование и количество документов.</w:t>
      </w:r>
    </w:p>
    <w:p w14:paraId="0329CE2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осуществляется администрацией в течение одного рабочего дня с даты его поступления.</w:t>
      </w:r>
    </w:p>
    <w:p w14:paraId="75D56AFA" w14:textId="0738559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заявителя администрация обязана предоставить ему сведения о дате приема заявления и его регистрационном номере.</w:t>
      </w:r>
    </w:p>
    <w:p w14:paraId="1737E084" w14:textId="77777777" w:rsidR="00F9520D" w:rsidRPr="002B4128" w:rsidRDefault="00F9520D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F25C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Рассмотрение заявления и документов</w:t>
      </w:r>
    </w:p>
    <w:p w14:paraId="22DF6F7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В течение трех рабочих дней с даты регистрации заявления администрация проверяет соответствие сведений, указанных в заявлении, требованиям подпункта 2.6.1.1 настоящего Административного регламента и наличие документов, предусмотренных подпунктом 2.6.1.2 настоящего Административного регламента, и принимает решение о рассмотрении заявления или об отказе в рассмотрении заявления.</w:t>
      </w:r>
    </w:p>
    <w:p w14:paraId="70C3087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документы представлены заявителем не в полном объеме, либо в заявлении не указаны сведения, предусмотренные подпунктом 2.6.1.1 настоящего Административного регламента, администрация в течение пяти рабочих дней с даты регистрации заявления направляет заявителю уведомление об отказе в рассмотрении заявления в письменной форме с указанием оснований отказа.</w:t>
      </w:r>
    </w:p>
    <w:p w14:paraId="05294D00" w14:textId="5425E69B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 результатам рассмотрения заявления администрация принимает решение о выдаче согласия или об отказе в выдаче согласия.</w:t>
      </w:r>
    </w:p>
    <w:p w14:paraId="4D0C9EB3" w14:textId="77777777" w:rsidR="008C3094" w:rsidRPr="002B4128" w:rsidRDefault="008C309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BA549" w14:textId="77777777" w:rsidR="002B4128" w:rsidRPr="00F9520D" w:rsidRDefault="002B4128" w:rsidP="00F9520D">
      <w:pPr>
        <w:pStyle w:val="1"/>
        <w:rPr>
          <w:rFonts w:ascii="Times New Roman" w:hAnsi="Times New Roman" w:cs="Times New Roman"/>
          <w:sz w:val="24"/>
          <w:szCs w:val="24"/>
        </w:rPr>
      </w:pPr>
      <w:r w:rsidRPr="00F9520D"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межведомственных запросов</w:t>
      </w:r>
    </w:p>
    <w:p w14:paraId="4E80A26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Основанием для начала административной процедуры является прием заявления без приложения документов, которые в соответствии с пунктом 2.7 настоящего административного регламента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участвующих в предоставлении муниципальной услуги, если заявитель не представил указанные документы самостоятельно.</w:t>
      </w:r>
    </w:p>
    <w:p w14:paraId="37E3552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Специалист осуществляет подготовку и направление межведомственных запросов в:</w:t>
      </w:r>
    </w:p>
    <w:p w14:paraId="2746D685" w14:textId="2CF6C56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3.3.1.1. Управление Федеральной службы государственной регистрации, кадастра и картографии по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 предоставлении выписки из Единого государственного реестра недвижимости;</w:t>
      </w:r>
    </w:p>
    <w:p w14:paraId="63A070E0" w14:textId="78320B1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3.3.1.2. Управление Федеральной налоговой службы России по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о предоставлении выписки из Единого государственного реестра юридических лиц (в случае обращения юридического лица).</w:t>
      </w:r>
    </w:p>
    <w:p w14:paraId="1D1722E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Направление межведомственного запроса осуществляется в электронной форме посредством системы межведомственного электронного взаимодействия (далее - СМЭВ).</w:t>
      </w:r>
    </w:p>
    <w:p w14:paraId="1BA3F15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органа, в который направляется межведомственный запрос по адресу, зарегистрированному в СМЭВ, либо неработоспособностью защищенной сети передачи данных, либо в органы и организации, не зарегистрированные в СМЭВ.</w:t>
      </w:r>
    </w:p>
    <w:p w14:paraId="7B6E20CB" w14:textId="1028E3BE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Межведомственный запрос на бумажном носителе заполняется в соответствии с требованиями статьи 7.2 Федерального закона от </w:t>
      </w:r>
      <w:r w:rsidRPr="002B412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27.07.2010 № 210-ФЗ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AED008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Срок подготовки и направления ответа на межведомственный запрос о предоставлении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пяти рабочих дней.</w:t>
      </w:r>
    </w:p>
    <w:p w14:paraId="013B4EB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3.3.5.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инициалов, даты и времени их получения.</w:t>
      </w:r>
    </w:p>
    <w:p w14:paraId="5B46562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 Ответы на запросы на бумажном носителе приобщаются к заявлению.</w:t>
      </w:r>
    </w:p>
    <w:p w14:paraId="34641A6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3.3.7. Результатом административной процедуры является получение ответов на межведомственные запросы о предоставлении документов и информации для предоставления муниципальной услуги.</w:t>
      </w:r>
    </w:p>
    <w:p w14:paraId="7F5650A9" w14:textId="77777777" w:rsidR="002B4128" w:rsidRPr="008C3094" w:rsidRDefault="002B4128" w:rsidP="008C3094">
      <w:pPr>
        <w:pStyle w:val="1"/>
        <w:rPr>
          <w:rFonts w:ascii="Times New Roman" w:hAnsi="Times New Roman" w:cs="Times New Roman"/>
          <w:sz w:val="24"/>
          <w:szCs w:val="24"/>
        </w:rPr>
      </w:pPr>
      <w:r w:rsidRPr="008C3094">
        <w:rPr>
          <w:rFonts w:ascii="Times New Roman" w:hAnsi="Times New Roman" w:cs="Times New Roman"/>
          <w:sz w:val="24"/>
          <w:szCs w:val="24"/>
        </w:rPr>
        <w:lastRenderedPageBreak/>
        <w:t>Принятие решения о выдаче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</w:p>
    <w:p w14:paraId="2D6162C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Принятие решения о выдаче согласия или об отказе в предоставлении муниципальной услуги:</w:t>
      </w:r>
    </w:p>
    <w:p w14:paraId="0C1717A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3.4.1. В случае принятия решения о выдаче согласия, согласие оформляется в виде письма и должно содержать:</w:t>
      </w:r>
    </w:p>
    <w:p w14:paraId="6CF4283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заявителе, которому выдается согласие;</w:t>
      </w:r>
    </w:p>
    <w:p w14:paraId="6DB7435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 получения согласия (строительство, реконструкция, капитальный ремонт, ремонт пересечения и (или) примыкания);</w:t>
      </w:r>
    </w:p>
    <w:p w14:paraId="2A9FECA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место пересечения и (или) примыкания;</w:t>
      </w:r>
    </w:p>
    <w:p w14:paraId="5445859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кадастровые номера земельных участков, на которых планируется размещение пересечения и (или) примыкания;</w:t>
      </w:r>
    </w:p>
    <w:p w14:paraId="0A241A4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технические требования и условия, обязательные для исполнения, в том числе содержащие условие о необходимости включения работ по строительству или реконструкции пересечения и (или) примыкания в документацию по планировке территории;</w:t>
      </w:r>
    </w:p>
    <w:p w14:paraId="260FDBE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срок действия согласия, достаточный для строительства, реконструкции, капитального ремонта, ремонта пересечения и (или) примыкания, но не более трех лет;</w:t>
      </w:r>
    </w:p>
    <w:p w14:paraId="4973C77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подпись должностного лица владельца автомобильной дороги местного значения.</w:t>
      </w:r>
    </w:p>
    <w:p w14:paraId="79B71F6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Согласие, в течение тридцати календарных дней с даты регистрации заявления направляется администрацией заявителю способом, указанным в заявлении.</w:t>
      </w:r>
    </w:p>
    <w:p w14:paraId="013D8F9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3.4.2. Администрация принимает решение об отказе в выдаче согласия в случае:</w:t>
      </w:r>
    </w:p>
    <w:p w14:paraId="4F1EFE4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сведения, указанные в заявлении, не соответствуют сведениям, указанным на схеме расположения пересечения (примыкания) автомобильных дорог;</w:t>
      </w:r>
    </w:p>
    <w:p w14:paraId="730DE22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расстояние между пересечением и (или) примыканием противоречит требованиям к расстоянию между пересечением и (или) примыканием для соответствующей категории автомобильной дороги;</w:t>
      </w:r>
    </w:p>
    <w:p w14:paraId="76AA4ADC" w14:textId="5E1837D6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планируемое место размещения пересечения и (или) примыкания противоречит требованиям по безопасности дорожного движения.</w:t>
      </w:r>
    </w:p>
    <w:p w14:paraId="6222F916" w14:textId="77777777" w:rsidR="008C3094" w:rsidRPr="002B4128" w:rsidRDefault="008C3094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06BF72" w14:textId="77777777" w:rsidR="002B4128" w:rsidRPr="008C3094" w:rsidRDefault="002B4128" w:rsidP="008C3094">
      <w:pPr>
        <w:pStyle w:val="1"/>
        <w:rPr>
          <w:rFonts w:ascii="Times New Roman" w:hAnsi="Times New Roman" w:cs="Times New Roman"/>
          <w:sz w:val="24"/>
          <w:szCs w:val="24"/>
        </w:rPr>
      </w:pPr>
      <w:r w:rsidRPr="008C3094">
        <w:rPr>
          <w:rFonts w:ascii="Times New Roman" w:hAnsi="Times New Roman" w:cs="Times New Roman"/>
          <w:sz w:val="24"/>
          <w:szCs w:val="24"/>
        </w:rPr>
        <w:t>Уведомление об отказе в предоставлении муниципальной услуги</w:t>
      </w:r>
    </w:p>
    <w:p w14:paraId="63EB7D6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В случае принятия решения об отказе в выдаче согласия по основаниям, указанным в пункте 3.4.2. настоящего Административного регламента, администрация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отказа.</w:t>
      </w:r>
    </w:p>
    <w:p w14:paraId="5C370EDE" w14:textId="77777777" w:rsidR="002B4128" w:rsidRPr="007043E7" w:rsidRDefault="002B4128" w:rsidP="007043E7">
      <w:pPr>
        <w:pStyle w:val="1"/>
        <w:rPr>
          <w:rFonts w:ascii="Times New Roman" w:hAnsi="Times New Roman" w:cs="Times New Roman"/>
          <w:sz w:val="24"/>
          <w:szCs w:val="24"/>
        </w:rPr>
      </w:pPr>
      <w:r w:rsidRPr="007043E7">
        <w:rPr>
          <w:rFonts w:ascii="Times New Roman" w:hAnsi="Times New Roman" w:cs="Times New Roman"/>
          <w:sz w:val="24"/>
          <w:szCs w:val="24"/>
        </w:rPr>
        <w:t>Выдача согласия</w:t>
      </w:r>
    </w:p>
    <w:p w14:paraId="47423FCD" w14:textId="779CED80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Согласие, оформленное в соответствии с подпунктом 3.4.1. настоящего Административного регламента, в течение тридцати календарных дней с даты регистрации заявления направляется администрацией заявителю способом, указанным в заявлении.</w:t>
      </w:r>
    </w:p>
    <w:p w14:paraId="5A502D8D" w14:textId="77777777" w:rsidR="00E16723" w:rsidRPr="002B4128" w:rsidRDefault="00E16723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7D8E" w14:textId="77777777" w:rsidR="002B4128" w:rsidRPr="00E16723" w:rsidRDefault="002B4128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lastRenderedPageBreak/>
        <w:t>4. Формы контроля за исполнением административного регламента</w:t>
      </w:r>
    </w:p>
    <w:p w14:paraId="4F5B818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услуги, сроков исполнения административных процедур по предоставлению муниципальной услуги, за принятием решений, связанных с предоставлением муниципальной услуги осуществляется постоянно заместителем руководителя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</w:p>
    <w:p w14:paraId="048438A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осуществляется путем проведения проверок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14:paraId="5F7E7C7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Администрации проводятся плановые и внеплановые проверки полноты и качества исполнения муниципальной услуги.</w:t>
      </w:r>
    </w:p>
    <w:p w14:paraId="1279CF9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плановой проверки рассматриваются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661E0FC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Периодичность осуществления проверок определяется руководителем Администрации.</w:t>
      </w:r>
    </w:p>
    <w:p w14:paraId="2A500E0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необходимости проверки устранения ранее выявленных нарушений, а также при поступлении в Администрацию, обращений (жалоб) граждан и юридических лиц, связанных с нарушениями при предоставлении муниципальной услуги.</w:t>
      </w:r>
    </w:p>
    <w:p w14:paraId="5C37CA8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и внеплановые проверки проводятся на основании распоряжений руководителя Администрации.</w:t>
      </w:r>
    </w:p>
    <w:p w14:paraId="6360C97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14:paraId="131EF90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Персональная ответственность муниципальных служащих Администрации закрепляется в их должностных инструкциях в соответствии с требованиями законодательства Российской Федерации.</w:t>
      </w:r>
    </w:p>
    <w:p w14:paraId="2644975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Ответственные исполнители несут персональную ответственность за:</w:t>
      </w:r>
    </w:p>
    <w:p w14:paraId="306E28D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соответствие результатов рассмотрения документов требованиям законодательства Российской Федерации;</w:t>
      </w:r>
    </w:p>
    <w:p w14:paraId="0D208F5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 соблюдение сроков выполнения административных процедур при предоставлении муниципальной услуги.</w:t>
      </w:r>
    </w:p>
    <w:p w14:paraId="352836BA" w14:textId="41F446B5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Граждане, их объединения и организации могут контролировать предоставление муниципальной услуги путем получения информации по телефону, по письменным обращениям, по электронной почте и через Единый портал.</w:t>
      </w:r>
    </w:p>
    <w:p w14:paraId="53496CD6" w14:textId="77777777" w:rsidR="007043E7" w:rsidRPr="002B4128" w:rsidRDefault="007043E7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85EE6" w14:textId="77777777" w:rsidR="002B4128" w:rsidRPr="00E16723" w:rsidRDefault="002B4128" w:rsidP="00E16723">
      <w:pPr>
        <w:pStyle w:val="1"/>
        <w:spacing w:after="275" w:line="20" w:lineRule="atLeast"/>
        <w:ind w:left="0" w:firstLine="0"/>
        <w:rPr>
          <w:rFonts w:ascii="Times New Roman" w:hAnsi="Times New Roman" w:cs="Times New Roman"/>
          <w:sz w:val="24"/>
          <w:szCs w:val="24"/>
        </w:rPr>
      </w:pPr>
      <w:r w:rsidRPr="00E16723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а также их должностных лиц, муниципальных служащих, работников</w:t>
      </w:r>
    </w:p>
    <w:p w14:paraId="3BED9BE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Заявители вправе обжаловать решения, принятые в ходе предоставления муниципальной услуги, действия (бездействие) Администрации, многофункционального центра, а также их должностных лиц, муниципальных служащих, работников в досудебном порядке.</w:t>
      </w:r>
    </w:p>
    <w:p w14:paraId="2582106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14:paraId="09BB4CE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5.2.1. нарушение срока регистрации заявления (запроса) заявителя о предоставлении муниципальной услуги, комплексного запроса;</w:t>
      </w:r>
    </w:p>
    <w:p w14:paraId="71830B5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5.2.2. нарушение срока предоставления муниципальной услуги;</w:t>
      </w:r>
    </w:p>
    <w:p w14:paraId="4B561FDB" w14:textId="156C5B2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 для предоставления муниципальной услуги;</w:t>
      </w:r>
    </w:p>
    <w:p w14:paraId="4210F118" w14:textId="1867ED8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 для предоставления муниципальной услуги, у заявителя;</w:t>
      </w:r>
    </w:p>
    <w:p w14:paraId="1EFE0C13" w14:textId="71C8E6D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актами;</w:t>
      </w:r>
    </w:p>
    <w:p w14:paraId="1321ED07" w14:textId="211987D5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актами;</w:t>
      </w:r>
    </w:p>
    <w:p w14:paraId="178EDA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5.2.7. отказ Администрации, должностного лица Администрации,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14:paraId="5E70434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5.2.8. нарушение срока или порядка выдачи документов по результатам предоставления муниципальной услуги;</w:t>
      </w:r>
    </w:p>
    <w:p w14:paraId="13D0FA12" w14:textId="2CD9F6B3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5.2.9.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актами.</w:t>
      </w:r>
    </w:p>
    <w:p w14:paraId="531635C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муниципальной услуги, либо в предоставлении муниципальной услуги, за исключением случаев, предусмотренных подпунктом 2.10.4 настоящего Административного регламента.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14:paraId="1619870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Жалоба подается в письменной форме на бумажном носителе, в электронной форме.</w:t>
      </w:r>
    </w:p>
    <w:p w14:paraId="6C5D134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случае обжалования действий (бездействия) муниципальных служащих, ответственных за предоставление муниципальной услуги, жалоба подается на имя руководителя Администрации.</w:t>
      </w:r>
    </w:p>
    <w:p w14:paraId="49BA0D9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решения и действия (бездействие) руководителя Администрации, предоставляющей муниципальную услугу, подается в вышестоящий орган (при его наличии).</w:t>
      </w:r>
    </w:p>
    <w:p w14:paraId="01A8690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вышестоящего органа у руководителя Администрации жалоба на его решения и действия (бездействие) рассматривается непосредственно им самим.</w:t>
      </w:r>
    </w:p>
    <w:p w14:paraId="34D2A942" w14:textId="4C1ACBD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Жалоба на решения и действия (бездействие) работника многофункционального центра подается его руководителю. Жалоба на решения и действия (бездействие) многофункционального центра подается в администрацию 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 (</w:t>
      </w:r>
      <w:r w:rsidR="007043E7" w:rsidRP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права </w:t>
      </w:r>
      <w:r w:rsidR="007043E7" w:rsidRP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учредителя осуществляет Департамент Финансово-ресурсного обеспечения Администрации Томской области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</w:t>
      </w:r>
      <w:r w:rsidR="007043E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елю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многофункционального центра.</w:t>
      </w:r>
    </w:p>
    <w:p w14:paraId="6E5CDA48" w14:textId="77777777" w:rsidR="004D4BB4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Жалоба на решения и действия (бездействие) Администрации, должностного лица Администрации, муниципального служащего, руководителя Администрации может быть направлена по почте, через многофункциональный центр, с использованием информационно-телекоммуникационной сети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официального сайта Администрации, Единого портала, а также может быть принята при личном приеме заявителя. </w:t>
      </w:r>
    </w:p>
    <w:p w14:paraId="10B40FCA" w14:textId="7B2EFE9A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официального сайта многофункционального центра, Единого портала, а также может быть принята при личном приеме заявителя.</w:t>
      </w:r>
    </w:p>
    <w:p w14:paraId="66CE69F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Подача и рассмотрение жалоб на решения и действия (бездействие) многофункционального центра, его работников осуществляется в соответствии с порядком, установленным Правительством Российской Федерации.</w:t>
      </w:r>
    </w:p>
    <w:p w14:paraId="17C35BE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Жалоба подлежит обязательной регистрации в течение одного рабочего дня с момента поступления в Администрацию.</w:t>
      </w:r>
    </w:p>
    <w:p w14:paraId="3CA91C6F" w14:textId="3EEFE5C6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5.9. Жалоба на решения и (или) действия (бездействие) Администрации, должностных лиц Администрации, муниципальных служащих Администрации юридическими лицами и индивидуальными предпринимателями может быть подана в порядке, установленном статьей 11.2 Федерального закона от </w:t>
      </w:r>
      <w:r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27.07.2010 № 210-ФЗ 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E1672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14:paraId="3EB4A9A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Жалоба должна содержать:</w:t>
      </w:r>
    </w:p>
    <w:p w14:paraId="33DDA258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5.10.1. наименование органа, предоставляющего муниципальную услугу, должностного лица Администрации,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14:paraId="58A9DDA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5.10.2. фамилию, имя, отчество (последние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7A9987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5.10.3. сведения об обжалуемых решениях и действиях (бездействии) Администрации, должностного лица Администрации, либо муниципального служащего, многофункционального центра, работника многофункционального центра;</w:t>
      </w:r>
    </w:p>
    <w:p w14:paraId="104B525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5.10.4.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34A3B60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Основанием для начала процедуры досудебного (внесудебного) обжалования решений и действий (бездействия) Администрации, многофункционального центра, а также их должностных лиц, муниципальных служащих, работников является подача заявителем жалобы.</w:t>
      </w:r>
    </w:p>
    <w:p w14:paraId="078A977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5.12. Заявители имеют право обратиться в Администрацию или многофункциональный центр за получением информации и документов, необходимых для обоснования и рассмотрения жалобы.</w:t>
      </w:r>
    </w:p>
    <w:p w14:paraId="6AE0715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5.13. Жалоба подлежит рассмотрению должностным лицом, наделенным полномочиями по рассмотрению жалоб, в течение 15 рабочих дней со дня ее регистрации. В случае обжалования отказа в приеме документов у заявителя либо в исправлении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3F67EAC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Основания для приостановления рассмотрения жалобы отсутствуют.</w:t>
      </w:r>
    </w:p>
    <w:p w14:paraId="10A75AC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По результатам рассмотрения жалобы принимается одно из следующих решений:</w:t>
      </w:r>
    </w:p>
    <w:p w14:paraId="7F51F60E" w14:textId="06FF8269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5.15.1.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области, муниципальными правовыми актами;</w:t>
      </w:r>
    </w:p>
    <w:p w14:paraId="065963A9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5.15.2. в удовлетворении жалобы отказывается.</w:t>
      </w:r>
    </w:p>
    <w:p w14:paraId="2E51058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 Не позднее дня, следующего за днем принятия решения, указанного в пункте 5.15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54D587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5.16.1. В случае признания жалобы подлежащей удовлетворению в ответе заявителю, указанном в  пункте 5.15 настоящего Административного регламента, дается информация о действиях, осуществляемых Администрацией, многофункциональным центром,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348B4D0" w14:textId="51A024F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5.16.2. В случае </w:t>
      </w:r>
      <w:r w:rsidR="004D4BB4"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признания жалобы,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подлежащей удовлетворению в ответе заявителю, указанном в пункте 5.15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074D5DB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3E10FA44" w14:textId="1C554C5A" w:rsidR="00E16723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5.18.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Томской области об административных правонарушениях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26.12.2008 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295-ОЗ (принят постановлением Государственной Думы Томской области от 18.12.2008 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D4BB4" w:rsidRPr="004D4B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1912)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должностное лицо, работник, наделенные полномочиями по рассмотрению жалоб, незамедлительно направляют имеющиеся материалы в орган, уполномоченный составлять протокол об административном правонарушении в соответствии с вышеуказанным Законом.</w:t>
      </w:r>
    </w:p>
    <w:p w14:paraId="568B4947" w14:textId="77777777" w:rsidR="00E16723" w:rsidRDefault="00E1672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120211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DD2C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76A0E8" w14:textId="77777777" w:rsidR="00704C59" w:rsidRPr="00106CEF" w:rsidRDefault="00704C59" w:rsidP="00704C59">
      <w:pPr>
        <w:pStyle w:val="a4"/>
        <w:ind w:left="5529"/>
        <w:jc w:val="center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>ПРИЛОЖЕНИЕ № 1</w:t>
      </w:r>
    </w:p>
    <w:p w14:paraId="3B17041D" w14:textId="5F05D7FE" w:rsidR="00704C59" w:rsidRPr="00704C59" w:rsidRDefault="00704C59" w:rsidP="00704C59">
      <w:pPr>
        <w:pStyle w:val="a4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предоставления государственной и муниципальной услуги </w:t>
      </w:r>
      <w:r w:rsidRPr="00704C59">
        <w:rPr>
          <w:rFonts w:ascii="Times New Roman" w:eastAsia="Times New Roman" w:hAnsi="Times New Roman" w:cs="Times New Roman"/>
          <w:sz w:val="20"/>
          <w:szCs w:val="20"/>
        </w:rPr>
        <w:t>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на территории Подгорнского сельского поселения»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3A4C8F3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1F67F5" w14:textId="33A7D605" w:rsidR="002B4128" w:rsidRPr="00D33F95" w:rsidRDefault="002B4128" w:rsidP="00704C59">
      <w:pPr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14:paraId="1DE3EB36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6CE3FF" w14:textId="77777777" w:rsidR="00704C59" w:rsidRDefault="00704C59" w:rsidP="00BA758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62C1C6" w14:textId="7432FBAF" w:rsidR="00BA7587" w:rsidRDefault="002B4128" w:rsidP="00BA75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Главе 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="00BA758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14:paraId="1BDBEDBE" w14:textId="686DB6E0" w:rsidR="002B4128" w:rsidRPr="002B4128" w:rsidRDefault="002B4128" w:rsidP="00BA75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</w:p>
    <w:p w14:paraId="1C8BF5F2" w14:textId="62B56E2D" w:rsidR="00704C59" w:rsidRPr="00704C59" w:rsidRDefault="002B4128" w:rsidP="00BA758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юридический адрес,</w:t>
      </w:r>
      <w:r w:rsidR="00704C59" w:rsidRP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C59"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телефоны)</w:t>
      </w:r>
    </w:p>
    <w:p w14:paraId="7346B5E7" w14:textId="540DAB75" w:rsidR="00704C59" w:rsidRDefault="002B4128" w:rsidP="00BA7587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4825F8" w14:textId="61B57B6B" w:rsidR="00704C59" w:rsidRPr="00704C59" w:rsidRDefault="002B4128" w:rsidP="00BA7587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(для физических лиц -Ф.И.О., </w:t>
      </w:r>
      <w:r w:rsidR="00704C59"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контактные телефоны)</w:t>
      </w:r>
    </w:p>
    <w:p w14:paraId="0EEF7E0E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97D12B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EEC18" w14:textId="36402548" w:rsidR="00BA7587" w:rsidRDefault="002B4128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14:paraId="55E2F9A5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38933" w14:textId="2B77798D" w:rsidR="002B4128" w:rsidRPr="002B4128" w:rsidRDefault="002B4128" w:rsidP="00704C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выдачу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дорог.</w:t>
      </w:r>
    </w:p>
    <w:p w14:paraId="5582424E" w14:textId="3528B1B8" w:rsidR="00704C59" w:rsidRDefault="002B4128" w:rsidP="0070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189F73FD" w14:textId="64C0811D" w:rsidR="00704C59" w:rsidRPr="00704C59" w:rsidRDefault="002B4128" w:rsidP="00704C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(Ф.И.О.) заявителя либо наименование юридического лица, почтовый адрес, адрес электронной почты)</w:t>
      </w:r>
    </w:p>
    <w:p w14:paraId="2C732027" w14:textId="7076CCE6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14:paraId="57A53B9A" w14:textId="23E48319" w:rsidR="002B4128" w:rsidRDefault="002B4128" w:rsidP="00704C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14:paraId="06CDF570" w14:textId="3FD70D9B" w:rsidR="00704C59" w:rsidRPr="00704C59" w:rsidRDefault="00704C59" w:rsidP="00704C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(телефон, факс, банковские реквизиты)</w:t>
      </w:r>
    </w:p>
    <w:p w14:paraId="78EC6F1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34A70A" w14:textId="38C61F19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выдать согласие в письменной форме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(ненужное исключить) по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адресу:_______________________________________________________________________________________________________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</w:p>
    <w:p w14:paraId="09FDB92A" w14:textId="304FF347" w:rsidR="002B4128" w:rsidRPr="00704C59" w:rsidRDefault="002B4128" w:rsidP="00704C5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C59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автомобильной дороги, место пересечения (КМ, ПК).</w:t>
      </w:r>
    </w:p>
    <w:p w14:paraId="0E25159E" w14:textId="77777777" w:rsidR="00704C59" w:rsidRDefault="00704C59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544BE" w14:textId="119B4EA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 следующие документы:</w:t>
      </w:r>
    </w:p>
    <w:p w14:paraId="761B079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1)__________________________________________________;</w:t>
      </w:r>
    </w:p>
    <w:p w14:paraId="0488BCF2" w14:textId="77777777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2)__________________________________________________; </w:t>
      </w:r>
    </w:p>
    <w:p w14:paraId="22B37723" w14:textId="77777777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или информацию о согласовании направить: (нужное подчеркнуть) Направить почтой (с уведомлением) </w:t>
      </w:r>
    </w:p>
    <w:p w14:paraId="2353AAF0" w14:textId="77777777" w:rsidR="00704C59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факсом </w:t>
      </w:r>
    </w:p>
    <w:p w14:paraId="05FFDCAB" w14:textId="59EE3AD4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 при визите в Администрацию.</w:t>
      </w:r>
    </w:p>
    <w:p w14:paraId="0912C9D8" w14:textId="77777777" w:rsidR="00704C59" w:rsidRDefault="00704C59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C13C4D" w14:textId="0CC55321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 направить (нужное подчеркнуть)</w:t>
      </w:r>
    </w:p>
    <w:p w14:paraId="673327F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почтой (с уведомлением);</w:t>
      </w:r>
    </w:p>
    <w:p w14:paraId="30903DD1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 электронной почте, указанной в обращении;</w:t>
      </w:r>
    </w:p>
    <w:p w14:paraId="28A038A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Вручить лично при визите в Администрацию.</w:t>
      </w:r>
    </w:p>
    <w:p w14:paraId="25AAC56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62B1C5" w14:textId="5180950F" w:rsid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Заявитель: Дата подпись ________________</w:t>
      </w:r>
      <w:r w:rsidR="00704C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14:paraId="6CEF07DB" w14:textId="77777777" w:rsidR="00704C59" w:rsidRPr="002B4128" w:rsidRDefault="00704C59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6BE2A7" w14:textId="56E2F663" w:rsidR="00E16723" w:rsidRDefault="00E16723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3E21C296" w14:textId="1B00387A" w:rsidR="00D33F95" w:rsidRPr="00106CEF" w:rsidRDefault="00D33F95" w:rsidP="00D33F95">
      <w:pPr>
        <w:pStyle w:val="a4"/>
        <w:ind w:left="5529"/>
        <w:jc w:val="center"/>
        <w:rPr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p w14:paraId="3032D6A6" w14:textId="77777777" w:rsidR="00D33F95" w:rsidRPr="00704C59" w:rsidRDefault="00D33F95" w:rsidP="00D33F95">
      <w:pPr>
        <w:pStyle w:val="a4"/>
        <w:ind w:left="552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к Административному регламенту предоставления государственной и муниципальной услуги </w:t>
      </w:r>
      <w:r w:rsidRPr="00704C59">
        <w:rPr>
          <w:rFonts w:ascii="Times New Roman" w:eastAsia="Times New Roman" w:hAnsi="Times New Roman" w:cs="Times New Roman"/>
          <w:sz w:val="20"/>
          <w:szCs w:val="20"/>
        </w:rPr>
        <w:t>«Выдача согласия 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 на территории Подгорнского сельского поселения»</w:t>
      </w:r>
      <w:r w:rsidRPr="00106CE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B765C8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0D2399" w14:textId="77777777" w:rsidR="00D33F95" w:rsidRPr="00D33F95" w:rsidRDefault="00D33F95" w:rsidP="00D33F95">
      <w:pPr>
        <w:spacing w:after="0" w:line="240" w:lineRule="auto"/>
        <w:ind w:left="496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33F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</w:p>
    <w:p w14:paraId="460B0355" w14:textId="77777777" w:rsidR="00D33F95" w:rsidRDefault="00D33F95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7C51FF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07643" w14:textId="7F901B82" w:rsidR="00BA7587" w:rsidRDefault="002B4128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14:paraId="743E7C6B" w14:textId="77777777" w:rsidR="00BA7587" w:rsidRDefault="00BA7587" w:rsidP="00BA758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C9158A" w14:textId="156537F5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</w:p>
    <w:p w14:paraId="7B4C2F30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BB3F65" w14:textId="6E1B25FD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A75B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Чаинск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района </w:t>
      </w:r>
      <w:r w:rsidR="006C441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области согласовывает строительство, реконструкцию, капитальный ремонт пересечений автомобильной дороги с автомобильными дорогами общего пользования регионального и межмуниципального значения и примыканий автомобильной дороги к автомобильной дороге общего пользования регионального или межмуниципального значения, содержащего технические требования и условия, подлежащие обязательному исполнению владельцами таких автомобильных дорог</w:t>
      </w:r>
    </w:p>
    <w:p w14:paraId="0E7BE262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A8712A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14:paraId="760A2E7F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планируемого пересечения и (или) примыкания на земельных участках полосы отвода и придорожной полосы автомобильной дороги местного значения в масштабе 1:500 с отображением на ней:</w:t>
      </w:r>
    </w:p>
    <w:p w14:paraId="7FA6C0F5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пересечения и (или) примыкания;</w:t>
      </w:r>
    </w:p>
    <w:p w14:paraId="3B457CE7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границ полосы отвода и придорожных полос автомобильной дороги местного значения;</w:t>
      </w:r>
    </w:p>
    <w:p w14:paraId="73D5742B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проект организации дорожного движения на период проведения работ.</w:t>
      </w:r>
    </w:p>
    <w:p w14:paraId="5ED6960C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473115" w14:textId="03D3872F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D33F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Подгорнского сельского поселения</w:t>
      </w: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</w:p>
    <w:p w14:paraId="6B32F3F4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C5C51D" w14:textId="77777777" w:rsidR="002B4128" w:rsidRPr="002B4128" w:rsidRDefault="002B4128" w:rsidP="002B4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412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C65CE5" w14:textId="77777777" w:rsidR="00CD4921" w:rsidRDefault="00CD4921"/>
    <w:p w14:paraId="765488CA" w14:textId="77777777" w:rsidR="00EE60F3" w:rsidRDefault="00EE60F3"/>
    <w:sectPr w:rsidR="00EE6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95D90"/>
    <w:multiLevelType w:val="hybridMultilevel"/>
    <w:tmpl w:val="8128517E"/>
    <w:lvl w:ilvl="0" w:tplc="B1B61EC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E2A"/>
    <w:rsid w:val="000C68FF"/>
    <w:rsid w:val="00130F4D"/>
    <w:rsid w:val="0013611C"/>
    <w:rsid w:val="00280ECD"/>
    <w:rsid w:val="002B4128"/>
    <w:rsid w:val="002C5904"/>
    <w:rsid w:val="004D4BB4"/>
    <w:rsid w:val="00570E2A"/>
    <w:rsid w:val="00633002"/>
    <w:rsid w:val="006C4410"/>
    <w:rsid w:val="006E485F"/>
    <w:rsid w:val="007043E7"/>
    <w:rsid w:val="00704C59"/>
    <w:rsid w:val="00796995"/>
    <w:rsid w:val="008C3094"/>
    <w:rsid w:val="009A00D0"/>
    <w:rsid w:val="00A05238"/>
    <w:rsid w:val="00A10604"/>
    <w:rsid w:val="00A75B11"/>
    <w:rsid w:val="00B362CF"/>
    <w:rsid w:val="00B658A0"/>
    <w:rsid w:val="00B85C35"/>
    <w:rsid w:val="00BA7587"/>
    <w:rsid w:val="00CD4921"/>
    <w:rsid w:val="00D33F95"/>
    <w:rsid w:val="00DB0073"/>
    <w:rsid w:val="00DB4060"/>
    <w:rsid w:val="00E16723"/>
    <w:rsid w:val="00E96B35"/>
    <w:rsid w:val="00EE60F3"/>
    <w:rsid w:val="00F733E7"/>
    <w:rsid w:val="00F9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3783"/>
  <w15:chartTrackingRefBased/>
  <w15:docId w15:val="{54BCCA09-1D95-464F-95CE-6D13F1FD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921"/>
    <w:pPr>
      <w:spacing w:line="256" w:lineRule="auto"/>
    </w:pPr>
  </w:style>
  <w:style w:type="paragraph" w:styleId="1">
    <w:name w:val="heading 1"/>
    <w:next w:val="a"/>
    <w:link w:val="10"/>
    <w:uiPriority w:val="9"/>
    <w:qFormat/>
    <w:rsid w:val="00E16723"/>
    <w:pPr>
      <w:keepNext/>
      <w:keepLines/>
      <w:spacing w:after="318" w:line="226" w:lineRule="auto"/>
      <w:ind w:left="282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167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67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1672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E1672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E167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4921"/>
    <w:rPr>
      <w:color w:val="0000FF"/>
      <w:u w:val="single"/>
    </w:rPr>
  </w:style>
  <w:style w:type="paragraph" w:styleId="a4">
    <w:name w:val="No Spacing"/>
    <w:uiPriority w:val="1"/>
    <w:qFormat/>
    <w:rsid w:val="00CD4921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ConsPlusTitle">
    <w:name w:val="ConsPlusTitle"/>
    <w:rsid w:val="00CD49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CD49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2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1"/>
    <w:basedOn w:val="a"/>
    <w:rsid w:val="002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2B4128"/>
  </w:style>
  <w:style w:type="paragraph" w:customStyle="1" w:styleId="heading2">
    <w:name w:val="heading2"/>
    <w:basedOn w:val="a"/>
    <w:rsid w:val="002B41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6723"/>
    <w:rPr>
      <w:rFonts w:ascii="Calibri" w:eastAsia="Calibri" w:hAnsi="Calibri" w:cs="Calibri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67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672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E167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E167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E1672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5">
    <w:name w:val="Normal (Web)"/>
    <w:basedOn w:val="a"/>
    <w:uiPriority w:val="99"/>
    <w:unhideWhenUsed/>
    <w:rsid w:val="00280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80ECD"/>
    <w:rPr>
      <w:b/>
      <w:bCs/>
    </w:rPr>
  </w:style>
  <w:style w:type="character" w:customStyle="1" w:styleId="founder-details">
    <w:name w:val="founder-details"/>
    <w:basedOn w:val="a0"/>
    <w:rsid w:val="007043E7"/>
  </w:style>
  <w:style w:type="paragraph" w:styleId="a7">
    <w:name w:val="Balloon Text"/>
    <w:basedOn w:val="a"/>
    <w:link w:val="a8"/>
    <w:uiPriority w:val="99"/>
    <w:semiHidden/>
    <w:unhideWhenUsed/>
    <w:rsid w:val="000C68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68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1@mfc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tel:+738226519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3822656659" TargetMode="External"/><Relationship Id="rId5" Type="http://schemas.openxmlformats.org/officeDocument/2006/relationships/hyperlink" Target="https://pravo-search.minjust.ru/bigs/showDocument.html?id=313AE05C-60D9-4F9E-8A34-D942808694A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8905</Words>
  <Characters>50760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3dmax</dc:creator>
  <cp:keywords/>
  <dc:description/>
  <cp:lastModifiedBy>Анна</cp:lastModifiedBy>
  <cp:revision>9</cp:revision>
  <cp:lastPrinted>2023-04-04T09:50:00Z</cp:lastPrinted>
  <dcterms:created xsi:type="dcterms:W3CDTF">2023-03-30T08:36:00Z</dcterms:created>
  <dcterms:modified xsi:type="dcterms:W3CDTF">2023-04-04T09:50:00Z</dcterms:modified>
</cp:coreProperties>
</file>