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E421B9" w14:textId="65C952D3" w:rsidR="00B07DE4" w:rsidRDefault="00B07DE4">
      <w:pPr>
        <w:jc w:val="center"/>
        <w:rPr>
          <w:sz w:val="2"/>
          <w:szCs w:val="2"/>
        </w:rPr>
      </w:pPr>
    </w:p>
    <w:p w14:paraId="0EEE6D0F" w14:textId="77777777" w:rsidR="00B07DE4" w:rsidRDefault="00B07DE4">
      <w:pPr>
        <w:spacing w:after="99" w:line="1" w:lineRule="exact"/>
      </w:pPr>
    </w:p>
    <w:p w14:paraId="7850C917" w14:textId="77777777" w:rsidR="00D639A7" w:rsidRPr="00D639A7" w:rsidRDefault="00D639A7" w:rsidP="00D639A7">
      <w:pPr>
        <w:jc w:val="center"/>
        <w:outlineLvl w:val="0"/>
        <w:rPr>
          <w:rFonts w:ascii="Times New Roman" w:hAnsi="Times New Roman" w:cs="Times New Roman"/>
          <w:b/>
          <w:bCs/>
        </w:rPr>
      </w:pPr>
      <w:r w:rsidRPr="00D639A7">
        <w:rPr>
          <w:rFonts w:ascii="Times New Roman" w:hAnsi="Times New Roman" w:cs="Times New Roman"/>
          <w:b/>
          <w:bCs/>
        </w:rPr>
        <w:t>АДМИНИСТРАЦИЯ ПОДГОРНСКОГО СЕЛЬСКОГО ПОСЕЛЕНИЯ</w:t>
      </w:r>
    </w:p>
    <w:p w14:paraId="6A1FE3C1" w14:textId="3B77D326" w:rsidR="00D639A7" w:rsidRDefault="00D639A7" w:rsidP="007D007F">
      <w:pPr>
        <w:pStyle w:val="11"/>
        <w:jc w:val="center"/>
        <w:rPr>
          <w:b/>
          <w:bCs/>
          <w:sz w:val="24"/>
          <w:szCs w:val="24"/>
        </w:rPr>
      </w:pPr>
    </w:p>
    <w:p w14:paraId="7EEC22D5" w14:textId="77777777" w:rsidR="00FF32E9" w:rsidRPr="00D639A7" w:rsidRDefault="00FF32E9" w:rsidP="007D007F">
      <w:pPr>
        <w:pStyle w:val="11"/>
        <w:jc w:val="center"/>
        <w:rPr>
          <w:b/>
          <w:bCs/>
          <w:sz w:val="24"/>
          <w:szCs w:val="24"/>
        </w:rPr>
      </w:pPr>
    </w:p>
    <w:p w14:paraId="15A67B21" w14:textId="5141F34E" w:rsidR="007D007F" w:rsidRPr="00D639A7" w:rsidRDefault="00D639A7" w:rsidP="007D007F">
      <w:pPr>
        <w:pStyle w:val="11"/>
        <w:jc w:val="center"/>
        <w:rPr>
          <w:b/>
          <w:bCs/>
          <w:sz w:val="24"/>
          <w:szCs w:val="24"/>
        </w:rPr>
      </w:pPr>
      <w:r w:rsidRPr="00D639A7">
        <w:rPr>
          <w:b/>
          <w:bCs/>
          <w:sz w:val="24"/>
          <w:szCs w:val="24"/>
        </w:rPr>
        <w:t>ПОСТАНОВЛЕНИЕ</w:t>
      </w:r>
    </w:p>
    <w:p w14:paraId="78553E37" w14:textId="440130E7" w:rsidR="00B83E74" w:rsidRDefault="00B83E74" w:rsidP="007D007F">
      <w:pPr>
        <w:pStyle w:val="11"/>
        <w:jc w:val="center"/>
        <w:rPr>
          <w:b/>
          <w:bCs/>
          <w:sz w:val="24"/>
          <w:szCs w:val="24"/>
        </w:rPr>
      </w:pPr>
    </w:p>
    <w:p w14:paraId="7CBDDA91" w14:textId="77777777" w:rsidR="00FF32E9" w:rsidRDefault="00FF32E9" w:rsidP="007D007F">
      <w:pPr>
        <w:pStyle w:val="11"/>
        <w:jc w:val="center"/>
        <w:rPr>
          <w:b/>
          <w:bCs/>
          <w:sz w:val="24"/>
          <w:szCs w:val="24"/>
        </w:rPr>
      </w:pPr>
    </w:p>
    <w:p w14:paraId="3FE3C45D" w14:textId="0E1A8363" w:rsidR="007D007F" w:rsidRPr="00B83E74" w:rsidRDefault="00B56906" w:rsidP="00B83E74">
      <w:pPr>
        <w:pStyle w:val="a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</w:t>
      </w:r>
      <w:r w:rsidR="007D007F" w:rsidRPr="00B83E74">
        <w:rPr>
          <w:rFonts w:ascii="Times New Roman" w:hAnsi="Times New Roman" w:cs="Times New Roman"/>
        </w:rPr>
        <w:t>.</w:t>
      </w:r>
      <w:r w:rsidR="004444A7">
        <w:rPr>
          <w:rFonts w:ascii="Times New Roman" w:hAnsi="Times New Roman" w:cs="Times New Roman"/>
        </w:rPr>
        <w:t>12</w:t>
      </w:r>
      <w:r w:rsidR="007D007F" w:rsidRPr="00B83E74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3</w:t>
      </w:r>
      <w:r w:rsidR="007D007F" w:rsidRPr="00B83E74">
        <w:rPr>
          <w:rFonts w:ascii="Times New Roman" w:hAnsi="Times New Roman" w:cs="Times New Roman"/>
        </w:rPr>
        <w:t xml:space="preserve">                                               </w:t>
      </w:r>
      <w:r w:rsidR="00B83E74">
        <w:rPr>
          <w:rFonts w:ascii="Times New Roman" w:hAnsi="Times New Roman" w:cs="Times New Roman"/>
        </w:rPr>
        <w:t xml:space="preserve">      </w:t>
      </w:r>
      <w:r w:rsidR="007D007F" w:rsidRPr="00B83E74">
        <w:rPr>
          <w:rFonts w:ascii="Times New Roman" w:hAnsi="Times New Roman" w:cs="Times New Roman"/>
        </w:rPr>
        <w:t xml:space="preserve">  с. Подгорное                                                  </w:t>
      </w:r>
      <w:r w:rsidR="000F226A">
        <w:rPr>
          <w:rFonts w:ascii="Times New Roman" w:hAnsi="Times New Roman" w:cs="Times New Roman"/>
        </w:rPr>
        <w:t xml:space="preserve">   </w:t>
      </w:r>
      <w:r w:rsidR="007D007F" w:rsidRPr="00B83E74">
        <w:rPr>
          <w:rFonts w:ascii="Times New Roman" w:hAnsi="Times New Roman" w:cs="Times New Roman"/>
        </w:rPr>
        <w:t xml:space="preserve"> №</w:t>
      </w:r>
      <w:r w:rsidR="00CC07F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199</w:t>
      </w:r>
    </w:p>
    <w:p w14:paraId="71E87986" w14:textId="77777777" w:rsidR="00B83E74" w:rsidRDefault="00B83E74" w:rsidP="00B83E74">
      <w:pPr>
        <w:pStyle w:val="a8"/>
        <w:jc w:val="center"/>
      </w:pPr>
    </w:p>
    <w:p w14:paraId="339D1C2A" w14:textId="77777777" w:rsidR="00B83E74" w:rsidRDefault="00B83E74" w:rsidP="00B83E74">
      <w:pPr>
        <w:pStyle w:val="a8"/>
        <w:jc w:val="center"/>
      </w:pPr>
    </w:p>
    <w:p w14:paraId="74B4E0C2" w14:textId="7557D8AE" w:rsidR="00F43F2B" w:rsidRPr="00FF32E9" w:rsidRDefault="00FF32E9" w:rsidP="00FF32E9">
      <w:pPr>
        <w:pStyle w:val="a8"/>
        <w:jc w:val="center"/>
        <w:rPr>
          <w:rFonts w:ascii="Times New Roman" w:hAnsi="Times New Roman" w:cs="Times New Roman"/>
        </w:rPr>
      </w:pPr>
      <w:bookmarkStart w:id="0" w:name="_Hlk153983338"/>
      <w:bookmarkStart w:id="1" w:name="_GoBack"/>
      <w:r w:rsidRPr="00FF32E9">
        <w:rPr>
          <w:rFonts w:ascii="Times New Roman" w:hAnsi="Times New Roman" w:cs="Times New Roman"/>
        </w:rPr>
        <w:t xml:space="preserve">Об утверждении </w:t>
      </w:r>
      <w:r w:rsidR="000F226A">
        <w:rPr>
          <w:rFonts w:ascii="Times New Roman" w:hAnsi="Times New Roman" w:cs="Times New Roman"/>
        </w:rPr>
        <w:t>П</w:t>
      </w:r>
      <w:r w:rsidRPr="00FF32E9">
        <w:rPr>
          <w:rFonts w:ascii="Times New Roman" w:hAnsi="Times New Roman" w:cs="Times New Roman"/>
        </w:rPr>
        <w:t>рограммы профилактики рисков причинения вреда (ущерба) охраняемым законом ценностям на 202</w:t>
      </w:r>
      <w:r w:rsidR="00B56906">
        <w:rPr>
          <w:rFonts w:ascii="Times New Roman" w:hAnsi="Times New Roman" w:cs="Times New Roman"/>
        </w:rPr>
        <w:t>4</w:t>
      </w:r>
      <w:r w:rsidRPr="00FF32E9">
        <w:rPr>
          <w:rFonts w:ascii="Times New Roman" w:hAnsi="Times New Roman" w:cs="Times New Roman"/>
        </w:rPr>
        <w:t xml:space="preserve"> год </w:t>
      </w:r>
      <w:r w:rsidR="000F226A">
        <w:rPr>
          <w:rFonts w:ascii="Times New Roman" w:hAnsi="Times New Roman" w:cs="Times New Roman"/>
        </w:rPr>
        <w:t xml:space="preserve">в сфере </w:t>
      </w:r>
      <w:r w:rsidRPr="00FF32E9">
        <w:rPr>
          <w:rFonts w:ascii="Times New Roman" w:hAnsi="Times New Roman" w:cs="Times New Roman"/>
        </w:rPr>
        <w:t>муниципально</w:t>
      </w:r>
      <w:r w:rsidR="000F226A">
        <w:rPr>
          <w:rFonts w:ascii="Times New Roman" w:hAnsi="Times New Roman" w:cs="Times New Roman"/>
        </w:rPr>
        <w:t>го</w:t>
      </w:r>
      <w:r w:rsidRPr="00FF32E9">
        <w:rPr>
          <w:rFonts w:ascii="Times New Roman" w:hAnsi="Times New Roman" w:cs="Times New Roman"/>
        </w:rPr>
        <w:t xml:space="preserve"> контрол</w:t>
      </w:r>
      <w:r w:rsidR="000F226A">
        <w:rPr>
          <w:rFonts w:ascii="Times New Roman" w:hAnsi="Times New Roman" w:cs="Times New Roman"/>
        </w:rPr>
        <w:t>я</w:t>
      </w:r>
      <w:r w:rsidRPr="00FF32E9">
        <w:rPr>
          <w:rFonts w:ascii="Times New Roman" w:hAnsi="Times New Roman" w:cs="Times New Roman"/>
        </w:rPr>
        <w:t xml:space="preserve"> </w:t>
      </w:r>
      <w:r w:rsidR="000F226A">
        <w:rPr>
          <w:rFonts w:ascii="Times New Roman" w:hAnsi="Times New Roman" w:cs="Times New Roman"/>
        </w:rPr>
        <w:t>по</w:t>
      </w:r>
      <w:r w:rsidRPr="00FF32E9">
        <w:rPr>
          <w:rFonts w:ascii="Times New Roman" w:hAnsi="Times New Roman" w:cs="Times New Roman"/>
        </w:rPr>
        <w:t xml:space="preserve"> благоустройств</w:t>
      </w:r>
      <w:r w:rsidR="000F226A">
        <w:rPr>
          <w:rFonts w:ascii="Times New Roman" w:hAnsi="Times New Roman" w:cs="Times New Roman"/>
        </w:rPr>
        <w:t>у</w:t>
      </w:r>
      <w:r w:rsidRPr="00FF32E9">
        <w:rPr>
          <w:rFonts w:ascii="Times New Roman" w:hAnsi="Times New Roman" w:cs="Times New Roman"/>
        </w:rPr>
        <w:t xml:space="preserve"> в границах муниципального образования </w:t>
      </w:r>
      <w:r w:rsidR="000F226A">
        <w:rPr>
          <w:rFonts w:ascii="Times New Roman" w:hAnsi="Times New Roman" w:cs="Times New Roman"/>
        </w:rPr>
        <w:t>«</w:t>
      </w:r>
      <w:r w:rsidR="00F43F2B" w:rsidRPr="00FF32E9">
        <w:rPr>
          <w:rFonts w:ascii="Times New Roman" w:hAnsi="Times New Roman" w:cs="Times New Roman"/>
        </w:rPr>
        <w:t>Подгорнско</w:t>
      </w:r>
      <w:r w:rsidR="000F226A">
        <w:rPr>
          <w:rFonts w:ascii="Times New Roman" w:hAnsi="Times New Roman" w:cs="Times New Roman"/>
        </w:rPr>
        <w:t>е</w:t>
      </w:r>
      <w:r w:rsidR="00F43F2B" w:rsidRPr="00FF32E9">
        <w:rPr>
          <w:rFonts w:ascii="Times New Roman" w:hAnsi="Times New Roman" w:cs="Times New Roman"/>
        </w:rPr>
        <w:t xml:space="preserve"> сельско</w:t>
      </w:r>
      <w:r w:rsidR="000F226A">
        <w:rPr>
          <w:rFonts w:ascii="Times New Roman" w:hAnsi="Times New Roman" w:cs="Times New Roman"/>
        </w:rPr>
        <w:t>е</w:t>
      </w:r>
      <w:r w:rsidR="00F43F2B" w:rsidRPr="00FF32E9">
        <w:rPr>
          <w:rFonts w:ascii="Times New Roman" w:hAnsi="Times New Roman" w:cs="Times New Roman"/>
        </w:rPr>
        <w:t xml:space="preserve"> поселени</w:t>
      </w:r>
      <w:r w:rsidR="000F226A">
        <w:rPr>
          <w:rFonts w:ascii="Times New Roman" w:hAnsi="Times New Roman" w:cs="Times New Roman"/>
        </w:rPr>
        <w:t>е»</w:t>
      </w:r>
      <w:bookmarkEnd w:id="1"/>
    </w:p>
    <w:bookmarkEnd w:id="0"/>
    <w:p w14:paraId="2F8D0923" w14:textId="46B0267E" w:rsidR="00B83E74" w:rsidRDefault="00B83E74" w:rsidP="00B83E74">
      <w:pPr>
        <w:pStyle w:val="a8"/>
        <w:jc w:val="center"/>
      </w:pPr>
    </w:p>
    <w:p w14:paraId="6EC18C9B" w14:textId="77777777" w:rsidR="00D639A7" w:rsidRDefault="00D639A7" w:rsidP="00B83E74">
      <w:pPr>
        <w:pStyle w:val="a8"/>
        <w:jc w:val="center"/>
      </w:pPr>
    </w:p>
    <w:p w14:paraId="5C22F1B1" w14:textId="19E386BC" w:rsidR="00B07DE4" w:rsidRPr="00FF32E9" w:rsidRDefault="00FF32E9" w:rsidP="00FF32E9">
      <w:pPr>
        <w:ind w:firstLine="567"/>
        <w:jc w:val="both"/>
      </w:pPr>
      <w:r w:rsidRPr="00FF32E9">
        <w:rPr>
          <w:rFonts w:ascii="Times New Roman" w:hAnsi="Times New Roman" w:cs="Times New Roman"/>
        </w:rPr>
        <w:t>Руководствуясь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в целях предупреждения нарушения юридическими и физическими лицами, индивидуальными предпринимателями обязательных требований, устранения причин, факторов и условий, способствующих нарушениям обязательных требований жилищного законодательства</w:t>
      </w:r>
      <w:r w:rsidR="00C242BD">
        <w:rPr>
          <w:rFonts w:ascii="Times New Roman" w:hAnsi="Times New Roman" w:cs="Times New Roman"/>
        </w:rPr>
        <w:t xml:space="preserve">, </w:t>
      </w:r>
      <w:r w:rsidR="00D639A7" w:rsidRPr="00D639A7">
        <w:rPr>
          <w:rFonts w:ascii="Times New Roman" w:hAnsi="Times New Roman" w:cs="Times New Roman"/>
        </w:rPr>
        <w:t>Уставом муниципального образования «Подгорнское сельское поселение»</w:t>
      </w:r>
      <w:r w:rsidR="004239CA" w:rsidRPr="00D639A7">
        <w:rPr>
          <w:rFonts w:ascii="Times New Roman" w:hAnsi="Times New Roman" w:cs="Times New Roman"/>
        </w:rPr>
        <w:t>,</w:t>
      </w:r>
    </w:p>
    <w:p w14:paraId="38491CF2" w14:textId="77777777" w:rsidR="00D639A7" w:rsidRDefault="00D639A7" w:rsidP="00D639A7">
      <w:pPr>
        <w:pStyle w:val="a8"/>
      </w:pPr>
    </w:p>
    <w:p w14:paraId="439EEE0A" w14:textId="3452EA3C" w:rsidR="00B07DE4" w:rsidRDefault="004239CA" w:rsidP="00D639A7">
      <w:pPr>
        <w:pStyle w:val="a8"/>
        <w:ind w:firstLine="567"/>
        <w:rPr>
          <w:rFonts w:ascii="Times New Roman" w:hAnsi="Times New Roman" w:cs="Times New Roman"/>
        </w:rPr>
      </w:pPr>
      <w:r w:rsidRPr="00D639A7">
        <w:rPr>
          <w:rFonts w:ascii="Times New Roman" w:hAnsi="Times New Roman" w:cs="Times New Roman"/>
        </w:rPr>
        <w:t>П</w:t>
      </w:r>
      <w:r w:rsidR="00294B80">
        <w:rPr>
          <w:rFonts w:ascii="Times New Roman" w:hAnsi="Times New Roman" w:cs="Times New Roman"/>
        </w:rPr>
        <w:t>ОСТАНОВЛЯЮ</w:t>
      </w:r>
      <w:r w:rsidRPr="00D639A7">
        <w:rPr>
          <w:rFonts w:ascii="Times New Roman" w:hAnsi="Times New Roman" w:cs="Times New Roman"/>
        </w:rPr>
        <w:t>:</w:t>
      </w:r>
    </w:p>
    <w:p w14:paraId="6BF0D9C9" w14:textId="77777777" w:rsidR="00FF32E9" w:rsidRPr="00D639A7" w:rsidRDefault="00FF32E9" w:rsidP="00D639A7">
      <w:pPr>
        <w:pStyle w:val="a8"/>
        <w:ind w:firstLine="567"/>
        <w:rPr>
          <w:rFonts w:ascii="Times New Roman" w:hAnsi="Times New Roman" w:cs="Times New Roman"/>
        </w:rPr>
      </w:pPr>
    </w:p>
    <w:p w14:paraId="61BF39F9" w14:textId="4B4632BB" w:rsidR="00FF32E9" w:rsidRPr="005052FE" w:rsidRDefault="00FF32E9" w:rsidP="00FF32E9">
      <w:pPr>
        <w:pStyle w:val="11"/>
        <w:numPr>
          <w:ilvl w:val="0"/>
          <w:numId w:val="1"/>
        </w:numPr>
        <w:tabs>
          <w:tab w:val="left" w:pos="851"/>
        </w:tabs>
        <w:ind w:firstLine="567"/>
        <w:jc w:val="both"/>
        <w:rPr>
          <w:sz w:val="24"/>
          <w:szCs w:val="24"/>
        </w:rPr>
      </w:pPr>
      <w:r w:rsidRPr="005052FE">
        <w:rPr>
          <w:sz w:val="24"/>
          <w:szCs w:val="24"/>
        </w:rPr>
        <w:t xml:space="preserve">Утвердить Программу </w:t>
      </w:r>
      <w:r w:rsidR="005052FE" w:rsidRPr="005052FE">
        <w:rPr>
          <w:sz w:val="24"/>
          <w:szCs w:val="24"/>
        </w:rPr>
        <w:t>профилактики рисков причинения вреда (ущерба) охраняемым законом ценностям на 2024 год в сфере муниципального контроля по благоустройству в границах муниципального образования «Подгорнское сельское поселение»</w:t>
      </w:r>
      <w:r w:rsidR="000F226A" w:rsidRPr="005052FE">
        <w:rPr>
          <w:sz w:val="24"/>
          <w:szCs w:val="24"/>
        </w:rPr>
        <w:t>,</w:t>
      </w:r>
      <w:r w:rsidRPr="005052FE">
        <w:rPr>
          <w:sz w:val="24"/>
          <w:szCs w:val="24"/>
        </w:rPr>
        <w:t xml:space="preserve"> согласно приложению к настоящему постановлению.</w:t>
      </w:r>
    </w:p>
    <w:p w14:paraId="001FFE52" w14:textId="5A566110" w:rsidR="00FF32E9" w:rsidRPr="00FF32E9" w:rsidRDefault="00FF32E9" w:rsidP="00FF32E9">
      <w:pPr>
        <w:pStyle w:val="11"/>
        <w:numPr>
          <w:ilvl w:val="0"/>
          <w:numId w:val="1"/>
        </w:numPr>
        <w:tabs>
          <w:tab w:val="left" w:pos="851"/>
        </w:tabs>
        <w:ind w:firstLine="567"/>
        <w:jc w:val="both"/>
        <w:rPr>
          <w:sz w:val="24"/>
          <w:szCs w:val="24"/>
        </w:rPr>
      </w:pPr>
      <w:r w:rsidRPr="00FF32E9">
        <w:rPr>
          <w:sz w:val="24"/>
          <w:szCs w:val="24"/>
        </w:rPr>
        <w:t xml:space="preserve"> Должностным лицам, уполномоченным осуществлять муниципальный контроль в сфере благоустройства в границах муниципального образования «</w:t>
      </w:r>
      <w:r>
        <w:rPr>
          <w:sz w:val="24"/>
          <w:szCs w:val="24"/>
        </w:rPr>
        <w:t>Подгорнское сельское</w:t>
      </w:r>
      <w:r w:rsidRPr="00FF32E9">
        <w:rPr>
          <w:sz w:val="24"/>
          <w:szCs w:val="24"/>
        </w:rPr>
        <w:t xml:space="preserve"> поселение», обеспечить в пределах своей компетенции выполнение Программы профилактики рисков причинения вреда (ущерба) охраняемым законом ценностям.</w:t>
      </w:r>
    </w:p>
    <w:p w14:paraId="6FD6EDDA" w14:textId="09D188CB" w:rsidR="00294B80" w:rsidRDefault="00294B80" w:rsidP="00294B80">
      <w:pPr>
        <w:pStyle w:val="11"/>
        <w:numPr>
          <w:ilvl w:val="0"/>
          <w:numId w:val="1"/>
        </w:numPr>
        <w:tabs>
          <w:tab w:val="left" w:pos="851"/>
        </w:tabs>
        <w:ind w:firstLine="567"/>
        <w:jc w:val="both"/>
        <w:rPr>
          <w:sz w:val="24"/>
          <w:szCs w:val="24"/>
        </w:rPr>
      </w:pPr>
      <w:r w:rsidRPr="00294B80">
        <w:rPr>
          <w:sz w:val="24"/>
          <w:szCs w:val="24"/>
        </w:rPr>
        <w:t xml:space="preserve">Настоящее постановление подлежит официальному опубликованию в печатном издании «Официальные ведомости Подгорнского сельского поселения» и размещению на официальном сайте </w:t>
      </w:r>
      <w:r w:rsidR="000F226A">
        <w:rPr>
          <w:sz w:val="24"/>
          <w:szCs w:val="24"/>
        </w:rPr>
        <w:t xml:space="preserve">Администрации </w:t>
      </w:r>
      <w:r w:rsidRPr="00294B80">
        <w:rPr>
          <w:sz w:val="24"/>
          <w:szCs w:val="24"/>
        </w:rPr>
        <w:t>Подгорнского сельского поселения.</w:t>
      </w:r>
    </w:p>
    <w:p w14:paraId="3AE30606" w14:textId="59C30102" w:rsidR="00B56906" w:rsidRPr="00925A4F" w:rsidRDefault="00B56906" w:rsidP="00B56906">
      <w:pPr>
        <w:pStyle w:val="11"/>
        <w:numPr>
          <w:ilvl w:val="0"/>
          <w:numId w:val="1"/>
        </w:numPr>
        <w:tabs>
          <w:tab w:val="left" w:pos="851"/>
        </w:tabs>
        <w:ind w:firstLine="567"/>
        <w:jc w:val="both"/>
        <w:rPr>
          <w:sz w:val="24"/>
          <w:szCs w:val="24"/>
        </w:rPr>
      </w:pPr>
      <w:r w:rsidRPr="00925A4F">
        <w:rPr>
          <w:sz w:val="24"/>
          <w:szCs w:val="24"/>
        </w:rPr>
        <w:t xml:space="preserve">Настоящее постановление вступает в силу </w:t>
      </w:r>
      <w:r w:rsidR="000F226A">
        <w:rPr>
          <w:sz w:val="24"/>
          <w:szCs w:val="24"/>
        </w:rPr>
        <w:t>после</w:t>
      </w:r>
      <w:r w:rsidRPr="00925A4F">
        <w:rPr>
          <w:sz w:val="24"/>
          <w:szCs w:val="24"/>
        </w:rPr>
        <w:t xml:space="preserve"> его официального опубликования.</w:t>
      </w:r>
    </w:p>
    <w:p w14:paraId="10727E87" w14:textId="39FF3239" w:rsidR="00294B80" w:rsidRPr="00294B80" w:rsidRDefault="00294B80" w:rsidP="00294B80">
      <w:pPr>
        <w:pStyle w:val="11"/>
        <w:numPr>
          <w:ilvl w:val="0"/>
          <w:numId w:val="1"/>
        </w:numPr>
        <w:tabs>
          <w:tab w:val="left" w:pos="851"/>
        </w:tabs>
        <w:ind w:firstLine="567"/>
        <w:jc w:val="both"/>
      </w:pPr>
      <w:r w:rsidRPr="00294B80">
        <w:rPr>
          <w:sz w:val="24"/>
          <w:szCs w:val="24"/>
        </w:rPr>
        <w:t>Контроль за исполнением настоящего постановления оставляю</w:t>
      </w:r>
      <w:r w:rsidRPr="00294B80">
        <w:t xml:space="preserve"> </w:t>
      </w:r>
      <w:r w:rsidRPr="00294B80">
        <w:rPr>
          <w:sz w:val="24"/>
          <w:szCs w:val="24"/>
        </w:rPr>
        <w:t>за собой.</w:t>
      </w:r>
    </w:p>
    <w:p w14:paraId="48A0D951" w14:textId="77777777" w:rsidR="00294B80" w:rsidRDefault="00294B80" w:rsidP="00294B80">
      <w:pPr>
        <w:tabs>
          <w:tab w:val="left" w:pos="960"/>
        </w:tabs>
        <w:jc w:val="both"/>
        <w:rPr>
          <w:rFonts w:ascii="Times New Roman" w:hAnsi="Times New Roman" w:cs="Times New Roman"/>
        </w:rPr>
      </w:pPr>
    </w:p>
    <w:p w14:paraId="581E1685" w14:textId="77777777" w:rsidR="00294B80" w:rsidRDefault="00294B80" w:rsidP="00294B80">
      <w:pPr>
        <w:tabs>
          <w:tab w:val="left" w:pos="960"/>
        </w:tabs>
        <w:jc w:val="both"/>
        <w:rPr>
          <w:rFonts w:ascii="Times New Roman" w:hAnsi="Times New Roman" w:cs="Times New Roman"/>
        </w:rPr>
      </w:pPr>
    </w:p>
    <w:p w14:paraId="4C46E08C" w14:textId="77777777" w:rsidR="00BE736A" w:rsidRDefault="00BE736A" w:rsidP="00294B80">
      <w:pPr>
        <w:tabs>
          <w:tab w:val="left" w:pos="960"/>
        </w:tabs>
        <w:jc w:val="both"/>
        <w:rPr>
          <w:rFonts w:ascii="Times New Roman" w:hAnsi="Times New Roman" w:cs="Times New Roman"/>
        </w:rPr>
      </w:pPr>
    </w:p>
    <w:p w14:paraId="42E23A7F" w14:textId="7451FCA6" w:rsidR="00294B80" w:rsidRDefault="00294B80" w:rsidP="00294B80">
      <w:pPr>
        <w:tabs>
          <w:tab w:val="left" w:pos="960"/>
        </w:tabs>
        <w:jc w:val="both"/>
        <w:rPr>
          <w:rFonts w:ascii="Times New Roman" w:hAnsi="Times New Roman" w:cs="Times New Roman"/>
        </w:rPr>
      </w:pPr>
      <w:r w:rsidRPr="00294B80">
        <w:rPr>
          <w:rFonts w:ascii="Times New Roman" w:hAnsi="Times New Roman" w:cs="Times New Roman"/>
        </w:rPr>
        <w:t>Глава Подгорнского сельского поселения</w:t>
      </w:r>
      <w:r w:rsidRPr="00294B80">
        <w:rPr>
          <w:rFonts w:ascii="Times New Roman" w:hAnsi="Times New Roman" w:cs="Times New Roman"/>
          <w:b/>
        </w:rPr>
        <w:t xml:space="preserve">                                                          </w:t>
      </w:r>
      <w:r w:rsidR="00FF32E9">
        <w:rPr>
          <w:rFonts w:ascii="Times New Roman" w:hAnsi="Times New Roman" w:cs="Times New Roman"/>
          <w:b/>
        </w:rPr>
        <w:t xml:space="preserve">         </w:t>
      </w:r>
      <w:r w:rsidR="00FF32E9">
        <w:rPr>
          <w:rFonts w:ascii="Times New Roman" w:hAnsi="Times New Roman" w:cs="Times New Roman"/>
        </w:rPr>
        <w:t>С.С. Пантюхин</w:t>
      </w:r>
    </w:p>
    <w:p w14:paraId="413045B5" w14:textId="73EEFDED" w:rsidR="00BE736A" w:rsidRDefault="00BE736A" w:rsidP="00294B80">
      <w:pPr>
        <w:tabs>
          <w:tab w:val="left" w:pos="960"/>
        </w:tabs>
        <w:jc w:val="both"/>
        <w:rPr>
          <w:rFonts w:ascii="Times New Roman" w:hAnsi="Times New Roman" w:cs="Times New Roman"/>
        </w:rPr>
      </w:pPr>
    </w:p>
    <w:p w14:paraId="329070BF" w14:textId="2AD97A19" w:rsidR="00BE736A" w:rsidRDefault="00BE73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5EA1AEEE" w14:textId="4AB82CD8" w:rsidR="00380E44" w:rsidRDefault="00380E44" w:rsidP="00294B80">
      <w:pPr>
        <w:ind w:left="680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</w:t>
      </w:r>
    </w:p>
    <w:p w14:paraId="34AC5C39" w14:textId="4BF914BE" w:rsidR="00294B80" w:rsidRPr="00294B80" w:rsidRDefault="00FA311F" w:rsidP="00294B80">
      <w:pPr>
        <w:ind w:left="680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Утвержден</w:t>
      </w:r>
      <w:r w:rsidR="009008A8">
        <w:rPr>
          <w:rFonts w:ascii="Times New Roman" w:hAnsi="Times New Roman" w:cs="Times New Roman"/>
          <w:sz w:val="20"/>
          <w:szCs w:val="20"/>
        </w:rPr>
        <w:t>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294B80" w:rsidRPr="00294B80">
        <w:rPr>
          <w:rFonts w:ascii="Times New Roman" w:hAnsi="Times New Roman" w:cs="Times New Roman"/>
          <w:sz w:val="20"/>
          <w:szCs w:val="20"/>
        </w:rPr>
        <w:t>постановлени</w:t>
      </w:r>
      <w:r>
        <w:rPr>
          <w:rFonts w:ascii="Times New Roman" w:hAnsi="Times New Roman" w:cs="Times New Roman"/>
          <w:sz w:val="20"/>
          <w:szCs w:val="20"/>
        </w:rPr>
        <w:t>ем</w:t>
      </w:r>
      <w:r w:rsidR="00294B80" w:rsidRPr="00294B80">
        <w:rPr>
          <w:rFonts w:ascii="Times New Roman" w:hAnsi="Times New Roman" w:cs="Times New Roman"/>
          <w:sz w:val="20"/>
          <w:szCs w:val="20"/>
        </w:rPr>
        <w:t xml:space="preserve"> Администрации Подгорнского сельского поселения от </w:t>
      </w:r>
      <w:r w:rsidR="0069443B">
        <w:rPr>
          <w:rFonts w:ascii="Times New Roman" w:hAnsi="Times New Roman" w:cs="Times New Roman"/>
          <w:sz w:val="20"/>
          <w:szCs w:val="20"/>
        </w:rPr>
        <w:t>18</w:t>
      </w:r>
      <w:r w:rsidR="00294B80" w:rsidRPr="00294B80">
        <w:rPr>
          <w:rFonts w:ascii="Times New Roman" w:hAnsi="Times New Roman" w:cs="Times New Roman"/>
          <w:sz w:val="20"/>
          <w:szCs w:val="20"/>
        </w:rPr>
        <w:t>.</w:t>
      </w:r>
      <w:r w:rsidR="004444A7">
        <w:rPr>
          <w:rFonts w:ascii="Times New Roman" w:hAnsi="Times New Roman" w:cs="Times New Roman"/>
          <w:sz w:val="20"/>
          <w:szCs w:val="20"/>
        </w:rPr>
        <w:t>12</w:t>
      </w:r>
      <w:r w:rsidR="00294B80" w:rsidRPr="00294B80">
        <w:rPr>
          <w:rFonts w:ascii="Times New Roman" w:hAnsi="Times New Roman" w:cs="Times New Roman"/>
          <w:sz w:val="20"/>
          <w:szCs w:val="20"/>
        </w:rPr>
        <w:t>.202</w:t>
      </w:r>
      <w:r w:rsidR="0069443B">
        <w:rPr>
          <w:rFonts w:ascii="Times New Roman" w:hAnsi="Times New Roman" w:cs="Times New Roman"/>
          <w:sz w:val="20"/>
          <w:szCs w:val="20"/>
        </w:rPr>
        <w:t xml:space="preserve">3 </w:t>
      </w:r>
      <w:r w:rsidR="00294B80" w:rsidRPr="00294B80">
        <w:rPr>
          <w:rFonts w:ascii="Times New Roman" w:hAnsi="Times New Roman" w:cs="Times New Roman"/>
          <w:sz w:val="20"/>
          <w:szCs w:val="20"/>
        </w:rPr>
        <w:t xml:space="preserve">№ </w:t>
      </w:r>
      <w:r w:rsidR="0069443B">
        <w:rPr>
          <w:rFonts w:ascii="Times New Roman" w:hAnsi="Times New Roman" w:cs="Times New Roman"/>
          <w:sz w:val="20"/>
          <w:szCs w:val="20"/>
        </w:rPr>
        <w:t>199</w:t>
      </w:r>
    </w:p>
    <w:p w14:paraId="724EFF5D" w14:textId="5BA78FFD" w:rsidR="00294B80" w:rsidRDefault="00294B80" w:rsidP="00294B80">
      <w:pPr>
        <w:ind w:left="6300"/>
        <w:jc w:val="right"/>
        <w:rPr>
          <w:rFonts w:cs="Times New Roman"/>
          <w:sz w:val="22"/>
          <w:szCs w:val="22"/>
        </w:rPr>
      </w:pPr>
    </w:p>
    <w:p w14:paraId="464BCAD4" w14:textId="4C3E3B0E" w:rsidR="00294B80" w:rsidRDefault="00294B80" w:rsidP="00294B80">
      <w:pPr>
        <w:ind w:left="6300"/>
        <w:jc w:val="right"/>
        <w:rPr>
          <w:rFonts w:cs="Times New Roman"/>
          <w:sz w:val="22"/>
          <w:szCs w:val="22"/>
        </w:rPr>
      </w:pPr>
    </w:p>
    <w:p w14:paraId="6C47E9F7" w14:textId="77777777" w:rsidR="00E25C94" w:rsidRDefault="00E25C94" w:rsidP="00FF32E9">
      <w:pPr>
        <w:pStyle w:val="12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0DD95534" w14:textId="0403D4DE" w:rsidR="00FF32E9" w:rsidRPr="00FF32E9" w:rsidRDefault="00FF32E9" w:rsidP="00FF32E9">
      <w:pPr>
        <w:pStyle w:val="12"/>
        <w:contextualSpacing/>
        <w:jc w:val="center"/>
        <w:rPr>
          <w:rFonts w:ascii="Times New Roman" w:hAnsi="Times New Roman"/>
          <w:sz w:val="24"/>
          <w:szCs w:val="24"/>
        </w:rPr>
      </w:pPr>
      <w:r w:rsidRPr="00FF32E9">
        <w:rPr>
          <w:rFonts w:ascii="Times New Roman" w:hAnsi="Times New Roman"/>
          <w:sz w:val="24"/>
          <w:szCs w:val="24"/>
        </w:rPr>
        <w:t>Программа</w:t>
      </w:r>
    </w:p>
    <w:p w14:paraId="39D39443" w14:textId="7059FA01" w:rsidR="00FF32E9" w:rsidRPr="009023DD" w:rsidRDefault="009023DD" w:rsidP="009023DD">
      <w:pPr>
        <w:pStyle w:val="12"/>
        <w:contextualSpacing/>
        <w:jc w:val="center"/>
        <w:rPr>
          <w:rFonts w:ascii="Times New Roman" w:hAnsi="Times New Roman"/>
          <w:sz w:val="24"/>
          <w:szCs w:val="24"/>
        </w:rPr>
      </w:pPr>
      <w:r w:rsidRPr="009023DD">
        <w:rPr>
          <w:rFonts w:ascii="Times New Roman" w:hAnsi="Times New Roman"/>
          <w:sz w:val="24"/>
          <w:szCs w:val="24"/>
        </w:rPr>
        <w:t>профилактики рисков причинения вреда (ущерба) охраняемым законом ценностям на 2024 год в сфере муниципального контроля по благоустройству в границах муниципального образования «Подгорнское сельское поселение»</w:t>
      </w:r>
    </w:p>
    <w:p w14:paraId="46D8FE7C" w14:textId="77777777" w:rsidR="009023DD" w:rsidRPr="00FF32E9" w:rsidRDefault="009023DD" w:rsidP="00FF32E9">
      <w:pPr>
        <w:pStyle w:val="12"/>
        <w:contextualSpacing/>
        <w:jc w:val="both"/>
        <w:rPr>
          <w:rFonts w:ascii="Times New Roman" w:hAnsi="Times New Roman"/>
          <w:sz w:val="24"/>
          <w:szCs w:val="24"/>
        </w:rPr>
      </w:pPr>
    </w:p>
    <w:p w14:paraId="04EBA1AA" w14:textId="77777777" w:rsidR="00FF32E9" w:rsidRPr="00FF32E9" w:rsidRDefault="00FF32E9" w:rsidP="00FF32E9">
      <w:pPr>
        <w:pStyle w:val="12"/>
        <w:contextualSpacing/>
        <w:jc w:val="center"/>
        <w:rPr>
          <w:rFonts w:ascii="Times New Roman" w:hAnsi="Times New Roman"/>
          <w:sz w:val="24"/>
          <w:szCs w:val="24"/>
        </w:rPr>
      </w:pPr>
      <w:r w:rsidRPr="00FF32E9">
        <w:rPr>
          <w:rFonts w:ascii="Times New Roman" w:hAnsi="Times New Roman"/>
          <w:sz w:val="24"/>
          <w:szCs w:val="24"/>
        </w:rPr>
        <w:t>Глава 1. Анализ текущего состояния осуществления контроля,</w:t>
      </w:r>
    </w:p>
    <w:p w14:paraId="5EA5A9A2" w14:textId="77777777" w:rsidR="00FF32E9" w:rsidRPr="00FF32E9" w:rsidRDefault="00FF32E9" w:rsidP="00FF32E9">
      <w:pPr>
        <w:pStyle w:val="12"/>
        <w:contextualSpacing/>
        <w:jc w:val="center"/>
        <w:rPr>
          <w:rFonts w:ascii="Times New Roman" w:hAnsi="Times New Roman"/>
          <w:sz w:val="24"/>
          <w:szCs w:val="24"/>
        </w:rPr>
      </w:pPr>
      <w:r w:rsidRPr="00FF32E9">
        <w:rPr>
          <w:rFonts w:ascii="Times New Roman" w:hAnsi="Times New Roman"/>
          <w:sz w:val="24"/>
          <w:szCs w:val="24"/>
        </w:rPr>
        <w:t>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14:paraId="14699282" w14:textId="77777777" w:rsidR="00FF32E9" w:rsidRPr="00FF32E9" w:rsidRDefault="00FF32E9" w:rsidP="00FF32E9">
      <w:pPr>
        <w:pStyle w:val="12"/>
        <w:contextualSpacing/>
        <w:jc w:val="both"/>
        <w:rPr>
          <w:rFonts w:ascii="Times New Roman" w:hAnsi="Times New Roman"/>
          <w:sz w:val="24"/>
          <w:szCs w:val="24"/>
        </w:rPr>
      </w:pPr>
    </w:p>
    <w:p w14:paraId="312632DC" w14:textId="77777777" w:rsidR="00FF32E9" w:rsidRPr="00FF32E9" w:rsidRDefault="00FF32E9" w:rsidP="00FF32E9">
      <w:pPr>
        <w:pStyle w:val="12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FF32E9">
        <w:rPr>
          <w:rFonts w:ascii="Times New Roman" w:hAnsi="Times New Roman"/>
          <w:color w:val="111111"/>
          <w:sz w:val="24"/>
          <w:szCs w:val="24"/>
        </w:rPr>
        <w:t xml:space="preserve">1. </w:t>
      </w:r>
      <w:r w:rsidRPr="00FF32E9">
        <w:rPr>
          <w:rFonts w:ascii="Times New Roman" w:hAnsi="Times New Roman"/>
          <w:sz w:val="24"/>
          <w:szCs w:val="24"/>
        </w:rPr>
        <w:t>Настоящая программа профилактики нарушений обязательных требований, требований, установленных муниципальными правовыми актами (далее — Программа профилактики), разработана в соответствии с Федеральным законом от 31.07.2020 № 248-ФЗ «О государственном контроле (надзоре) и муниципальном контроле в Российской Федерации» и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FF32E9">
        <w:rPr>
          <w:rFonts w:ascii="Times New Roman" w:hAnsi="Times New Roman"/>
          <w:color w:val="111111"/>
          <w:sz w:val="24"/>
          <w:szCs w:val="24"/>
        </w:rPr>
        <w:t>.</w:t>
      </w:r>
    </w:p>
    <w:p w14:paraId="2179ED27" w14:textId="773A84E2" w:rsidR="00FF32E9" w:rsidRPr="00FF32E9" w:rsidRDefault="00FF32E9" w:rsidP="00FF32E9">
      <w:pPr>
        <w:pStyle w:val="12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FF32E9">
        <w:rPr>
          <w:rFonts w:ascii="Times New Roman" w:hAnsi="Times New Roman"/>
          <w:color w:val="111111"/>
          <w:sz w:val="24"/>
          <w:szCs w:val="24"/>
        </w:rPr>
        <w:t>2.</w:t>
      </w:r>
      <w:r w:rsidRPr="00FF32E9">
        <w:rPr>
          <w:rFonts w:ascii="Times New Roman" w:hAnsi="Times New Roman"/>
          <w:sz w:val="24"/>
          <w:szCs w:val="24"/>
        </w:rPr>
        <w:t xml:space="preserve"> </w:t>
      </w:r>
      <w:r w:rsidRPr="00FF32E9">
        <w:rPr>
          <w:rFonts w:ascii="Times New Roman" w:hAnsi="Times New Roman"/>
          <w:color w:val="111111"/>
          <w:sz w:val="24"/>
          <w:szCs w:val="24"/>
        </w:rPr>
        <w:t>Программа профилактики разработана на 202</w:t>
      </w:r>
      <w:r w:rsidR="0069443B">
        <w:rPr>
          <w:rFonts w:ascii="Times New Roman" w:hAnsi="Times New Roman"/>
          <w:color w:val="111111"/>
          <w:sz w:val="24"/>
          <w:szCs w:val="24"/>
        </w:rPr>
        <w:t>4</w:t>
      </w:r>
      <w:r w:rsidRPr="00FF32E9">
        <w:rPr>
          <w:rFonts w:ascii="Times New Roman" w:hAnsi="Times New Roman"/>
          <w:color w:val="111111"/>
          <w:sz w:val="24"/>
          <w:szCs w:val="24"/>
        </w:rPr>
        <w:t xml:space="preserve"> год.</w:t>
      </w:r>
    </w:p>
    <w:p w14:paraId="5D8BB2BB" w14:textId="3CAFE7C2" w:rsidR="00FF32E9" w:rsidRPr="00FF32E9" w:rsidRDefault="00FF32E9" w:rsidP="00FF32E9">
      <w:pPr>
        <w:pStyle w:val="12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FF32E9">
        <w:rPr>
          <w:rFonts w:ascii="Times New Roman" w:hAnsi="Times New Roman"/>
          <w:color w:val="111111"/>
          <w:sz w:val="24"/>
          <w:szCs w:val="24"/>
        </w:rPr>
        <w:t xml:space="preserve">3. </w:t>
      </w:r>
      <w:r w:rsidRPr="00FF32E9">
        <w:rPr>
          <w:rFonts w:ascii="Times New Roman" w:hAnsi="Times New Roman"/>
          <w:sz w:val="24"/>
          <w:szCs w:val="24"/>
        </w:rPr>
        <w:t>Муниципальный контроль в сфере благоустройства в границах муниципального образования «</w:t>
      </w:r>
      <w:r>
        <w:rPr>
          <w:rFonts w:ascii="Times New Roman" w:hAnsi="Times New Roman"/>
          <w:sz w:val="24"/>
          <w:szCs w:val="24"/>
        </w:rPr>
        <w:t>Подгорнское сельское</w:t>
      </w:r>
      <w:r w:rsidRPr="00FF32E9">
        <w:rPr>
          <w:rFonts w:ascii="Times New Roman" w:hAnsi="Times New Roman"/>
          <w:sz w:val="24"/>
          <w:szCs w:val="24"/>
        </w:rPr>
        <w:t xml:space="preserve"> поселение» осуществляется в соответствии с: </w:t>
      </w:r>
    </w:p>
    <w:p w14:paraId="5354874D" w14:textId="77777777" w:rsidR="00FF32E9" w:rsidRPr="00FF32E9" w:rsidRDefault="00FF32E9" w:rsidP="00FF32E9">
      <w:pPr>
        <w:pStyle w:val="12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FF32E9">
        <w:rPr>
          <w:rFonts w:ascii="Times New Roman" w:hAnsi="Times New Roman"/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14:paraId="6CD766DE" w14:textId="77777777" w:rsidR="00FF32E9" w:rsidRPr="00FF32E9" w:rsidRDefault="00FF32E9" w:rsidP="00FF32E9">
      <w:pPr>
        <w:pStyle w:val="12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FF32E9">
        <w:rPr>
          <w:rFonts w:ascii="Times New Roman" w:hAnsi="Times New Roman"/>
          <w:sz w:val="24"/>
          <w:szCs w:val="24"/>
        </w:rPr>
        <w:t>Федеральным законом от 31.07.2020 № 248-ФЗ «О государственном контроле (надзоре) и муниципальном контроле в Российской Федерации»;</w:t>
      </w:r>
    </w:p>
    <w:p w14:paraId="5EBA9116" w14:textId="1B36EE3F" w:rsidR="00FF32E9" w:rsidRPr="003246A3" w:rsidRDefault="00FF32E9" w:rsidP="00FF32E9">
      <w:pPr>
        <w:pStyle w:val="Default"/>
        <w:ind w:firstLine="709"/>
        <w:jc w:val="both"/>
        <w:outlineLvl w:val="0"/>
        <w:rPr>
          <w:color w:val="auto"/>
        </w:rPr>
      </w:pPr>
      <w:r w:rsidRPr="00FF32E9">
        <w:rPr>
          <w:highlight w:val="white"/>
        </w:rPr>
        <w:t xml:space="preserve">Решением Совета </w:t>
      </w:r>
      <w:r>
        <w:t>Подгорнского сельское</w:t>
      </w:r>
      <w:r w:rsidRPr="00FF32E9">
        <w:t xml:space="preserve"> </w:t>
      </w:r>
      <w:r w:rsidRPr="00FF32E9">
        <w:rPr>
          <w:highlight w:val="white"/>
        </w:rPr>
        <w:t xml:space="preserve">поселения от </w:t>
      </w:r>
      <w:r>
        <w:rPr>
          <w:highlight w:val="white"/>
        </w:rPr>
        <w:t>25</w:t>
      </w:r>
      <w:r w:rsidRPr="00FF32E9">
        <w:rPr>
          <w:highlight w:val="white"/>
        </w:rPr>
        <w:t xml:space="preserve">.06.2021 № </w:t>
      </w:r>
      <w:r>
        <w:rPr>
          <w:highlight w:val="white"/>
        </w:rPr>
        <w:t>16</w:t>
      </w:r>
      <w:r w:rsidRPr="00FF32E9">
        <w:rPr>
          <w:highlight w:val="white"/>
        </w:rPr>
        <w:t xml:space="preserve"> «</w:t>
      </w:r>
      <w:r w:rsidRPr="003246A3">
        <w:rPr>
          <w:color w:val="auto"/>
        </w:rPr>
        <w:t xml:space="preserve">Об утверждении положения по исполнению муниципальной функции «Осуществление муниципального контроля за </w:t>
      </w:r>
      <w:r w:rsidRPr="003246A3">
        <w:rPr>
          <w:bCs/>
        </w:rPr>
        <w:t>соблюдением правил благоустройства</w:t>
      </w:r>
      <w:r w:rsidRPr="003246A3">
        <w:rPr>
          <w:color w:val="auto"/>
        </w:rPr>
        <w:t xml:space="preserve"> </w:t>
      </w:r>
      <w:r w:rsidRPr="003246A3">
        <w:rPr>
          <w:bCs/>
        </w:rPr>
        <w:t>на территории муниципального образования</w:t>
      </w:r>
      <w:r w:rsidRPr="003246A3">
        <w:rPr>
          <w:color w:val="auto"/>
        </w:rPr>
        <w:t xml:space="preserve"> Подгорнского сельского поселения»</w:t>
      </w:r>
      <w:r w:rsidR="00E25C94">
        <w:rPr>
          <w:color w:val="auto"/>
        </w:rPr>
        <w:t>;</w:t>
      </w:r>
    </w:p>
    <w:p w14:paraId="70273578" w14:textId="3AA50454" w:rsidR="00FF32E9" w:rsidRDefault="00FF32E9" w:rsidP="00FF32E9">
      <w:pPr>
        <w:suppressAutoHyphens/>
        <w:ind w:firstLine="709"/>
        <w:jc w:val="both"/>
        <w:rPr>
          <w:rFonts w:ascii="Times New Roman" w:eastAsia="Lucida Sans Unicode" w:hAnsi="Times New Roman"/>
          <w:bCs/>
        </w:rPr>
      </w:pPr>
      <w:r w:rsidRPr="00FF32E9">
        <w:rPr>
          <w:rFonts w:ascii="Times New Roman" w:hAnsi="Times New Roman" w:cs="Times New Roman"/>
        </w:rPr>
        <w:t xml:space="preserve">Решением Совета </w:t>
      </w:r>
      <w:r>
        <w:rPr>
          <w:rFonts w:ascii="Times New Roman" w:hAnsi="Times New Roman"/>
        </w:rPr>
        <w:t>Подгорнского сельское</w:t>
      </w:r>
      <w:r w:rsidRPr="00FF32E9">
        <w:rPr>
          <w:rFonts w:ascii="Times New Roman" w:hAnsi="Times New Roman" w:cs="Times New Roman"/>
        </w:rPr>
        <w:t xml:space="preserve"> поселения от 3</w:t>
      </w:r>
      <w:r>
        <w:rPr>
          <w:rFonts w:ascii="Times New Roman" w:hAnsi="Times New Roman"/>
        </w:rPr>
        <w:t>0</w:t>
      </w:r>
      <w:r w:rsidRPr="00FF32E9">
        <w:rPr>
          <w:rFonts w:ascii="Times New Roman" w:hAnsi="Times New Roman" w:cs="Times New Roman"/>
        </w:rPr>
        <w:t>.0</w:t>
      </w:r>
      <w:r>
        <w:rPr>
          <w:rFonts w:ascii="Times New Roman" w:hAnsi="Times New Roman"/>
        </w:rPr>
        <w:t>7</w:t>
      </w:r>
      <w:r w:rsidRPr="00FF32E9">
        <w:rPr>
          <w:rFonts w:ascii="Times New Roman" w:hAnsi="Times New Roman" w:cs="Times New Roman"/>
        </w:rPr>
        <w:t>.201</w:t>
      </w:r>
      <w:r>
        <w:rPr>
          <w:rFonts w:ascii="Times New Roman" w:hAnsi="Times New Roman"/>
        </w:rPr>
        <w:t>8</w:t>
      </w:r>
      <w:r w:rsidRPr="00FF32E9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/>
        </w:rPr>
        <w:t>33</w:t>
      </w:r>
      <w:r w:rsidRPr="00FF32E9">
        <w:rPr>
          <w:rFonts w:ascii="Times New Roman" w:hAnsi="Times New Roman" w:cs="Times New Roman"/>
        </w:rPr>
        <w:t xml:space="preserve"> «</w:t>
      </w:r>
      <w:r w:rsidRPr="006D6874">
        <w:rPr>
          <w:rFonts w:ascii="Times New Roman" w:eastAsia="Lucida Sans Unicode" w:hAnsi="Times New Roman"/>
        </w:rPr>
        <w:t xml:space="preserve">Об утверждении Правил </w:t>
      </w:r>
      <w:r w:rsidRPr="006D6874">
        <w:rPr>
          <w:rFonts w:ascii="Times New Roman" w:eastAsia="Lucida Sans Unicode" w:hAnsi="Times New Roman"/>
          <w:bCs/>
        </w:rPr>
        <w:t>благоустройства</w:t>
      </w:r>
      <w:r>
        <w:rPr>
          <w:rFonts w:ascii="Times New Roman" w:eastAsia="Lucida Sans Unicode" w:hAnsi="Times New Roman"/>
          <w:bCs/>
        </w:rPr>
        <w:t xml:space="preserve"> </w:t>
      </w:r>
      <w:r w:rsidRPr="006D6874">
        <w:rPr>
          <w:rFonts w:ascii="Times New Roman" w:eastAsia="Lucida Sans Unicode" w:hAnsi="Times New Roman"/>
          <w:bCs/>
        </w:rPr>
        <w:t>территори</w:t>
      </w:r>
      <w:r>
        <w:rPr>
          <w:rFonts w:ascii="Times New Roman" w:eastAsia="Lucida Sans Unicode" w:hAnsi="Times New Roman"/>
          <w:bCs/>
        </w:rPr>
        <w:t>и</w:t>
      </w:r>
      <w:r w:rsidRPr="006D6874">
        <w:rPr>
          <w:rFonts w:ascii="Times New Roman" w:eastAsia="Lucida Sans Unicode" w:hAnsi="Times New Roman"/>
          <w:bCs/>
        </w:rPr>
        <w:t xml:space="preserve"> муниципального образования</w:t>
      </w:r>
      <w:r w:rsidR="00E25C94">
        <w:rPr>
          <w:rFonts w:ascii="Times New Roman" w:eastAsia="Lucida Sans Unicode" w:hAnsi="Times New Roman"/>
          <w:bCs/>
        </w:rPr>
        <w:t xml:space="preserve"> </w:t>
      </w:r>
      <w:r w:rsidRPr="006D6874">
        <w:rPr>
          <w:rFonts w:ascii="Times New Roman" w:eastAsia="Lucida Sans Unicode" w:hAnsi="Times New Roman"/>
          <w:bCs/>
        </w:rPr>
        <w:t>«</w:t>
      </w:r>
      <w:r>
        <w:rPr>
          <w:rFonts w:ascii="Times New Roman" w:eastAsia="Lucida Sans Unicode" w:hAnsi="Times New Roman"/>
        </w:rPr>
        <w:t>Подгорнское</w:t>
      </w:r>
      <w:r w:rsidRPr="006D6874">
        <w:rPr>
          <w:rFonts w:ascii="Times New Roman" w:eastAsia="Lucida Sans Unicode" w:hAnsi="Times New Roman"/>
          <w:bCs/>
        </w:rPr>
        <w:t xml:space="preserve"> сельское поселение»</w:t>
      </w:r>
      <w:r w:rsidR="00E25C94">
        <w:rPr>
          <w:rFonts w:ascii="Times New Roman" w:eastAsia="Lucida Sans Unicode" w:hAnsi="Times New Roman"/>
          <w:bCs/>
        </w:rPr>
        <w:t>.</w:t>
      </w:r>
    </w:p>
    <w:p w14:paraId="7CCBB02B" w14:textId="23A8913E" w:rsidR="00FF32E9" w:rsidRPr="00FF32E9" w:rsidRDefault="00FF32E9" w:rsidP="00FF32E9">
      <w:pPr>
        <w:pStyle w:val="12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FF32E9">
        <w:rPr>
          <w:rFonts w:ascii="Times New Roman" w:hAnsi="Times New Roman"/>
          <w:color w:val="111111"/>
          <w:sz w:val="24"/>
          <w:szCs w:val="24"/>
        </w:rPr>
        <w:t>4. В 202</w:t>
      </w:r>
      <w:r w:rsidR="0069443B">
        <w:rPr>
          <w:rFonts w:ascii="Times New Roman" w:hAnsi="Times New Roman"/>
          <w:color w:val="111111"/>
          <w:sz w:val="24"/>
          <w:szCs w:val="24"/>
        </w:rPr>
        <w:t>3</w:t>
      </w:r>
      <w:r w:rsidRPr="00FF32E9">
        <w:rPr>
          <w:rFonts w:ascii="Times New Roman" w:hAnsi="Times New Roman"/>
          <w:color w:val="111111"/>
          <w:sz w:val="24"/>
          <w:szCs w:val="24"/>
        </w:rPr>
        <w:t xml:space="preserve"> году плановые и внеплановые проверки в рамках муниципального контроля не осуществлялись.</w:t>
      </w:r>
    </w:p>
    <w:p w14:paraId="2D32498C" w14:textId="3038B433" w:rsidR="00FF32E9" w:rsidRPr="00FF32E9" w:rsidRDefault="00FF32E9" w:rsidP="00FF32E9">
      <w:pPr>
        <w:pStyle w:val="12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FF32E9">
        <w:rPr>
          <w:rFonts w:ascii="Times New Roman" w:hAnsi="Times New Roman"/>
          <w:color w:val="111111"/>
          <w:sz w:val="24"/>
          <w:szCs w:val="24"/>
        </w:rPr>
        <w:t>5. Субъектами профилактических мероприятий при осуществлении муниципального контроля в сфере благоустройства являются юридические лица, индивидуальные предприниматели, граждане, в рамках реализации правил благоустройства на территории муниципального образования «</w:t>
      </w:r>
      <w:r>
        <w:rPr>
          <w:rFonts w:ascii="Times New Roman" w:hAnsi="Times New Roman"/>
          <w:sz w:val="24"/>
          <w:szCs w:val="24"/>
        </w:rPr>
        <w:t>Подгорнское сельское</w:t>
      </w:r>
      <w:r w:rsidRPr="00FF32E9">
        <w:rPr>
          <w:rFonts w:ascii="Times New Roman" w:hAnsi="Times New Roman"/>
          <w:sz w:val="24"/>
          <w:szCs w:val="24"/>
        </w:rPr>
        <w:t xml:space="preserve"> </w:t>
      </w:r>
      <w:r w:rsidRPr="00FF32E9">
        <w:rPr>
          <w:rFonts w:ascii="Times New Roman" w:hAnsi="Times New Roman"/>
          <w:color w:val="111111"/>
          <w:sz w:val="24"/>
          <w:szCs w:val="24"/>
        </w:rPr>
        <w:t>поселение».</w:t>
      </w:r>
    </w:p>
    <w:p w14:paraId="7D3C574C" w14:textId="53B3425E" w:rsidR="00FF32E9" w:rsidRPr="00FF32E9" w:rsidRDefault="00FF32E9" w:rsidP="00FF32E9">
      <w:pPr>
        <w:pStyle w:val="12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FF32E9">
        <w:rPr>
          <w:rFonts w:ascii="Times New Roman" w:hAnsi="Times New Roman"/>
          <w:color w:val="111111"/>
          <w:sz w:val="24"/>
          <w:szCs w:val="24"/>
        </w:rPr>
        <w:t xml:space="preserve">6. В рамках профилактики предупреждения нарушений, установленных законодательством всех уровней, Администрацией </w:t>
      </w:r>
      <w:r w:rsidR="00E25C94">
        <w:rPr>
          <w:rFonts w:ascii="Times New Roman" w:hAnsi="Times New Roman"/>
          <w:color w:val="111111"/>
          <w:sz w:val="24"/>
          <w:szCs w:val="24"/>
        </w:rPr>
        <w:t>Подгорнского сельского</w:t>
      </w:r>
      <w:r w:rsidRPr="00FF32E9">
        <w:rPr>
          <w:rFonts w:ascii="Times New Roman" w:hAnsi="Times New Roman"/>
          <w:color w:val="111111"/>
          <w:sz w:val="24"/>
          <w:szCs w:val="24"/>
        </w:rPr>
        <w:t xml:space="preserve"> поселения осуществляется прием представителей юридических лиц, индивидуальных предпринимателей и граждан, а также проводятся консультации и даются пояснения по вопросам соблюдения обязательных требований.</w:t>
      </w:r>
    </w:p>
    <w:p w14:paraId="0EEDFDD7" w14:textId="77777777" w:rsidR="00FF32E9" w:rsidRPr="00FF32E9" w:rsidRDefault="00FF32E9" w:rsidP="00FF32E9">
      <w:pPr>
        <w:pStyle w:val="12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FF32E9">
        <w:rPr>
          <w:rFonts w:ascii="Times New Roman" w:hAnsi="Times New Roman"/>
          <w:color w:val="111111"/>
          <w:sz w:val="24"/>
          <w:szCs w:val="24"/>
        </w:rPr>
        <w:t>7. Программа профилактики направлена на предупреждение возможных нарушений субъектами профилактических мероприятий обязательных требований законодательства, в том числе на устранение причин, факторов и условий, способствующих возможному нарушению обязательных требований.</w:t>
      </w:r>
    </w:p>
    <w:p w14:paraId="5B2FE510" w14:textId="77777777" w:rsidR="00FF32E9" w:rsidRPr="00FF32E9" w:rsidRDefault="00FF32E9" w:rsidP="00FF32E9">
      <w:pPr>
        <w:pStyle w:val="12"/>
        <w:ind w:firstLine="708"/>
        <w:contextualSpacing/>
        <w:jc w:val="both"/>
        <w:rPr>
          <w:rFonts w:ascii="Times New Roman" w:hAnsi="Times New Roman"/>
          <w:color w:val="111111"/>
          <w:sz w:val="24"/>
          <w:szCs w:val="24"/>
        </w:rPr>
      </w:pPr>
    </w:p>
    <w:p w14:paraId="57738D59" w14:textId="77777777" w:rsidR="00FF32E9" w:rsidRPr="00FF32E9" w:rsidRDefault="00FF32E9" w:rsidP="00FF32E9">
      <w:pPr>
        <w:pStyle w:val="12"/>
        <w:contextualSpacing/>
        <w:jc w:val="center"/>
        <w:rPr>
          <w:rFonts w:ascii="Times New Roman" w:hAnsi="Times New Roman"/>
          <w:sz w:val="24"/>
          <w:szCs w:val="24"/>
        </w:rPr>
      </w:pPr>
      <w:r w:rsidRPr="00FF32E9">
        <w:rPr>
          <w:rFonts w:ascii="Times New Roman" w:hAnsi="Times New Roman"/>
          <w:color w:val="111111"/>
          <w:sz w:val="24"/>
          <w:szCs w:val="24"/>
        </w:rPr>
        <w:t>Глава 2. Цели и задачи реализации программы профилактики</w:t>
      </w:r>
    </w:p>
    <w:p w14:paraId="070276D0" w14:textId="77777777" w:rsidR="00FF32E9" w:rsidRPr="00FF32E9" w:rsidRDefault="00FF32E9" w:rsidP="00FF32E9">
      <w:pPr>
        <w:pStyle w:val="12"/>
        <w:ind w:firstLine="708"/>
        <w:contextualSpacing/>
        <w:jc w:val="both"/>
        <w:rPr>
          <w:rFonts w:ascii="Times New Roman" w:hAnsi="Times New Roman"/>
          <w:color w:val="111111"/>
          <w:sz w:val="24"/>
          <w:szCs w:val="24"/>
        </w:rPr>
      </w:pPr>
    </w:p>
    <w:p w14:paraId="0494B71F" w14:textId="77777777" w:rsidR="00FF32E9" w:rsidRPr="00FF32E9" w:rsidRDefault="00FF32E9" w:rsidP="00FF32E9">
      <w:pPr>
        <w:pStyle w:val="12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FF32E9">
        <w:rPr>
          <w:rFonts w:ascii="Times New Roman" w:hAnsi="Times New Roman"/>
          <w:color w:val="111111"/>
          <w:sz w:val="24"/>
          <w:szCs w:val="24"/>
        </w:rPr>
        <w:t>8. Целью программы является предупреждение нарушений,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</w:t>
      </w:r>
    </w:p>
    <w:p w14:paraId="5841E485" w14:textId="77777777" w:rsidR="00FF32E9" w:rsidRPr="00FF32E9" w:rsidRDefault="00FF32E9" w:rsidP="00FF32E9">
      <w:pPr>
        <w:pStyle w:val="12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FF32E9">
        <w:rPr>
          <w:rFonts w:ascii="Times New Roman" w:hAnsi="Times New Roman"/>
          <w:color w:val="111111"/>
          <w:sz w:val="24"/>
          <w:szCs w:val="24"/>
        </w:rPr>
        <w:t>9. Задачами программы являются:</w:t>
      </w:r>
    </w:p>
    <w:p w14:paraId="72E8AE5C" w14:textId="77777777" w:rsidR="00FF32E9" w:rsidRPr="00FF32E9" w:rsidRDefault="00FF32E9" w:rsidP="00FF32E9">
      <w:pPr>
        <w:pStyle w:val="12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FF32E9">
        <w:rPr>
          <w:rFonts w:ascii="Times New Roman" w:hAnsi="Times New Roman"/>
          <w:color w:val="111111"/>
          <w:sz w:val="24"/>
          <w:szCs w:val="24"/>
        </w:rPr>
        <w:t>1) Укрепление системы профилактики нарушений обязательных требований путем активизации профилактической деятельности.</w:t>
      </w:r>
    </w:p>
    <w:p w14:paraId="6375FCC6" w14:textId="77777777" w:rsidR="00FF32E9" w:rsidRPr="00FF32E9" w:rsidRDefault="00FF32E9" w:rsidP="00FF32E9">
      <w:pPr>
        <w:pStyle w:val="12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FF32E9">
        <w:rPr>
          <w:rFonts w:ascii="Times New Roman" w:hAnsi="Times New Roman"/>
          <w:color w:val="111111"/>
          <w:sz w:val="24"/>
          <w:szCs w:val="24"/>
        </w:rPr>
        <w:t>2) Выявление причин, факторов и условий, способствующих нарушениям обязательных требований.</w:t>
      </w:r>
    </w:p>
    <w:p w14:paraId="406F33C9" w14:textId="77777777" w:rsidR="00FF32E9" w:rsidRPr="00FF32E9" w:rsidRDefault="00FF32E9" w:rsidP="00FF32E9">
      <w:pPr>
        <w:pStyle w:val="12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FF32E9">
        <w:rPr>
          <w:rFonts w:ascii="Times New Roman" w:hAnsi="Times New Roman"/>
          <w:color w:val="111111"/>
          <w:sz w:val="24"/>
          <w:szCs w:val="24"/>
        </w:rPr>
        <w:t>3) Повышение правосознания и правовой культуры руководителей юридических лиц и индивидуальных предпринимателей, граждан в рамках реализации правил благоустройства.</w:t>
      </w:r>
    </w:p>
    <w:p w14:paraId="05228987" w14:textId="77777777" w:rsidR="00FF32E9" w:rsidRPr="00FF32E9" w:rsidRDefault="00FF32E9" w:rsidP="00FF32E9">
      <w:pPr>
        <w:pStyle w:val="12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14:paraId="1902BBEA" w14:textId="77777777" w:rsidR="00FF32E9" w:rsidRPr="00FF32E9" w:rsidRDefault="00FF32E9" w:rsidP="00FF32E9">
      <w:pPr>
        <w:pStyle w:val="12"/>
        <w:contextualSpacing/>
        <w:jc w:val="center"/>
        <w:rPr>
          <w:rFonts w:ascii="Times New Roman" w:hAnsi="Times New Roman"/>
          <w:sz w:val="24"/>
          <w:szCs w:val="24"/>
        </w:rPr>
      </w:pPr>
      <w:r w:rsidRPr="00FF32E9">
        <w:rPr>
          <w:rFonts w:ascii="Times New Roman" w:hAnsi="Times New Roman"/>
          <w:sz w:val="24"/>
          <w:szCs w:val="24"/>
        </w:rPr>
        <w:t>Глава 3. Перечень профилактических мероприятий, сроки (периодичность) их проведения</w:t>
      </w:r>
    </w:p>
    <w:p w14:paraId="18EFB882" w14:textId="77777777" w:rsidR="00FF32E9" w:rsidRPr="00FF32E9" w:rsidRDefault="00FF32E9" w:rsidP="00FF32E9">
      <w:pPr>
        <w:contextualSpacing/>
        <w:rPr>
          <w:rFonts w:ascii="Times New Roman" w:hAnsi="Times New Roman" w:cs="Times New Roman"/>
        </w:rPr>
      </w:pPr>
    </w:p>
    <w:tbl>
      <w:tblPr>
        <w:tblW w:w="0" w:type="auto"/>
        <w:tblInd w:w="97" w:type="dxa"/>
        <w:tblLayout w:type="fixed"/>
        <w:tblLook w:val="0000" w:firstRow="0" w:lastRow="0" w:firstColumn="0" w:lastColumn="0" w:noHBand="0" w:noVBand="0"/>
      </w:tblPr>
      <w:tblGrid>
        <w:gridCol w:w="585"/>
        <w:gridCol w:w="4680"/>
        <w:gridCol w:w="1815"/>
        <w:gridCol w:w="2307"/>
      </w:tblGrid>
      <w:tr w:rsidR="00FF32E9" w:rsidRPr="00FF32E9" w14:paraId="02E16C48" w14:textId="77777777" w:rsidTr="00E25C94">
        <w:trPr>
          <w:trHeight w:val="1053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7CBBE9" w14:textId="77777777" w:rsidR="00FF32E9" w:rsidRPr="00FF32E9" w:rsidRDefault="00FF32E9" w:rsidP="00E25C94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</w:rPr>
            </w:pPr>
            <w:r w:rsidRPr="00FF32E9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419A9C" w14:textId="77777777" w:rsidR="00FF32E9" w:rsidRPr="00FF32E9" w:rsidRDefault="00FF32E9" w:rsidP="00E25C94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</w:rPr>
            </w:pPr>
            <w:r w:rsidRPr="00FF32E9">
              <w:rPr>
                <w:rFonts w:ascii="Times New Roman" w:hAnsi="Times New Roman" w:cs="Times New Roman"/>
              </w:rPr>
              <w:t>Наименование</w:t>
            </w:r>
          </w:p>
          <w:p w14:paraId="76D518A7" w14:textId="77777777" w:rsidR="00FF32E9" w:rsidRPr="00FF32E9" w:rsidRDefault="00FF32E9" w:rsidP="00E25C94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</w:rPr>
            </w:pPr>
            <w:r w:rsidRPr="00FF32E9">
              <w:rPr>
                <w:rFonts w:ascii="Times New Roman" w:hAnsi="Times New Roman" w:cs="Times New Roman"/>
              </w:rPr>
              <w:t>профилактического мероприятия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EA99C8" w14:textId="77777777" w:rsidR="00FF32E9" w:rsidRPr="00FF32E9" w:rsidRDefault="00FF32E9" w:rsidP="00E25C94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</w:rPr>
            </w:pPr>
            <w:r w:rsidRPr="00FF32E9">
              <w:rPr>
                <w:rFonts w:ascii="Times New Roman" w:hAnsi="Times New Roman" w:cs="Times New Roman"/>
              </w:rPr>
              <w:t>Срок исполнения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DD3C2" w14:textId="77777777" w:rsidR="00FF32E9" w:rsidRPr="00FF32E9" w:rsidRDefault="00FF32E9" w:rsidP="00E25C94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</w:rPr>
            </w:pPr>
            <w:r w:rsidRPr="00FF32E9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</w:tr>
      <w:tr w:rsidR="00FF32E9" w:rsidRPr="00FF32E9" w14:paraId="47EA58EF" w14:textId="77777777" w:rsidTr="00765E5E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03BF7B" w14:textId="77777777" w:rsidR="00FF32E9" w:rsidRPr="00FF32E9" w:rsidRDefault="00FF32E9" w:rsidP="00765E5E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  <w:r w:rsidRPr="00FF32E9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D58370" w14:textId="44CF26B9" w:rsidR="00FF32E9" w:rsidRPr="00FF32E9" w:rsidRDefault="00FF32E9" w:rsidP="00E25C94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</w:rPr>
            </w:pPr>
            <w:r w:rsidRPr="00FF32E9">
              <w:rPr>
                <w:rFonts w:ascii="Times New Roman" w:hAnsi="Times New Roman" w:cs="Times New Roman"/>
              </w:rPr>
              <w:t xml:space="preserve">Информирование юридических лиц, индивидуальных предпринимателей, граждан по вопросам соблюдения обязательных требований осуществляется посредством размещения соответствующих сведений на официальном сайте </w:t>
            </w:r>
            <w:bookmarkStart w:id="2" w:name="__DdeLink__3_2864570400"/>
            <w:r w:rsidRPr="00FF32E9">
              <w:rPr>
                <w:rFonts w:ascii="Times New Roman" w:hAnsi="Times New Roman" w:cs="Times New Roman"/>
              </w:rPr>
              <w:t>орган</w:t>
            </w:r>
            <w:r w:rsidR="00E25C94">
              <w:rPr>
                <w:rFonts w:ascii="Times New Roman" w:hAnsi="Times New Roman" w:cs="Times New Roman"/>
              </w:rPr>
              <w:t>а</w:t>
            </w:r>
            <w:r w:rsidRPr="00FF32E9">
              <w:rPr>
                <w:rFonts w:ascii="Times New Roman" w:hAnsi="Times New Roman" w:cs="Times New Roman"/>
              </w:rPr>
              <w:t xml:space="preserve"> местного </w:t>
            </w:r>
            <w:r w:rsidR="0069443B" w:rsidRPr="00FF32E9">
              <w:rPr>
                <w:rFonts w:ascii="Times New Roman" w:hAnsi="Times New Roman" w:cs="Times New Roman"/>
              </w:rPr>
              <w:t>самоуправления Подгорнское</w:t>
            </w:r>
            <w:r w:rsidR="00E25C94">
              <w:rPr>
                <w:rFonts w:ascii="Times New Roman" w:hAnsi="Times New Roman" w:cs="Times New Roman"/>
              </w:rPr>
              <w:t xml:space="preserve"> сельское</w:t>
            </w:r>
            <w:r w:rsidRPr="00FF32E9">
              <w:rPr>
                <w:rFonts w:ascii="Times New Roman" w:hAnsi="Times New Roman" w:cs="Times New Roman"/>
              </w:rPr>
              <w:t xml:space="preserve"> поселени</w:t>
            </w:r>
            <w:bookmarkEnd w:id="2"/>
            <w:r w:rsidR="00E25C94">
              <w:rPr>
                <w:rFonts w:ascii="Times New Roman" w:hAnsi="Times New Roman" w:cs="Times New Roman"/>
              </w:rPr>
              <w:t>е</w:t>
            </w:r>
            <w:r w:rsidRPr="00FF32E9">
              <w:rPr>
                <w:rFonts w:ascii="Times New Roman" w:hAnsi="Times New Roman" w:cs="Times New Roman"/>
              </w:rPr>
              <w:t xml:space="preserve"> в сети «Интернет», в средствах массовой информации, через личные кабинеты контролируемых лиц в государственных информационных системах (при их наличии)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20418C" w14:textId="490BDCC7" w:rsidR="00FF32E9" w:rsidRPr="00FF32E9" w:rsidRDefault="00FF32E9" w:rsidP="00765E5E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</w:rPr>
            </w:pPr>
            <w:r w:rsidRPr="00FF32E9">
              <w:rPr>
                <w:rFonts w:ascii="Times New Roman" w:hAnsi="Times New Roman" w:cs="Times New Roman"/>
              </w:rPr>
              <w:t xml:space="preserve">в течение 15 дней с даты принятия нормативных правовых актов, программ, перечней, руководств и иных сведений или </w:t>
            </w:r>
            <w:r w:rsidR="00E25C94" w:rsidRPr="00FF32E9">
              <w:rPr>
                <w:rFonts w:ascii="Times New Roman" w:hAnsi="Times New Roman" w:cs="Times New Roman"/>
              </w:rPr>
              <w:t>внесения в</w:t>
            </w:r>
            <w:r w:rsidRPr="00FF32E9">
              <w:rPr>
                <w:rFonts w:ascii="Times New Roman" w:hAnsi="Times New Roman" w:cs="Times New Roman"/>
              </w:rPr>
              <w:t xml:space="preserve"> них изменений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1A52C" w14:textId="51F528C7" w:rsidR="00FF32E9" w:rsidRPr="00FF32E9" w:rsidRDefault="00FF32E9" w:rsidP="00E25C9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bookmarkStart w:id="3" w:name="__DdeLink__1_2864570400"/>
            <w:r w:rsidRPr="00FF32E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Специалист </w:t>
            </w:r>
            <w:bookmarkEnd w:id="3"/>
            <w:r w:rsidR="00E25C9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уполномоченный на осуществление муниципального контроля</w:t>
            </w:r>
          </w:p>
        </w:tc>
      </w:tr>
      <w:tr w:rsidR="00FF32E9" w:rsidRPr="00FF32E9" w14:paraId="5EB5B5F0" w14:textId="77777777" w:rsidTr="00765E5E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629B66" w14:textId="77777777" w:rsidR="00FF32E9" w:rsidRPr="00FF32E9" w:rsidRDefault="00FF32E9" w:rsidP="00765E5E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</w:rPr>
            </w:pPr>
            <w:r w:rsidRPr="00FF32E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F051F9" w14:textId="14BD9CDD" w:rsidR="00FF32E9" w:rsidRPr="00FF32E9" w:rsidRDefault="00E25C94" w:rsidP="00E25C94">
            <w:pPr>
              <w:pStyle w:val="ConsPlusNormal"/>
              <w:shd w:val="clear" w:color="auto" w:fill="FFFFFF"/>
              <w:ind w:hanging="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F32E9" w:rsidRPr="00FF32E9">
              <w:rPr>
                <w:rFonts w:ascii="Times New Roman" w:hAnsi="Times New Roman" w:cs="Times New Roman"/>
                <w:sz w:val="24"/>
                <w:szCs w:val="24"/>
              </w:rPr>
              <w:t>Консультирование подконтрольных субъектов по вопросам соблюдения обязательных требований законодательства.</w:t>
            </w:r>
          </w:p>
          <w:p w14:paraId="7F85A6F4" w14:textId="77777777" w:rsidR="00FF32E9" w:rsidRPr="00FF32E9" w:rsidRDefault="00FF32E9" w:rsidP="00E25C94">
            <w:pPr>
              <w:pStyle w:val="ConsPlusNormal"/>
              <w:shd w:val="clear" w:color="auto" w:fill="FFFFFF"/>
              <w:ind w:firstLine="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2E9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в устной форме: по телефону, посредством видео-конференц-связи, на личном приеме либо в ходе проведения профилактического мероприятия, контрольного мероприятия, и в письменной форме путём подготовки и направления ответа на  запрос о предоставлении письменного ответа в сроки, установленные Федеральным законом от 2 мая 2006 года № 59-ФЗ «О порядке рассмотрения обращений граждан Российской Федерации».</w:t>
            </w:r>
          </w:p>
          <w:p w14:paraId="4562D541" w14:textId="77777777" w:rsidR="00FF32E9" w:rsidRPr="00FF32E9" w:rsidRDefault="00FF32E9" w:rsidP="00E25C94">
            <w:pPr>
              <w:pStyle w:val="ConsPlusNormal"/>
              <w:shd w:val="clear" w:color="auto" w:fill="FFFFFF"/>
              <w:ind w:firstLine="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2E9">
              <w:rPr>
                <w:rFonts w:ascii="Times New Roman" w:hAnsi="Times New Roman" w:cs="Times New Roman"/>
                <w:sz w:val="24"/>
                <w:szCs w:val="24"/>
              </w:rPr>
              <w:t>При устном консультировании предоставляется информация по следующим вопросам:</w:t>
            </w:r>
          </w:p>
          <w:p w14:paraId="7B9BE6C4" w14:textId="1E64F606" w:rsidR="00FF32E9" w:rsidRPr="00FF32E9" w:rsidRDefault="00FF32E9" w:rsidP="00E25C94">
            <w:pPr>
              <w:pStyle w:val="ConsPlusNormal"/>
              <w:shd w:val="clear" w:color="auto" w:fill="FFFFFF"/>
              <w:ind w:firstLine="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2E9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69443B" w:rsidRPr="00FF32E9">
              <w:rPr>
                <w:rFonts w:ascii="Times New Roman" w:hAnsi="Times New Roman" w:cs="Times New Roman"/>
                <w:sz w:val="24"/>
                <w:szCs w:val="24"/>
              </w:rPr>
              <w:t>о нормативных правовых актах (их отдельных положениях),</w:t>
            </w:r>
            <w:r w:rsidRPr="00FF32E9">
              <w:rPr>
                <w:rFonts w:ascii="Times New Roman" w:hAnsi="Times New Roman" w:cs="Times New Roman"/>
                <w:sz w:val="24"/>
                <w:szCs w:val="24"/>
              </w:rPr>
              <w:t xml:space="preserve"> содержащих </w:t>
            </w:r>
            <w:r w:rsidRPr="00FF32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обязательные требования, оценка соблюдения которых осуществляется в рамках муниципального контроля;</w:t>
            </w:r>
          </w:p>
          <w:p w14:paraId="26F0EA56" w14:textId="77777777" w:rsidR="00FF32E9" w:rsidRPr="00FF32E9" w:rsidRDefault="00FF32E9" w:rsidP="00E25C94">
            <w:pPr>
              <w:pStyle w:val="ConsPlusNormal"/>
              <w:shd w:val="clear" w:color="auto" w:fill="FFFFFF"/>
              <w:ind w:firstLine="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2E9">
              <w:rPr>
                <w:rFonts w:ascii="Times New Roman" w:hAnsi="Times New Roman" w:cs="Times New Roman"/>
                <w:sz w:val="24"/>
                <w:szCs w:val="24"/>
              </w:rPr>
              <w:t>2) о нормативных правовых актах, регламентирующих порядок осуществления муниципального контроля;</w:t>
            </w:r>
          </w:p>
          <w:p w14:paraId="035AA5E9" w14:textId="77777777" w:rsidR="00FF32E9" w:rsidRPr="00FF32E9" w:rsidRDefault="00FF32E9" w:rsidP="00E25C94">
            <w:pPr>
              <w:pStyle w:val="ConsPlusNormal"/>
              <w:shd w:val="clear" w:color="auto" w:fill="FFFFFF"/>
              <w:ind w:firstLine="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2E9">
              <w:rPr>
                <w:rFonts w:ascii="Times New Roman" w:hAnsi="Times New Roman" w:cs="Times New Roman"/>
                <w:sz w:val="24"/>
                <w:szCs w:val="24"/>
              </w:rPr>
              <w:t>3) о порядке обжалования действий или бездействия должностных лиц контрольного органа;</w:t>
            </w:r>
          </w:p>
          <w:p w14:paraId="479B85C1" w14:textId="77777777" w:rsidR="00FF32E9" w:rsidRPr="00FF32E9" w:rsidRDefault="00FF32E9" w:rsidP="00E25C94">
            <w:pPr>
              <w:pStyle w:val="ConsPlusNormal"/>
              <w:shd w:val="clear" w:color="auto" w:fill="FFFFFF"/>
              <w:ind w:firstLine="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2E9">
              <w:rPr>
                <w:rFonts w:ascii="Times New Roman" w:hAnsi="Times New Roman" w:cs="Times New Roman"/>
                <w:sz w:val="24"/>
                <w:szCs w:val="24"/>
              </w:rPr>
              <w:t>4) о месте нахождения и графике работы контрольного органа;</w:t>
            </w:r>
          </w:p>
          <w:p w14:paraId="34671A1A" w14:textId="77777777" w:rsidR="00FF32E9" w:rsidRPr="00FF32E9" w:rsidRDefault="00FF32E9" w:rsidP="00E25C94">
            <w:pPr>
              <w:pStyle w:val="ConsPlusNormal"/>
              <w:shd w:val="clear" w:color="auto" w:fill="FFFFFF"/>
              <w:ind w:firstLine="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2E9">
              <w:rPr>
                <w:rFonts w:ascii="Times New Roman" w:hAnsi="Times New Roman" w:cs="Times New Roman"/>
                <w:sz w:val="24"/>
                <w:szCs w:val="24"/>
              </w:rPr>
              <w:t>5) о справочных телефонах контрольного органа;</w:t>
            </w:r>
          </w:p>
          <w:p w14:paraId="72611AE1" w14:textId="77777777" w:rsidR="00FF32E9" w:rsidRPr="00FF32E9" w:rsidRDefault="00FF32E9" w:rsidP="00E25C94">
            <w:pPr>
              <w:pStyle w:val="ConsPlusNormal"/>
              <w:shd w:val="clear" w:color="auto" w:fill="FFFFFF"/>
              <w:ind w:firstLine="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2E9">
              <w:rPr>
                <w:rFonts w:ascii="Times New Roman" w:hAnsi="Times New Roman" w:cs="Times New Roman"/>
                <w:sz w:val="24"/>
                <w:szCs w:val="24"/>
              </w:rPr>
              <w:t>6) об адресе официального сайта, а также электронной почты контрольного органа в сети «Интернет».</w:t>
            </w:r>
          </w:p>
          <w:p w14:paraId="125115DD" w14:textId="77777777" w:rsidR="00FF32E9" w:rsidRPr="00FF32E9" w:rsidRDefault="00FF32E9" w:rsidP="00E25C94">
            <w:pPr>
              <w:pStyle w:val="ConsPlusNormal"/>
              <w:shd w:val="clear" w:color="auto" w:fill="FFFFFF"/>
              <w:ind w:firstLine="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2E9">
              <w:rPr>
                <w:rFonts w:ascii="Times New Roman" w:hAnsi="Times New Roman" w:cs="Times New Roman"/>
                <w:sz w:val="24"/>
                <w:szCs w:val="24"/>
              </w:rPr>
              <w:t>При письменном консультировании предоставляется информация по следующим вопросам:</w:t>
            </w:r>
          </w:p>
          <w:p w14:paraId="4BC076F5" w14:textId="4048E855" w:rsidR="00FF32E9" w:rsidRPr="00FF32E9" w:rsidRDefault="00FF32E9" w:rsidP="00E25C94">
            <w:pPr>
              <w:pStyle w:val="ConsPlusNormal"/>
              <w:shd w:val="clear" w:color="auto" w:fill="FFFFFF"/>
              <w:ind w:firstLine="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2E9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69443B" w:rsidRPr="00FF32E9">
              <w:rPr>
                <w:rFonts w:ascii="Times New Roman" w:hAnsi="Times New Roman" w:cs="Times New Roman"/>
                <w:sz w:val="24"/>
                <w:szCs w:val="24"/>
              </w:rPr>
              <w:t>о нормативных правовых актах (их отдельных положениях),</w:t>
            </w:r>
            <w:r w:rsidRPr="00FF32E9">
              <w:rPr>
                <w:rFonts w:ascii="Times New Roman" w:hAnsi="Times New Roman" w:cs="Times New Roman"/>
                <w:sz w:val="24"/>
                <w:szCs w:val="24"/>
              </w:rPr>
              <w:t xml:space="preserve"> содержащих обязательные требования, оценка соблюдения которых осуществляется в рамках муниципального контроля;</w:t>
            </w:r>
          </w:p>
          <w:p w14:paraId="31A06D45" w14:textId="77777777" w:rsidR="00FF32E9" w:rsidRPr="00FF32E9" w:rsidRDefault="00FF32E9" w:rsidP="00E25C94">
            <w:pPr>
              <w:pStyle w:val="ConsPlusNormal"/>
              <w:shd w:val="clear" w:color="auto" w:fill="FFFFFF"/>
              <w:ind w:firstLine="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2E9">
              <w:rPr>
                <w:rFonts w:ascii="Times New Roman" w:hAnsi="Times New Roman" w:cs="Times New Roman"/>
                <w:sz w:val="24"/>
                <w:szCs w:val="24"/>
              </w:rPr>
              <w:t>2) о нормативных правовых актах, регламентирующих порядок осуществления муниципального контроля;</w:t>
            </w:r>
          </w:p>
          <w:p w14:paraId="728CC8DB" w14:textId="77777777" w:rsidR="00FF32E9" w:rsidRPr="00FF32E9" w:rsidRDefault="00FF32E9" w:rsidP="00E25C94">
            <w:pPr>
              <w:pStyle w:val="ConsPlusNormal"/>
              <w:shd w:val="clear" w:color="auto" w:fill="FFFFFF"/>
              <w:ind w:firstLine="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2E9">
              <w:rPr>
                <w:rFonts w:ascii="Times New Roman" w:hAnsi="Times New Roman" w:cs="Times New Roman"/>
                <w:sz w:val="24"/>
                <w:szCs w:val="24"/>
              </w:rPr>
              <w:t>3) о месте нахождения и графике работы контрольного органа.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025CC4" w14:textId="718CEBC0" w:rsidR="00FF32E9" w:rsidRPr="00FF32E9" w:rsidRDefault="00FF32E9" w:rsidP="00765E5E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</w:rPr>
            </w:pPr>
            <w:r w:rsidRPr="00FF32E9">
              <w:rPr>
                <w:rFonts w:ascii="Times New Roman" w:hAnsi="Times New Roman" w:cs="Times New Roman"/>
              </w:rPr>
              <w:lastRenderedPageBreak/>
              <w:t>Ежедневно, в течение года с понедельника по пятницу с 9:00 до 1</w:t>
            </w:r>
            <w:r w:rsidR="00E25C94">
              <w:rPr>
                <w:rFonts w:ascii="Times New Roman" w:hAnsi="Times New Roman" w:cs="Times New Roman"/>
              </w:rPr>
              <w:t>7</w:t>
            </w:r>
            <w:r w:rsidRPr="00FF32E9">
              <w:rPr>
                <w:rFonts w:ascii="Times New Roman" w:hAnsi="Times New Roman" w:cs="Times New Roman"/>
              </w:rPr>
              <w:t>:00 часов, обед с 13:00 до 14:00 часов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60A4B" w14:textId="2C98B9A6" w:rsidR="00FF32E9" w:rsidRPr="00FF32E9" w:rsidRDefault="00E25C94" w:rsidP="00765E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F32E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Специалист 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уполномоченный на осуществление муниципального контроля</w:t>
            </w:r>
          </w:p>
        </w:tc>
      </w:tr>
      <w:tr w:rsidR="00FF32E9" w:rsidRPr="00FF32E9" w14:paraId="1446C51D" w14:textId="77777777" w:rsidTr="00765E5E"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119818" w14:textId="77777777" w:rsidR="00FF32E9" w:rsidRPr="00FF32E9" w:rsidRDefault="00FF32E9" w:rsidP="00765E5E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</w:rPr>
            </w:pPr>
            <w:r w:rsidRPr="00FF32E9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4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04BDBD" w14:textId="77777777" w:rsidR="00FF32E9" w:rsidRPr="00FF32E9" w:rsidRDefault="00FF32E9" w:rsidP="00E25C94">
            <w:pPr>
              <w:pStyle w:val="ConsPlusNormal"/>
              <w:shd w:val="clear" w:color="auto" w:fill="FFFFFF"/>
              <w:ind w:hanging="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2E9">
              <w:rPr>
                <w:rFonts w:ascii="Times New Roman" w:hAnsi="Times New Roman" w:cs="Times New Roman"/>
                <w:sz w:val="24"/>
                <w:szCs w:val="24"/>
              </w:rPr>
              <w:t>Обязательные профилактические визиты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EFE097" w14:textId="77777777" w:rsidR="00FF32E9" w:rsidRPr="00FF32E9" w:rsidRDefault="00FF32E9" w:rsidP="00765E5E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</w:rPr>
            </w:pPr>
            <w:r w:rsidRPr="00FF32E9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23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7E630" w14:textId="5A18502F" w:rsidR="00FF32E9" w:rsidRPr="00FF32E9" w:rsidRDefault="00E25C94" w:rsidP="00765E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F32E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Специалист 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уполномоченный на осуществление муниципального контроля</w:t>
            </w:r>
          </w:p>
        </w:tc>
      </w:tr>
    </w:tbl>
    <w:p w14:paraId="7A049ECE" w14:textId="77777777" w:rsidR="00FF32E9" w:rsidRPr="00FF32E9" w:rsidRDefault="00FF32E9" w:rsidP="00FF32E9">
      <w:pPr>
        <w:contextualSpacing/>
        <w:jc w:val="center"/>
        <w:rPr>
          <w:rFonts w:ascii="Times New Roman" w:hAnsi="Times New Roman" w:cs="Times New Roman"/>
        </w:rPr>
      </w:pPr>
    </w:p>
    <w:p w14:paraId="1E4D4AA9" w14:textId="77777777" w:rsidR="00FF32E9" w:rsidRPr="00FF32E9" w:rsidRDefault="00FF32E9" w:rsidP="00FF32E9">
      <w:pPr>
        <w:contextualSpacing/>
        <w:jc w:val="center"/>
        <w:rPr>
          <w:rFonts w:ascii="Times New Roman" w:hAnsi="Times New Roman" w:cs="Times New Roman"/>
        </w:rPr>
      </w:pPr>
      <w:r w:rsidRPr="00FF32E9">
        <w:rPr>
          <w:rFonts w:ascii="Times New Roman" w:hAnsi="Times New Roman" w:cs="Times New Roman"/>
        </w:rPr>
        <w:t>Глава 4. Показатели результативности и эффективности программы профилактики</w:t>
      </w:r>
    </w:p>
    <w:p w14:paraId="1635F8C2" w14:textId="77777777" w:rsidR="00FF32E9" w:rsidRPr="00FF32E9" w:rsidRDefault="00FF32E9" w:rsidP="00FF32E9">
      <w:pPr>
        <w:contextualSpacing/>
        <w:rPr>
          <w:rFonts w:ascii="Times New Roman" w:hAnsi="Times New Roman" w:cs="Times New Roman"/>
        </w:rPr>
      </w:pPr>
    </w:p>
    <w:p w14:paraId="2F94E945" w14:textId="77777777" w:rsidR="00FF32E9" w:rsidRPr="00FF32E9" w:rsidRDefault="00FF32E9" w:rsidP="00FF32E9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FF32E9">
        <w:rPr>
          <w:rFonts w:ascii="Times New Roman" w:hAnsi="Times New Roman" w:cs="Times New Roman"/>
        </w:rPr>
        <w:t>10. Результатом реализации Программы является предупреждение нарушений обязательных требований, соблюдение которых оценивается при осуществлении муниципального контроля.</w:t>
      </w:r>
    </w:p>
    <w:p w14:paraId="7EC5B7C8" w14:textId="77777777" w:rsidR="00FF32E9" w:rsidRPr="00FF32E9" w:rsidRDefault="00FF32E9" w:rsidP="00FF32E9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FF32E9">
        <w:rPr>
          <w:rFonts w:ascii="Times New Roman" w:hAnsi="Times New Roman" w:cs="Times New Roman"/>
        </w:rPr>
        <w:t>11. Эффективность Программы оценивается по отчетным показателям. Отчетные показатели отражаются в Программе на плановый период по итогам календарного года.</w:t>
      </w:r>
    </w:p>
    <w:p w14:paraId="02286AF2" w14:textId="77777777" w:rsidR="00FF32E9" w:rsidRPr="00FF32E9" w:rsidRDefault="00FF32E9" w:rsidP="00FF32E9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FF32E9">
        <w:rPr>
          <w:rFonts w:ascii="Times New Roman" w:hAnsi="Times New Roman" w:cs="Times New Roman"/>
        </w:rPr>
        <w:t>12. Программа считается эффективной в случае, если все мероприятия, запланированные на отчетный год, выполнены в полном объеме. Если реализация Программы не отвечает вышеуказанному критерию, уровень эффективности ее реализации признается неудовлетворительным.</w:t>
      </w:r>
    </w:p>
    <w:p w14:paraId="639B7FFB" w14:textId="77777777" w:rsidR="00FF32E9" w:rsidRPr="00FF32E9" w:rsidRDefault="00FF32E9" w:rsidP="00FF32E9">
      <w:pPr>
        <w:ind w:firstLine="709"/>
        <w:contextualSpacing/>
        <w:rPr>
          <w:rFonts w:ascii="Times New Roman" w:hAnsi="Times New Roman" w:cs="Times New Roman"/>
        </w:rPr>
      </w:pPr>
      <w:r w:rsidRPr="00FF32E9">
        <w:rPr>
          <w:rFonts w:ascii="Times New Roman" w:hAnsi="Times New Roman" w:cs="Times New Roman"/>
        </w:rPr>
        <w:t> </w:t>
      </w:r>
    </w:p>
    <w:p w14:paraId="10FCA451" w14:textId="77777777" w:rsidR="00E25C94" w:rsidRDefault="00E25C94" w:rsidP="00FF32E9">
      <w:pPr>
        <w:ind w:firstLine="709"/>
        <w:contextualSpacing/>
        <w:jc w:val="center"/>
        <w:rPr>
          <w:rFonts w:ascii="Times New Roman" w:hAnsi="Times New Roman" w:cs="Times New Roman"/>
        </w:rPr>
      </w:pPr>
    </w:p>
    <w:p w14:paraId="5B9AA3E1" w14:textId="77777777" w:rsidR="00E25C94" w:rsidRDefault="00E25C94" w:rsidP="00FF32E9">
      <w:pPr>
        <w:ind w:firstLine="709"/>
        <w:contextualSpacing/>
        <w:jc w:val="center"/>
        <w:rPr>
          <w:rFonts w:ascii="Times New Roman" w:hAnsi="Times New Roman" w:cs="Times New Roman"/>
        </w:rPr>
      </w:pPr>
    </w:p>
    <w:p w14:paraId="1BC9FF9C" w14:textId="77777777" w:rsidR="00E25C94" w:rsidRDefault="00E25C94" w:rsidP="00FF32E9">
      <w:pPr>
        <w:ind w:firstLine="709"/>
        <w:contextualSpacing/>
        <w:jc w:val="center"/>
        <w:rPr>
          <w:rFonts w:ascii="Times New Roman" w:hAnsi="Times New Roman" w:cs="Times New Roman"/>
        </w:rPr>
      </w:pPr>
    </w:p>
    <w:p w14:paraId="057244F2" w14:textId="77777777" w:rsidR="00E25C94" w:rsidRDefault="00E25C94" w:rsidP="00FF32E9">
      <w:pPr>
        <w:ind w:firstLine="709"/>
        <w:contextualSpacing/>
        <w:jc w:val="center"/>
        <w:rPr>
          <w:rFonts w:ascii="Times New Roman" w:hAnsi="Times New Roman" w:cs="Times New Roman"/>
        </w:rPr>
      </w:pPr>
    </w:p>
    <w:p w14:paraId="218BD535" w14:textId="77777777" w:rsidR="00E25C94" w:rsidRDefault="00E25C94" w:rsidP="00FF32E9">
      <w:pPr>
        <w:ind w:firstLine="709"/>
        <w:contextualSpacing/>
        <w:jc w:val="center"/>
        <w:rPr>
          <w:rFonts w:ascii="Times New Roman" w:hAnsi="Times New Roman" w:cs="Times New Roman"/>
        </w:rPr>
      </w:pPr>
    </w:p>
    <w:p w14:paraId="015359DE" w14:textId="77777777" w:rsidR="00E25C94" w:rsidRDefault="00E25C94" w:rsidP="00FF32E9">
      <w:pPr>
        <w:ind w:firstLine="709"/>
        <w:contextualSpacing/>
        <w:jc w:val="center"/>
        <w:rPr>
          <w:rFonts w:ascii="Times New Roman" w:hAnsi="Times New Roman" w:cs="Times New Roman"/>
        </w:rPr>
      </w:pPr>
    </w:p>
    <w:p w14:paraId="5F89B79F" w14:textId="5A720AA6" w:rsidR="00FF32E9" w:rsidRPr="00FF32E9" w:rsidRDefault="00FF32E9" w:rsidP="00FF32E9">
      <w:pPr>
        <w:ind w:firstLine="709"/>
        <w:contextualSpacing/>
        <w:jc w:val="center"/>
        <w:rPr>
          <w:rFonts w:ascii="Times New Roman" w:hAnsi="Times New Roman" w:cs="Times New Roman"/>
        </w:rPr>
      </w:pPr>
      <w:r w:rsidRPr="00FF32E9">
        <w:rPr>
          <w:rFonts w:ascii="Times New Roman" w:hAnsi="Times New Roman" w:cs="Times New Roman"/>
        </w:rPr>
        <w:lastRenderedPageBreak/>
        <w:t>Отчетные показатели оценки эффективности Программы на 202</w:t>
      </w:r>
      <w:r w:rsidR="0069443B">
        <w:rPr>
          <w:rFonts w:ascii="Times New Roman" w:hAnsi="Times New Roman" w:cs="Times New Roman"/>
        </w:rPr>
        <w:t>4</w:t>
      </w:r>
      <w:r w:rsidRPr="00FF32E9">
        <w:rPr>
          <w:rFonts w:ascii="Times New Roman" w:hAnsi="Times New Roman" w:cs="Times New Roman"/>
        </w:rPr>
        <w:t xml:space="preserve"> год.</w:t>
      </w:r>
    </w:p>
    <w:p w14:paraId="41562DC5" w14:textId="77777777" w:rsidR="00FF32E9" w:rsidRPr="00FF32E9" w:rsidRDefault="00FF32E9" w:rsidP="00FF32E9">
      <w:pPr>
        <w:ind w:firstLine="709"/>
        <w:contextualSpacing/>
        <w:rPr>
          <w:rFonts w:ascii="Times New Roman" w:hAnsi="Times New Roman" w:cs="Times New Roman"/>
        </w:rPr>
      </w:pPr>
      <w:r w:rsidRPr="00FF32E9">
        <w:rPr>
          <w:rFonts w:ascii="Times New Roman" w:hAnsi="Times New Roman" w:cs="Times New Roman"/>
        </w:rPr>
        <w:t> </w:t>
      </w:r>
    </w:p>
    <w:tbl>
      <w:tblPr>
        <w:tblW w:w="0" w:type="auto"/>
        <w:tblInd w:w="107" w:type="dxa"/>
        <w:tblLayout w:type="fixed"/>
        <w:tblLook w:val="0000" w:firstRow="0" w:lastRow="0" w:firstColumn="0" w:lastColumn="0" w:noHBand="0" w:noVBand="0"/>
      </w:tblPr>
      <w:tblGrid>
        <w:gridCol w:w="795"/>
        <w:gridCol w:w="6525"/>
        <w:gridCol w:w="2345"/>
      </w:tblGrid>
      <w:tr w:rsidR="00FF32E9" w:rsidRPr="00FF32E9" w14:paraId="3B9B76E3" w14:textId="77777777" w:rsidTr="00E25C94">
        <w:trPr>
          <w:trHeight w:val="562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26C4B2" w14:textId="77777777" w:rsidR="00FF32E9" w:rsidRPr="00FF32E9" w:rsidRDefault="00FF32E9" w:rsidP="00E25C94">
            <w:pPr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</w:rPr>
            </w:pPr>
            <w:r w:rsidRPr="00FF32E9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6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54AA3E" w14:textId="77777777" w:rsidR="00FF32E9" w:rsidRPr="00FF32E9" w:rsidRDefault="00FF32E9" w:rsidP="00E25C94">
            <w:pPr>
              <w:ind w:firstLine="709"/>
              <w:contextualSpacing/>
              <w:jc w:val="center"/>
              <w:rPr>
                <w:rFonts w:ascii="Times New Roman" w:hAnsi="Times New Roman" w:cs="Times New Roman"/>
              </w:rPr>
            </w:pPr>
            <w:r w:rsidRPr="00FF32E9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13F498" w14:textId="77777777" w:rsidR="00FF32E9" w:rsidRPr="00FF32E9" w:rsidRDefault="00FF32E9" w:rsidP="00E25C94">
            <w:pPr>
              <w:ind w:firstLine="80"/>
              <w:contextualSpacing/>
              <w:jc w:val="center"/>
              <w:rPr>
                <w:rFonts w:ascii="Times New Roman" w:hAnsi="Times New Roman" w:cs="Times New Roman"/>
              </w:rPr>
            </w:pPr>
            <w:r w:rsidRPr="00FF32E9">
              <w:rPr>
                <w:rFonts w:ascii="Times New Roman" w:hAnsi="Times New Roman" w:cs="Times New Roman"/>
              </w:rPr>
              <w:t>Значение показателя</w:t>
            </w:r>
          </w:p>
        </w:tc>
      </w:tr>
      <w:tr w:rsidR="00FF32E9" w:rsidRPr="00FF32E9" w14:paraId="0C102D54" w14:textId="77777777" w:rsidTr="00E25C94">
        <w:trPr>
          <w:trHeight w:val="814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62CAC1E" w14:textId="77777777" w:rsidR="00FF32E9" w:rsidRPr="00FF32E9" w:rsidRDefault="00FF32E9" w:rsidP="00765E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F32E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AD3E9F2" w14:textId="5358EA9C" w:rsidR="00FF32E9" w:rsidRPr="00FF32E9" w:rsidRDefault="00FF32E9" w:rsidP="00765E5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F32E9">
              <w:rPr>
                <w:rFonts w:ascii="Times New Roman" w:hAnsi="Times New Roman" w:cs="Times New Roman"/>
              </w:rPr>
              <w:t>Наличие информации, обязательной к размещению, на официальном сайте орган</w:t>
            </w:r>
            <w:r w:rsidR="00E25C94">
              <w:rPr>
                <w:rFonts w:ascii="Times New Roman" w:hAnsi="Times New Roman" w:cs="Times New Roman"/>
              </w:rPr>
              <w:t>а</w:t>
            </w:r>
            <w:r w:rsidRPr="00FF32E9">
              <w:rPr>
                <w:rFonts w:ascii="Times New Roman" w:hAnsi="Times New Roman" w:cs="Times New Roman"/>
              </w:rPr>
              <w:t xml:space="preserve"> местного </w:t>
            </w:r>
            <w:r w:rsidR="00E25C94" w:rsidRPr="00FF32E9">
              <w:rPr>
                <w:rFonts w:ascii="Times New Roman" w:hAnsi="Times New Roman" w:cs="Times New Roman"/>
              </w:rPr>
              <w:t xml:space="preserve">самоуправления </w:t>
            </w:r>
            <w:r w:rsidR="00E25C94">
              <w:rPr>
                <w:rFonts w:ascii="Times New Roman" w:hAnsi="Times New Roman" w:cs="Times New Roman"/>
              </w:rPr>
              <w:t>Подгорнское сельское</w:t>
            </w:r>
            <w:r w:rsidRPr="00FF32E9">
              <w:rPr>
                <w:rFonts w:ascii="Times New Roman" w:hAnsi="Times New Roman" w:cs="Times New Roman"/>
              </w:rPr>
              <w:t xml:space="preserve"> поселени</w:t>
            </w:r>
            <w:r w:rsidR="00E25C94"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23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EC2A3BB" w14:textId="77777777" w:rsidR="00FF32E9" w:rsidRPr="00FF32E9" w:rsidRDefault="00FF32E9" w:rsidP="00765E5E">
            <w:pPr>
              <w:ind w:firstLine="5"/>
              <w:contextualSpacing/>
              <w:jc w:val="center"/>
              <w:rPr>
                <w:rFonts w:ascii="Times New Roman" w:hAnsi="Times New Roman" w:cs="Times New Roman"/>
              </w:rPr>
            </w:pPr>
            <w:r w:rsidRPr="00FF32E9">
              <w:rPr>
                <w:rFonts w:ascii="Times New Roman" w:hAnsi="Times New Roman" w:cs="Times New Roman"/>
              </w:rPr>
              <w:t>100%</w:t>
            </w:r>
          </w:p>
        </w:tc>
      </w:tr>
      <w:tr w:rsidR="00FF32E9" w:rsidRPr="00FF32E9" w14:paraId="097DCA6B" w14:textId="77777777" w:rsidTr="00E25C94">
        <w:trPr>
          <w:trHeight w:val="542"/>
        </w:trPr>
        <w:tc>
          <w:tcPr>
            <w:tcW w:w="79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63A7B4AC" w14:textId="77777777" w:rsidR="00FF32E9" w:rsidRPr="00FF32E9" w:rsidRDefault="00FF32E9" w:rsidP="00765E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F32E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2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33CB1D6D" w14:textId="77777777" w:rsidR="00FF32E9" w:rsidRPr="00FF32E9" w:rsidRDefault="00FF32E9" w:rsidP="00765E5E">
            <w:pPr>
              <w:ind w:firstLine="9"/>
              <w:contextualSpacing/>
              <w:jc w:val="both"/>
              <w:rPr>
                <w:rFonts w:ascii="Times New Roman" w:hAnsi="Times New Roman" w:cs="Times New Roman"/>
              </w:rPr>
            </w:pPr>
            <w:r w:rsidRPr="00FF32E9">
              <w:rPr>
                <w:rFonts w:ascii="Times New Roman" w:hAnsi="Times New Roman" w:cs="Times New Roman"/>
                <w:shd w:val="clear" w:color="auto" w:fill="FFFFFF"/>
              </w:rPr>
              <w:t>Информирование подконтрольных субъектов по вопросам соблюдения обязательных требований</w:t>
            </w:r>
          </w:p>
        </w:tc>
        <w:tc>
          <w:tcPr>
            <w:tcW w:w="234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234AA81" w14:textId="77777777" w:rsidR="00FF32E9" w:rsidRPr="00FF32E9" w:rsidRDefault="00FF32E9" w:rsidP="00765E5E">
            <w:pPr>
              <w:ind w:firstLine="5"/>
              <w:contextualSpacing/>
              <w:jc w:val="center"/>
              <w:rPr>
                <w:rFonts w:ascii="Times New Roman" w:hAnsi="Times New Roman" w:cs="Times New Roman"/>
              </w:rPr>
            </w:pPr>
            <w:r w:rsidRPr="00FF32E9">
              <w:rPr>
                <w:rFonts w:ascii="Times New Roman" w:hAnsi="Times New Roman" w:cs="Times New Roman"/>
              </w:rPr>
              <w:t>По мере необходимости</w:t>
            </w:r>
          </w:p>
        </w:tc>
      </w:tr>
      <w:tr w:rsidR="00FF32E9" w:rsidRPr="00FF32E9" w14:paraId="21705819" w14:textId="77777777" w:rsidTr="00E25C94">
        <w:trPr>
          <w:trHeight w:val="547"/>
        </w:trPr>
        <w:tc>
          <w:tcPr>
            <w:tcW w:w="79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9CB1D26" w14:textId="77777777" w:rsidR="00FF32E9" w:rsidRPr="00FF32E9" w:rsidRDefault="00FF32E9" w:rsidP="00765E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F32E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02A1013" w14:textId="77777777" w:rsidR="00FF32E9" w:rsidRPr="00FF32E9" w:rsidRDefault="00FF32E9" w:rsidP="00765E5E">
            <w:pPr>
              <w:ind w:firstLine="9"/>
              <w:contextualSpacing/>
              <w:jc w:val="both"/>
              <w:rPr>
                <w:rFonts w:ascii="Times New Roman" w:hAnsi="Times New Roman" w:cs="Times New Roman"/>
              </w:rPr>
            </w:pPr>
            <w:r w:rsidRPr="00FF32E9">
              <w:rPr>
                <w:rFonts w:ascii="Times New Roman" w:hAnsi="Times New Roman" w:cs="Times New Roman"/>
                <w:shd w:val="clear" w:color="auto" w:fill="FFFFFF"/>
              </w:rPr>
              <w:t>Консультирование подконтрольных субъектов по вопросам соблюдения обязательных требований законодательства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8B77781" w14:textId="77777777" w:rsidR="00FF32E9" w:rsidRPr="00FF32E9" w:rsidRDefault="00FF32E9" w:rsidP="00765E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bookmarkStart w:id="4" w:name="__DdeLink__5_2864570400"/>
            <w:r w:rsidRPr="00FF32E9">
              <w:rPr>
                <w:rFonts w:ascii="Times New Roman" w:hAnsi="Times New Roman" w:cs="Times New Roman"/>
              </w:rPr>
              <w:t>По мере необходимости</w:t>
            </w:r>
            <w:bookmarkEnd w:id="4"/>
          </w:p>
        </w:tc>
      </w:tr>
      <w:tr w:rsidR="00FF32E9" w:rsidRPr="00FF32E9" w14:paraId="028212AF" w14:textId="77777777" w:rsidTr="00765E5E">
        <w:trPr>
          <w:trHeight w:val="242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DF06E74" w14:textId="77777777" w:rsidR="00FF32E9" w:rsidRPr="00FF32E9" w:rsidRDefault="00FF32E9" w:rsidP="00765E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F32E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BCA3AE6" w14:textId="77777777" w:rsidR="00FF32E9" w:rsidRPr="00FF32E9" w:rsidRDefault="00FF32E9" w:rsidP="00765E5E">
            <w:pPr>
              <w:ind w:firstLine="9"/>
              <w:contextualSpacing/>
              <w:jc w:val="both"/>
              <w:rPr>
                <w:rFonts w:ascii="Times New Roman" w:hAnsi="Times New Roman" w:cs="Times New Roman"/>
              </w:rPr>
            </w:pPr>
            <w:r w:rsidRPr="00FF32E9">
              <w:rPr>
                <w:rFonts w:ascii="Times New Roman" w:hAnsi="Times New Roman" w:cs="Times New Roman"/>
                <w:shd w:val="clear" w:color="auto" w:fill="FFFFFF"/>
              </w:rPr>
              <w:t>Проведение обязательных профилактических визитов</w:t>
            </w:r>
          </w:p>
        </w:tc>
        <w:tc>
          <w:tcPr>
            <w:tcW w:w="23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8424C9D" w14:textId="77777777" w:rsidR="00FF32E9" w:rsidRPr="00FF32E9" w:rsidRDefault="00FF32E9" w:rsidP="00765E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F32E9">
              <w:rPr>
                <w:rFonts w:ascii="Times New Roman" w:hAnsi="Times New Roman" w:cs="Times New Roman"/>
              </w:rPr>
              <w:t>По мере необходимости</w:t>
            </w:r>
          </w:p>
        </w:tc>
      </w:tr>
    </w:tbl>
    <w:p w14:paraId="5313696A" w14:textId="77777777" w:rsidR="00FF32E9" w:rsidRPr="00FF32E9" w:rsidRDefault="00FF32E9" w:rsidP="00E25C94">
      <w:pPr>
        <w:ind w:firstLine="709"/>
        <w:contextualSpacing/>
        <w:rPr>
          <w:rFonts w:ascii="Times New Roman" w:hAnsi="Times New Roman" w:cs="Times New Roman"/>
        </w:rPr>
      </w:pPr>
    </w:p>
    <w:sectPr w:rsidR="00FF32E9" w:rsidRPr="00FF32E9" w:rsidSect="00C26EBC">
      <w:pgSz w:w="11900" w:h="16840"/>
      <w:pgMar w:top="985" w:right="701" w:bottom="993" w:left="1486" w:header="557" w:footer="679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17DFD1" w14:textId="77777777" w:rsidR="003C2910" w:rsidRDefault="003C2910">
      <w:r>
        <w:separator/>
      </w:r>
    </w:p>
  </w:endnote>
  <w:endnote w:type="continuationSeparator" w:id="0">
    <w:p w14:paraId="22273BD4" w14:textId="77777777" w:rsidR="003C2910" w:rsidRDefault="003C2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DB5D6C" w14:textId="77777777" w:rsidR="003C2910" w:rsidRDefault="003C2910"/>
  </w:footnote>
  <w:footnote w:type="continuationSeparator" w:id="0">
    <w:p w14:paraId="2B0981AE" w14:textId="77777777" w:rsidR="003C2910" w:rsidRDefault="003C291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52BA7"/>
    <w:multiLevelType w:val="multilevel"/>
    <w:tmpl w:val="269ED5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1A26BB"/>
    <w:multiLevelType w:val="multilevel"/>
    <w:tmpl w:val="1D6CFD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CE96F3C"/>
    <w:multiLevelType w:val="multilevel"/>
    <w:tmpl w:val="303CD5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3F722E0"/>
    <w:multiLevelType w:val="multilevel"/>
    <w:tmpl w:val="56EAA0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64D3B95"/>
    <w:multiLevelType w:val="multilevel"/>
    <w:tmpl w:val="E118F760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77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5" w15:restartNumberingAfterBreak="0">
    <w:nsid w:val="572D0FCC"/>
    <w:multiLevelType w:val="multilevel"/>
    <w:tmpl w:val="7AD0DD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7D83526"/>
    <w:multiLevelType w:val="multilevel"/>
    <w:tmpl w:val="641015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74E6188"/>
    <w:multiLevelType w:val="multilevel"/>
    <w:tmpl w:val="DE5612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D1567F7"/>
    <w:multiLevelType w:val="multilevel"/>
    <w:tmpl w:val="8C4A5B00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0" w:hanging="18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2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DE4"/>
    <w:rsid w:val="00007080"/>
    <w:rsid w:val="000F226A"/>
    <w:rsid w:val="00121B41"/>
    <w:rsid w:val="00201286"/>
    <w:rsid w:val="0026665B"/>
    <w:rsid w:val="00280B2F"/>
    <w:rsid w:val="00294B80"/>
    <w:rsid w:val="00380E44"/>
    <w:rsid w:val="003C2910"/>
    <w:rsid w:val="003D5960"/>
    <w:rsid w:val="004239CA"/>
    <w:rsid w:val="004444A7"/>
    <w:rsid w:val="00460215"/>
    <w:rsid w:val="004912B4"/>
    <w:rsid w:val="004F42E0"/>
    <w:rsid w:val="005052FE"/>
    <w:rsid w:val="005C681F"/>
    <w:rsid w:val="005D192E"/>
    <w:rsid w:val="0064131A"/>
    <w:rsid w:val="00643F0B"/>
    <w:rsid w:val="00670A0F"/>
    <w:rsid w:val="006902F6"/>
    <w:rsid w:val="0069443B"/>
    <w:rsid w:val="006D427A"/>
    <w:rsid w:val="00726DD1"/>
    <w:rsid w:val="0074033B"/>
    <w:rsid w:val="0074587E"/>
    <w:rsid w:val="007B32D1"/>
    <w:rsid w:val="007D007F"/>
    <w:rsid w:val="007F7450"/>
    <w:rsid w:val="00850491"/>
    <w:rsid w:val="00862667"/>
    <w:rsid w:val="009008A8"/>
    <w:rsid w:val="009023DD"/>
    <w:rsid w:val="00B07DE4"/>
    <w:rsid w:val="00B4442D"/>
    <w:rsid w:val="00B56906"/>
    <w:rsid w:val="00B81D23"/>
    <w:rsid w:val="00B83E74"/>
    <w:rsid w:val="00B96FAE"/>
    <w:rsid w:val="00BC2A37"/>
    <w:rsid w:val="00BE736A"/>
    <w:rsid w:val="00C242BD"/>
    <w:rsid w:val="00C26EBC"/>
    <w:rsid w:val="00C27304"/>
    <w:rsid w:val="00C83067"/>
    <w:rsid w:val="00C9178C"/>
    <w:rsid w:val="00CA771B"/>
    <w:rsid w:val="00CC07F7"/>
    <w:rsid w:val="00CC2D04"/>
    <w:rsid w:val="00D44B23"/>
    <w:rsid w:val="00D639A7"/>
    <w:rsid w:val="00DA21AD"/>
    <w:rsid w:val="00E00F68"/>
    <w:rsid w:val="00E25C94"/>
    <w:rsid w:val="00E73C10"/>
    <w:rsid w:val="00EB7916"/>
    <w:rsid w:val="00ED4EFB"/>
    <w:rsid w:val="00F1427E"/>
    <w:rsid w:val="00F43F2B"/>
    <w:rsid w:val="00F543D9"/>
    <w:rsid w:val="00F97389"/>
    <w:rsid w:val="00FA311F"/>
    <w:rsid w:val="00FF276E"/>
    <w:rsid w:val="00FF3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B238A"/>
  <w15:docId w15:val="{CDE8E888-6FAB-4F43-8775-D117BE769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BE736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таблице"/>
    <w:basedOn w:val="a"/>
    <w:link w:val="a4"/>
    <w:pPr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Другое"/>
    <w:basedOn w:val="a"/>
    <w:link w:val="a6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No Spacing"/>
    <w:uiPriority w:val="1"/>
    <w:qFormat/>
    <w:rsid w:val="00B83E74"/>
    <w:rPr>
      <w:color w:val="000000"/>
    </w:rPr>
  </w:style>
  <w:style w:type="paragraph" w:styleId="a9">
    <w:name w:val="List Paragraph"/>
    <w:basedOn w:val="a"/>
    <w:qFormat/>
    <w:rsid w:val="00294B8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73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ConsPlusNormal">
    <w:name w:val="ConsPlusNormal"/>
    <w:link w:val="ConsPlusNormal1"/>
    <w:rsid w:val="0064131A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character" w:customStyle="1" w:styleId="ConsPlusNormal1">
    <w:name w:val="ConsPlusNormal1"/>
    <w:link w:val="ConsPlusNormal"/>
    <w:locked/>
    <w:rsid w:val="0064131A"/>
    <w:rPr>
      <w:rFonts w:ascii="Arial" w:eastAsia="Times New Roman" w:hAnsi="Arial" w:cs="Arial"/>
      <w:sz w:val="20"/>
      <w:szCs w:val="20"/>
      <w:lang w:bidi="ar-SA"/>
    </w:rPr>
  </w:style>
  <w:style w:type="character" w:styleId="aa">
    <w:name w:val="Emphasis"/>
    <w:uiPriority w:val="20"/>
    <w:qFormat/>
    <w:rsid w:val="0064131A"/>
    <w:rPr>
      <w:i/>
      <w:iCs/>
    </w:rPr>
  </w:style>
  <w:style w:type="paragraph" w:styleId="HTML">
    <w:name w:val="HTML Preformatted"/>
    <w:basedOn w:val="a"/>
    <w:link w:val="HTML0"/>
    <w:uiPriority w:val="99"/>
    <w:unhideWhenUsed/>
    <w:rsid w:val="007F745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Times New Roman"/>
      <w:color w:val="auto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rsid w:val="007F7450"/>
    <w:rPr>
      <w:rFonts w:ascii="Courier New" w:eastAsia="Times New Roman" w:hAnsi="Courier New" w:cs="Times New Roman"/>
      <w:sz w:val="20"/>
      <w:szCs w:val="20"/>
      <w:lang w:bidi="ar-SA"/>
    </w:rPr>
  </w:style>
  <w:style w:type="paragraph" w:styleId="ab">
    <w:name w:val="Balloon Text"/>
    <w:basedOn w:val="a"/>
    <w:link w:val="ac"/>
    <w:uiPriority w:val="99"/>
    <w:semiHidden/>
    <w:unhideWhenUsed/>
    <w:rsid w:val="00FA311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A311F"/>
    <w:rPr>
      <w:rFonts w:ascii="Segoe UI" w:hAnsi="Segoe UI" w:cs="Segoe UI"/>
      <w:color w:val="000000"/>
      <w:sz w:val="18"/>
      <w:szCs w:val="18"/>
    </w:rPr>
  </w:style>
  <w:style w:type="paragraph" w:customStyle="1" w:styleId="12">
    <w:name w:val="Без интервала1"/>
    <w:rsid w:val="00FF32E9"/>
    <w:pPr>
      <w:widowControl/>
      <w:suppressAutoHyphens/>
    </w:pPr>
    <w:rPr>
      <w:rFonts w:ascii="Calibri" w:eastAsia="Times New Roman" w:hAnsi="Calibri" w:cs="Times New Roman"/>
      <w:sz w:val="22"/>
      <w:szCs w:val="22"/>
      <w:lang w:bidi="ar-SA"/>
    </w:rPr>
  </w:style>
  <w:style w:type="paragraph" w:customStyle="1" w:styleId="Default">
    <w:name w:val="Default"/>
    <w:rsid w:val="00FF32E9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1478</Words>
  <Characters>8426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9885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Феоктистов Дмитрий</dc:creator>
  <cp:keywords/>
  <cp:lastModifiedBy>Лаврова</cp:lastModifiedBy>
  <cp:revision>2</cp:revision>
  <cp:lastPrinted>2023-12-20T09:51:00Z</cp:lastPrinted>
  <dcterms:created xsi:type="dcterms:W3CDTF">2024-03-12T10:41:00Z</dcterms:created>
  <dcterms:modified xsi:type="dcterms:W3CDTF">2024-03-12T10:41:00Z</dcterms:modified>
</cp:coreProperties>
</file>