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7EBE" w14:textId="2676CA35" w:rsidR="00EB64CD" w:rsidRDefault="00EB64CD" w:rsidP="003A428A">
      <w:pPr>
        <w:pStyle w:val="ConsPlusTitle"/>
        <w:spacing w:line="20" w:lineRule="atLeas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ПОДГОРНСКОГО СЕЛЬСКОГО ПОСЕЛЕНИЯ</w:t>
      </w:r>
    </w:p>
    <w:p w14:paraId="1B3748BF" w14:textId="77777777" w:rsidR="00EB64CD" w:rsidRDefault="00EB64CD" w:rsidP="003A428A">
      <w:pPr>
        <w:pStyle w:val="ConsPlusTitle"/>
        <w:spacing w:line="20" w:lineRule="atLeas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</w:p>
    <w:p w14:paraId="32EE7578" w14:textId="77777777" w:rsidR="00EB64CD" w:rsidRDefault="00EB64CD" w:rsidP="003A428A">
      <w:pPr>
        <w:pStyle w:val="ConsPlusTitle"/>
        <w:spacing w:line="20" w:lineRule="atLeas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</w:p>
    <w:p w14:paraId="011D4B46" w14:textId="77777777" w:rsidR="00EB64CD" w:rsidRDefault="00EB64CD" w:rsidP="003A428A">
      <w:pPr>
        <w:pStyle w:val="ConsPlusTitle"/>
        <w:spacing w:line="20" w:lineRule="atLeas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5BDD6544" w14:textId="77777777" w:rsidR="00EB64CD" w:rsidRDefault="00EB64CD" w:rsidP="003A428A">
      <w:pPr>
        <w:pStyle w:val="ConsPlusTitle"/>
        <w:spacing w:line="20" w:lineRule="atLeas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</w:p>
    <w:p w14:paraId="5782BB51" w14:textId="77777777" w:rsidR="00EB64CD" w:rsidRDefault="00EB64CD" w:rsidP="003A428A">
      <w:pPr>
        <w:pStyle w:val="ConsPlusTitle"/>
        <w:spacing w:line="20" w:lineRule="atLeas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</w:p>
    <w:p w14:paraId="4D590105" w14:textId="1C16021E" w:rsidR="00EB64CD" w:rsidRDefault="00D02A38" w:rsidP="003A428A">
      <w:pPr>
        <w:pStyle w:val="ConsPlusTitle"/>
        <w:spacing w:line="20" w:lineRule="atLeast"/>
        <w:ind w:left="-284" w:firstLine="56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02A38">
        <w:rPr>
          <w:rFonts w:ascii="Times New Roman" w:hAnsi="Times New Roman" w:cs="Times New Roman"/>
          <w:b w:val="0"/>
          <w:bCs w:val="0"/>
          <w:sz w:val="24"/>
          <w:szCs w:val="24"/>
        </w:rPr>
        <w:t>06</w:t>
      </w:r>
      <w:r w:rsidR="00EB64CD" w:rsidRPr="00D02A3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D02A38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EB64CD" w:rsidRPr="00D02A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.2023                                              с. Подгорное                                                    № </w:t>
      </w:r>
      <w:r w:rsidRPr="00D02A38">
        <w:rPr>
          <w:rFonts w:ascii="Times New Roman" w:hAnsi="Times New Roman" w:cs="Times New Roman"/>
          <w:b w:val="0"/>
          <w:bCs w:val="0"/>
          <w:sz w:val="24"/>
          <w:szCs w:val="24"/>
        </w:rPr>
        <w:t>184</w:t>
      </w:r>
    </w:p>
    <w:p w14:paraId="6A88FA8D" w14:textId="77777777" w:rsidR="00EB64CD" w:rsidRDefault="00EB64CD" w:rsidP="003A428A">
      <w:pPr>
        <w:pStyle w:val="ConsPlusTitle"/>
        <w:spacing w:line="20" w:lineRule="atLeast"/>
        <w:ind w:left="-284" w:firstLine="56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400D5FB" w14:textId="77777777" w:rsidR="00EB64CD" w:rsidRDefault="00EB64CD" w:rsidP="003A428A">
      <w:pPr>
        <w:pStyle w:val="ConsPlusTitle"/>
        <w:spacing w:line="20" w:lineRule="atLeas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</w:p>
    <w:p w14:paraId="4F1DC118" w14:textId="048696E9" w:rsidR="00EB64CD" w:rsidRDefault="00EB64CD" w:rsidP="003A428A">
      <w:pPr>
        <w:pStyle w:val="a5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5667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 муниципальной услуги «</w:t>
      </w:r>
      <w:r w:rsidRPr="006733E0">
        <w:rPr>
          <w:rFonts w:ascii="Times New Roman" w:eastAsia="Times New Roman" w:hAnsi="Times New Roman" w:cs="Times New Roman"/>
          <w:sz w:val="24"/>
          <w:szCs w:val="24"/>
        </w:rPr>
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BF53E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Подгорнского сельского поселения</w:t>
      </w:r>
    </w:p>
    <w:bookmarkEnd w:id="0"/>
    <w:p w14:paraId="4385976D" w14:textId="77777777" w:rsidR="00EB64CD" w:rsidRDefault="00EB64CD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70F050A" w14:textId="77777777" w:rsidR="00EB64CD" w:rsidRDefault="00EB64CD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64145AC" w14:textId="04A1F102" w:rsidR="00EB64CD" w:rsidRDefault="00EB64CD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Минтранса России от 05 июня 2019 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распоряжением Администрации Подгорнского сельского поселения  от 29.06.2012 № 105 «Об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поселения, Уставом муниципального образования «Подгорнское сельское поселение»</w:t>
      </w:r>
    </w:p>
    <w:p w14:paraId="567F20EE" w14:textId="77777777" w:rsidR="00EB64CD" w:rsidRDefault="00EB64CD" w:rsidP="003A428A">
      <w:pPr>
        <w:pStyle w:val="Default"/>
        <w:spacing w:line="20" w:lineRule="atLeast"/>
        <w:ind w:left="-284" w:firstLine="568"/>
        <w:jc w:val="both"/>
      </w:pPr>
    </w:p>
    <w:p w14:paraId="661F2559" w14:textId="77777777" w:rsidR="00EB64CD" w:rsidRDefault="00EB64CD" w:rsidP="003A428A">
      <w:pPr>
        <w:pStyle w:val="a5"/>
        <w:spacing w:line="20" w:lineRule="atLeast"/>
        <w:ind w:left="-284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53E8ADD5" w14:textId="77777777" w:rsidR="00EB64CD" w:rsidRDefault="00EB64CD" w:rsidP="003A428A">
      <w:pPr>
        <w:pStyle w:val="a5"/>
        <w:spacing w:line="20" w:lineRule="atLeast"/>
        <w:ind w:left="-284" w:firstLine="568"/>
      </w:pPr>
    </w:p>
    <w:p w14:paraId="2061B0CD" w14:textId="659914B0" w:rsidR="00EB64CD" w:rsidRDefault="00EB64CD" w:rsidP="003A428A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-284" w:firstLine="568"/>
        <w:jc w:val="both"/>
      </w:pPr>
      <w:r>
        <w:t>Утвердить Административный регламент предоставления муниципальной услуги «</w:t>
      </w:r>
      <w:r w:rsidRPr="006733E0">
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A56676">
        <w:t>»</w:t>
      </w:r>
      <w:r>
        <w:t xml:space="preserve"> на территории Подгорнского сельского поселения, согласно приложению.</w:t>
      </w:r>
    </w:p>
    <w:p w14:paraId="18247A9F" w14:textId="51294347" w:rsidR="00445904" w:rsidRDefault="00445904" w:rsidP="003A428A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-284" w:firstLine="568"/>
        <w:jc w:val="both"/>
      </w:pPr>
      <w:r>
        <w:t xml:space="preserve">Признать утратившим силу </w:t>
      </w:r>
      <w:r w:rsidR="00A56676">
        <w:t>п</w:t>
      </w:r>
      <w:r>
        <w:t>остановление Администрации Подгорнского сельского поселения от 31.03.2023 № 74 «Об утверждении 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 на территории Подгорнского сельского поселения».</w:t>
      </w:r>
    </w:p>
    <w:p w14:paraId="5EC87BF1" w14:textId="3ED7F24A" w:rsidR="00EB64CD" w:rsidRDefault="00EB64CD" w:rsidP="003A428A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-284" w:firstLine="568"/>
        <w:jc w:val="both"/>
      </w:pPr>
      <w:r>
        <w:t xml:space="preserve">Настоящее постановление подлежит официальному опубликованию в </w:t>
      </w:r>
      <w:r w:rsidR="00A048A6">
        <w:t>«</w:t>
      </w:r>
      <w:r>
        <w:t>Официальных ведомостях Подгорнского сельского поселения» и размещению на официальном сайте органов местного самоуправления Подгорнского сельского поселения.</w:t>
      </w:r>
    </w:p>
    <w:p w14:paraId="4C47B3BA" w14:textId="4D5A1882" w:rsidR="00EB64CD" w:rsidRDefault="00EB64CD" w:rsidP="003A428A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-284" w:firstLine="568"/>
        <w:jc w:val="both"/>
      </w:pPr>
      <w:r>
        <w:t xml:space="preserve">Постановление вступает в силу </w:t>
      </w:r>
      <w:r w:rsidR="005A7A9A">
        <w:t>после</w:t>
      </w:r>
      <w:r>
        <w:t xml:space="preserve"> его официального опубликования.</w:t>
      </w:r>
    </w:p>
    <w:p w14:paraId="75C6C4FA" w14:textId="77777777" w:rsidR="00EB64CD" w:rsidRDefault="00EB64CD" w:rsidP="003A428A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-284" w:firstLine="568"/>
        <w:jc w:val="both"/>
      </w:pPr>
      <w:r>
        <w:t>Контроль за исполнением настоящего постановления оставляю за собой.</w:t>
      </w:r>
    </w:p>
    <w:p w14:paraId="657FA5ED" w14:textId="77777777" w:rsidR="00EB64CD" w:rsidRDefault="00EB64CD" w:rsidP="003A428A">
      <w:pPr>
        <w:pStyle w:val="Default"/>
        <w:spacing w:line="20" w:lineRule="atLeast"/>
        <w:ind w:left="-284" w:firstLine="568"/>
        <w:jc w:val="both"/>
      </w:pPr>
    </w:p>
    <w:p w14:paraId="6D0D5FB8" w14:textId="77777777" w:rsidR="00EB64CD" w:rsidRDefault="00EB64CD" w:rsidP="003A428A">
      <w:pPr>
        <w:pStyle w:val="Default"/>
        <w:spacing w:line="20" w:lineRule="atLeast"/>
        <w:ind w:left="-284" w:firstLine="568"/>
        <w:jc w:val="both"/>
      </w:pPr>
    </w:p>
    <w:p w14:paraId="351E01E4" w14:textId="77777777" w:rsidR="00EB64CD" w:rsidRDefault="00EB64CD" w:rsidP="003A428A">
      <w:pPr>
        <w:pStyle w:val="Default"/>
        <w:spacing w:line="20" w:lineRule="atLeast"/>
        <w:ind w:left="-284" w:firstLine="568"/>
        <w:jc w:val="both"/>
      </w:pPr>
    </w:p>
    <w:p w14:paraId="5B3B5EF8" w14:textId="76579B3C" w:rsidR="00EB64CD" w:rsidRDefault="00A56676" w:rsidP="003A428A">
      <w:pPr>
        <w:pStyle w:val="Default"/>
        <w:spacing w:line="20" w:lineRule="atLeast"/>
        <w:ind w:left="-284" w:firstLine="568"/>
        <w:jc w:val="both"/>
      </w:pPr>
      <w:r>
        <w:t xml:space="preserve">И.о. </w:t>
      </w:r>
      <w:r w:rsidR="00EB64CD">
        <w:t>Глав</w:t>
      </w:r>
      <w:r>
        <w:t>ы</w:t>
      </w:r>
      <w:r w:rsidR="00EB64CD">
        <w:t xml:space="preserve"> Подгорнского сельского поселения                                                       </w:t>
      </w:r>
      <w:r>
        <w:t>Е.А. Егоров</w:t>
      </w:r>
    </w:p>
    <w:p w14:paraId="0FB73374" w14:textId="77777777" w:rsidR="00EB64CD" w:rsidRDefault="00EB64CD" w:rsidP="003A428A">
      <w:pPr>
        <w:ind w:left="-284" w:firstLine="568"/>
      </w:pPr>
    </w:p>
    <w:p w14:paraId="023D9713" w14:textId="77777777" w:rsidR="00EB64CD" w:rsidRDefault="00EB64CD" w:rsidP="003A428A">
      <w:pPr>
        <w:spacing w:line="256" w:lineRule="auto"/>
        <w:ind w:left="-284" w:firstLine="568"/>
      </w:pPr>
      <w:r>
        <w:br w:type="page"/>
      </w:r>
    </w:p>
    <w:p w14:paraId="69AD1256" w14:textId="77777777" w:rsidR="00EB64CD" w:rsidRPr="00CB2F97" w:rsidRDefault="00EB64CD" w:rsidP="00730873">
      <w:pPr>
        <w:pStyle w:val="Default"/>
        <w:tabs>
          <w:tab w:val="left" w:pos="8602"/>
        </w:tabs>
        <w:spacing w:line="20" w:lineRule="atLeast"/>
        <w:ind w:left="-284" w:firstLine="568"/>
        <w:jc w:val="right"/>
      </w:pPr>
      <w:r w:rsidRPr="00CB2F97">
        <w:lastRenderedPageBreak/>
        <w:t>Приложение</w:t>
      </w:r>
    </w:p>
    <w:p w14:paraId="2FA56308" w14:textId="3EA70875" w:rsidR="00EB64CD" w:rsidRPr="00CB2F97" w:rsidRDefault="00730873" w:rsidP="00730873">
      <w:pPr>
        <w:pStyle w:val="Default"/>
        <w:spacing w:line="20" w:lineRule="atLeast"/>
        <w:ind w:left="-284" w:firstLine="568"/>
        <w:jc w:val="right"/>
      </w:pPr>
      <w:r>
        <w:t xml:space="preserve">к </w:t>
      </w:r>
      <w:r w:rsidR="00EB64CD" w:rsidRPr="00CB2F97">
        <w:t>постановлени</w:t>
      </w:r>
      <w:r>
        <w:t>ю</w:t>
      </w:r>
      <w:r w:rsidR="00EB64CD" w:rsidRPr="00CB2F97">
        <w:t xml:space="preserve"> Администрации </w:t>
      </w:r>
    </w:p>
    <w:p w14:paraId="76D4F20F" w14:textId="77777777" w:rsidR="00EB64CD" w:rsidRPr="00CB2F97" w:rsidRDefault="00EB64CD" w:rsidP="00730873">
      <w:pPr>
        <w:pStyle w:val="Default"/>
        <w:spacing w:line="20" w:lineRule="atLeast"/>
        <w:ind w:left="-284" w:firstLine="568"/>
        <w:jc w:val="right"/>
      </w:pPr>
      <w:r w:rsidRPr="00CB2F97">
        <w:t xml:space="preserve">Подгорнского сельского поселения  </w:t>
      </w:r>
    </w:p>
    <w:p w14:paraId="62572694" w14:textId="179FAC87" w:rsidR="00EB64CD" w:rsidRPr="00CB2F97" w:rsidRDefault="00EB64CD" w:rsidP="00730873">
      <w:pPr>
        <w:pStyle w:val="Default"/>
        <w:spacing w:line="20" w:lineRule="atLeast"/>
        <w:ind w:left="-284" w:firstLine="568"/>
        <w:jc w:val="right"/>
      </w:pPr>
      <w:r w:rsidRPr="00535597">
        <w:t xml:space="preserve">от </w:t>
      </w:r>
      <w:r w:rsidR="00535597" w:rsidRPr="00535597">
        <w:t>06</w:t>
      </w:r>
      <w:r w:rsidRPr="00535597">
        <w:t>.</w:t>
      </w:r>
      <w:r w:rsidR="00535597" w:rsidRPr="00535597">
        <w:t>11</w:t>
      </w:r>
      <w:r w:rsidRPr="00535597">
        <w:t xml:space="preserve">.2023 № </w:t>
      </w:r>
      <w:r w:rsidR="00535597" w:rsidRPr="00535597">
        <w:t>184</w:t>
      </w:r>
    </w:p>
    <w:p w14:paraId="5B2D6156" w14:textId="3AD7A860" w:rsidR="006733E0" w:rsidRPr="004273AA" w:rsidRDefault="006733E0" w:rsidP="003A428A">
      <w:pPr>
        <w:spacing w:before="100" w:beforeAutospacing="1"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B64CD" w:rsidRPr="00427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дминистративный регламент</w:t>
      </w:r>
    </w:p>
    <w:p w14:paraId="76FC0C5C" w14:textId="18E816E9" w:rsidR="006733E0" w:rsidRPr="004273AA" w:rsidRDefault="006733E0" w:rsidP="003A428A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994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85A2A" w:rsidRPr="00427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Подгорнского сельского поселения</w:t>
      </w:r>
    </w:p>
    <w:p w14:paraId="631555D5" w14:textId="2DB99E3F" w:rsidR="006733E0" w:rsidRPr="00EB64CD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18A406A9" w14:textId="5AE7452D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2F2E1A">
        <w:rPr>
          <w:rFonts w:ascii="Times New Roman" w:hAnsi="Times New Roman" w:cs="Times New Roman"/>
          <w:sz w:val="24"/>
          <w:szCs w:val="24"/>
        </w:rPr>
        <w:t>»</w:t>
      </w:r>
      <w:r w:rsidR="00F85A2A">
        <w:rPr>
          <w:rFonts w:ascii="Times New Roman" w:hAnsi="Times New Roman" w:cs="Times New Roman"/>
          <w:sz w:val="24"/>
          <w:szCs w:val="24"/>
        </w:rPr>
        <w:t xml:space="preserve"> </w:t>
      </w:r>
      <w:r w:rsidR="00F85A2A" w:rsidRPr="00F85A2A">
        <w:rPr>
          <w:rFonts w:ascii="Times New Roman" w:hAnsi="Times New Roman" w:cs="Times New Roman"/>
          <w:sz w:val="24"/>
          <w:szCs w:val="24"/>
        </w:rPr>
        <w:t>на территории Подгорнского сельского поселения</w:t>
      </w:r>
      <w:r w:rsidRPr="00EB64C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85A2A">
        <w:rPr>
          <w:rFonts w:ascii="Times New Roman" w:hAnsi="Times New Roman" w:cs="Times New Roman"/>
          <w:sz w:val="24"/>
          <w:szCs w:val="24"/>
        </w:rPr>
        <w:t>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дминистративный регламент, муниципальная услуга) определяет стандарт, сроки и последовательность действий при осуществлении полномочий по предоставлению муниципальной услуги. </w:t>
      </w:r>
    </w:p>
    <w:p w14:paraId="67A04C05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 выступают физические лица, индивидуальные предприниматели и юридические лица, являющиеся правообладателями грузовых транспортных средств (далее – заявитель).</w:t>
      </w:r>
    </w:p>
    <w:p w14:paraId="0B9158BA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1.3.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14:paraId="6205832D" w14:textId="01CD0452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1.4. Информация о месте нахождения, графике работы, справочных телефонах, адресе официального сайта органа местного самоуправления: </w:t>
      </w:r>
      <w:r w:rsidR="00F85A2A">
        <w:rPr>
          <w:rFonts w:ascii="Times New Roman" w:hAnsi="Times New Roman" w:cs="Times New Roman"/>
          <w:sz w:val="24"/>
          <w:szCs w:val="24"/>
        </w:rPr>
        <w:t xml:space="preserve">Администрация Подгорнского сельского поселения </w:t>
      </w:r>
      <w:r w:rsidRPr="00EB64CD">
        <w:rPr>
          <w:rFonts w:ascii="Times New Roman" w:hAnsi="Times New Roman" w:cs="Times New Roman"/>
          <w:sz w:val="24"/>
          <w:szCs w:val="24"/>
        </w:rPr>
        <w:t>(далее - Администрация)</w:t>
      </w:r>
      <w:r w:rsidR="00C871A8">
        <w:rPr>
          <w:rFonts w:ascii="Times New Roman" w:hAnsi="Times New Roman" w:cs="Times New Roman"/>
          <w:sz w:val="24"/>
          <w:szCs w:val="24"/>
        </w:rPr>
        <w:t>.</w:t>
      </w:r>
    </w:p>
    <w:p w14:paraId="0F3F00DC" w14:textId="77777777" w:rsidR="00F85A2A" w:rsidRPr="002B4128" w:rsidRDefault="00F85A2A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4 стр.1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10A70C" w14:textId="77777777" w:rsidR="00F85A2A" w:rsidRPr="002B4128" w:rsidRDefault="00F85A2A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целей предоставления муниципальной услуги осуществляется по адресу:</w:t>
      </w:r>
    </w:p>
    <w:p w14:paraId="3CE5813A" w14:textId="77777777" w:rsidR="00F85A2A" w:rsidRPr="002B4128" w:rsidRDefault="00F85A2A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4 стр.1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9B704D" w14:textId="77777777" w:rsidR="00F85A2A" w:rsidRPr="002B4128" w:rsidRDefault="00F85A2A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38257 21102, 838257 21943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3018D5" w14:textId="77777777" w:rsidR="00F85A2A" w:rsidRPr="002B4128" w:rsidRDefault="00F85A2A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Администрации: </w:t>
      </w:r>
      <w:r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https://www.podgorn.tomsk.ru/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357B92" w14:textId="77777777" w:rsidR="00F85A2A" w:rsidRPr="002B4128" w:rsidRDefault="00F85A2A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Администрации: </w:t>
      </w:r>
      <w:r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podgorns@tomsk.gov.ru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D261DD" w14:textId="43E54895" w:rsidR="00F85A2A" w:rsidRPr="002B4128" w:rsidRDefault="00F85A2A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Администрации: понедельник - пятница с 08.00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перерыв на обед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011C40" w14:textId="5B07B3D8" w:rsidR="00F85A2A" w:rsidRPr="002B4128" w:rsidRDefault="00F85A2A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приема заявителей по вопросам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08.00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перерыв на обед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6075C6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Адрес федеральной государственной информационной системы «Единый портал государственных и муниципальных услуг (функций)»: http://www.gosuslugi.ru/ (далее – Единый портал).</w:t>
      </w:r>
    </w:p>
    <w:p w14:paraId="0192F76A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может быть подано следующим способом:</w:t>
      </w:r>
    </w:p>
    <w:p w14:paraId="7E2A3FBF" w14:textId="67A2B209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при личном обращении в орган, предоставляющий муниципальную услугу;</w:t>
      </w:r>
    </w:p>
    <w:p w14:paraId="35DC82F7" w14:textId="571E13E2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доставкой по почте по адресу, указанному в настоящем пункте административного регламента;</w:t>
      </w:r>
    </w:p>
    <w:p w14:paraId="6799176B" w14:textId="669574C5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F85A2A" w:rsidRPr="00F85A2A">
        <w:rPr>
          <w:rFonts w:ascii="Times New Roman" w:hAnsi="Times New Roman" w:cs="Times New Roman"/>
          <w:color w:val="auto"/>
          <w:sz w:val="24"/>
          <w:szCs w:val="24"/>
        </w:rPr>
        <w:t>многофункциональный центр по предоставлению государственных и муниципальных услуг</w:t>
      </w:r>
      <w:r w:rsidR="006733E0" w:rsidRPr="00F85A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(далее - МФЦ) в соответствии с соглашением о взаимодействии, </w:t>
      </w:r>
      <w:r w:rsidR="006733E0" w:rsidRPr="00EB64CD">
        <w:rPr>
          <w:rFonts w:ascii="Times New Roman" w:hAnsi="Times New Roman" w:cs="Times New Roman"/>
          <w:sz w:val="24"/>
          <w:szCs w:val="24"/>
        </w:rPr>
        <w:lastRenderedPageBreak/>
        <w:t>заключённым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</w:t>
      </w:r>
    </w:p>
    <w:p w14:paraId="77244DF7" w14:textId="37343DCB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справочных телефонах и графиках работы филиалов МФЦ содержится на официальном сайте МФЦ: </w:t>
      </w:r>
      <w:r w:rsidR="00F85A2A" w:rsidRPr="006C4410">
        <w:rPr>
          <w:rFonts w:ascii="Times New Roman" w:eastAsia="Times New Roman" w:hAnsi="Times New Roman" w:cs="Times New Roman"/>
          <w:sz w:val="24"/>
          <w:szCs w:val="24"/>
        </w:rPr>
        <w:t>https://md.tomsk.ru</w:t>
      </w:r>
      <w:r w:rsidR="00F85A2A" w:rsidRPr="002B412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887390" w14:textId="4DFEB204" w:rsidR="00F85A2A" w:rsidRPr="002B4128" w:rsidRDefault="00C871A8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5A2A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нахождения: </w:t>
      </w:r>
      <w:r w:rsidR="00F8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636400, Томская область, Чаинский район, с. Подгорное, </w:t>
      </w:r>
      <w:r w:rsidR="00F85A2A"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с.  ул. Лесная, д. 36</w:t>
      </w:r>
      <w:r w:rsidR="00F85A2A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C64569" w14:textId="00E9A983" w:rsidR="00F85A2A" w:rsidRPr="00280ECD" w:rsidRDefault="00C871A8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5A2A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</w:t>
      </w:r>
      <w:r w:rsidR="00F8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A2A" w:rsidRP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8-800-350-08-50 | 8 (3822) 602-999;</w:t>
      </w:r>
    </w:p>
    <w:p w14:paraId="5561AEC6" w14:textId="1056CA7E" w:rsidR="00F85A2A" w:rsidRPr="002B4128" w:rsidRDefault="00C871A8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5A2A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графике работы: понедельник-пятница: 08:</w:t>
      </w:r>
      <w:r w:rsidR="00F85A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5A2A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0-17:00,</w:t>
      </w:r>
    </w:p>
    <w:p w14:paraId="1F7AD5C5" w14:textId="4559D850" w:rsidR="00F85A2A" w:rsidRPr="002B4128" w:rsidRDefault="00C871A8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5A2A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 w:rsidR="00F85A2A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09:00-13:00</w:t>
      </w:r>
      <w:r w:rsidR="00F85A2A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воскресенье - выходной день;</w:t>
      </w:r>
    </w:p>
    <w:p w14:paraId="4667B95D" w14:textId="106C6314" w:rsidR="00F85A2A" w:rsidRPr="002B4128" w:rsidRDefault="00C871A8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5A2A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организации: </w:t>
      </w:r>
      <w:r w:rsidR="00F85A2A" w:rsidRP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https://md.tomsk.ru</w:t>
      </w:r>
      <w:r w:rsidR="00F85A2A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3EF39D" w14:textId="23D85AEC" w:rsidR="00F85A2A" w:rsidRDefault="00C871A8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5A2A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="00F8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F85A2A" w:rsidRPr="006C44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inform1@mfc.tomsk.ru</w:t>
        </w:r>
      </w:hyperlink>
      <w:r w:rsidR="00F85A2A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E9C566" w14:textId="0C90EFEE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1.5.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представляется:</w:t>
      </w:r>
    </w:p>
    <w:p w14:paraId="3346A7E8" w14:textId="24FCCDCC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14:paraId="38A43E8E" w14:textId="0A8A08A7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на информационных стендах в органе, предоставляющем муниципальную услугу;</w:t>
      </w:r>
    </w:p>
    <w:p w14:paraId="1000AE2C" w14:textId="3A93B59E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по телефонам;</w:t>
      </w:r>
    </w:p>
    <w:p w14:paraId="052686A2" w14:textId="79F652B5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по письменному заявлению;</w:t>
      </w:r>
    </w:p>
    <w:p w14:paraId="3207B49E" w14:textId="36DF3E4E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r w:rsidR="00F85A2A" w:rsidRPr="00F85A2A">
        <w:rPr>
          <w:rFonts w:ascii="Times New Roman" w:hAnsi="Times New Roman" w:cs="Times New Roman"/>
          <w:sz w:val="24"/>
          <w:szCs w:val="24"/>
        </w:rPr>
        <w:t>podgorns@tomsk.gov.ru</w:t>
      </w:r>
    </w:p>
    <w:p w14:paraId="24E590E6" w14:textId="74558667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 МФЦ при личном обращении или по телефону</w:t>
      </w:r>
      <w:r w:rsidR="00F85A2A">
        <w:rPr>
          <w:rFonts w:ascii="Times New Roman" w:hAnsi="Times New Roman" w:cs="Times New Roman"/>
          <w:sz w:val="24"/>
          <w:szCs w:val="24"/>
        </w:rPr>
        <w:t>: 838257 21102</w:t>
      </w:r>
    </w:p>
    <w:p w14:paraId="15F48693" w14:textId="3F146531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на официальном сайте Администрации;</w:t>
      </w:r>
    </w:p>
    <w:p w14:paraId="60DB5FA9" w14:textId="62F92C5E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на Едином портале.</w:t>
      </w:r>
    </w:p>
    <w:p w14:paraId="5AF1C151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1.6. На информационных стендах органа, предоставляющего муниципальную услугу, размещается следующая информация:</w:t>
      </w:r>
    </w:p>
    <w:p w14:paraId="079221FC" w14:textId="235A5F40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текст административного регламента;</w:t>
      </w:r>
    </w:p>
    <w:p w14:paraId="0C2E870F" w14:textId="1F2C6986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порядок подачи и рассмотрения жалоб на решения и действия (бездействие) Администрации, должностных лиц и муниципальных служащих Администрации при предоставлении муниципальных услуг;</w:t>
      </w:r>
    </w:p>
    <w:p w14:paraId="6FFFFB00" w14:textId="72B7D388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14:paraId="4A4D23D0" w14:textId="1D5F2188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режим приёма заявителей должностными лицами органа, предоставляющего муниципальную услугу.</w:t>
      </w:r>
    </w:p>
    <w:p w14:paraId="0C63C34C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1.7. На официальном сайте Администрации размещаются следующие сведения:</w:t>
      </w:r>
    </w:p>
    <w:p w14:paraId="6A480131" w14:textId="4C4F5935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текст административного регламента;</w:t>
      </w:r>
    </w:p>
    <w:p w14:paraId="676292AF" w14:textId="70544CC6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порядок подачи и рассмотрения жалоб на решения и действия (бездействие) Администрации, должностных лиц и муниципальных служащих Администрации при предоставлении муниципальной услуги.</w:t>
      </w:r>
    </w:p>
    <w:p w14:paraId="4BA23444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1.8. На Едином портале размещается следующая информация:</w:t>
      </w:r>
    </w:p>
    <w:p w14:paraId="28BBF5BD" w14:textId="6DE25AA6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способы подачи заявления;</w:t>
      </w:r>
    </w:p>
    <w:p w14:paraId="4DCF0FC1" w14:textId="202AD887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способы получения результата;</w:t>
      </w:r>
    </w:p>
    <w:p w14:paraId="1B9C2C84" w14:textId="672A4F98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сроки оказания муниципальной услуги;</w:t>
      </w:r>
    </w:p>
    <w:p w14:paraId="51648FC8" w14:textId="72B8C3D8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категории получателей;</w:t>
      </w:r>
    </w:p>
    <w:p w14:paraId="19ECBE9B" w14:textId="2EF6F54C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основания для оказания муниципальной услуги, основания для отказа;</w:t>
      </w:r>
    </w:p>
    <w:p w14:paraId="2A58F6B5" w14:textId="09E13208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результат оказания муниципальной услуги;</w:t>
      </w:r>
    </w:p>
    <w:p w14:paraId="31FD52A6" w14:textId="4FE9BE13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контакты;</w:t>
      </w:r>
    </w:p>
    <w:p w14:paraId="5E587C6D" w14:textId="59AA1970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услуги;</w:t>
      </w:r>
    </w:p>
    <w:p w14:paraId="03AA3E70" w14:textId="011837FF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документы, предоставляемые по завершении оказания муниципальной услуги;</w:t>
      </w:r>
    </w:p>
    <w:p w14:paraId="352A0430" w14:textId="52EFC3EE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сведения о муниципальной услуге;</w:t>
      </w:r>
    </w:p>
    <w:p w14:paraId="27EF7371" w14:textId="4D40FDDA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порядок обжалования;</w:t>
      </w:r>
    </w:p>
    <w:p w14:paraId="282C6CE6" w14:textId="207BB415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межведомственное взаимодействие;</w:t>
      </w:r>
    </w:p>
    <w:p w14:paraId="4B5A8BE5" w14:textId="70260BC4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нормативные правовые акты;</w:t>
      </w:r>
    </w:p>
    <w:p w14:paraId="6BB5AFF3" w14:textId="181AC143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административный регламент;</w:t>
      </w:r>
    </w:p>
    <w:p w14:paraId="342BDC5D" w14:textId="7FCA4C48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административные процедуры;</w:t>
      </w:r>
    </w:p>
    <w:p w14:paraId="11B1A298" w14:textId="6022585B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показатели доступности и качества.</w:t>
      </w:r>
    </w:p>
    <w:p w14:paraId="66B76DA5" w14:textId="165DA1B3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1.9. Информирование о предоставлении муниципальной услуги осуществляется по телефонам: </w:t>
      </w:r>
      <w:r w:rsidR="001448F6">
        <w:rPr>
          <w:rFonts w:ascii="Times New Roman" w:hAnsi="Times New Roman" w:cs="Times New Roman"/>
          <w:sz w:val="24"/>
          <w:szCs w:val="24"/>
        </w:rPr>
        <w:t>838257 21102, 838257 21943.</w:t>
      </w:r>
    </w:p>
    <w:p w14:paraId="25F63746" w14:textId="603329CA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органа, предоставляющего муниципальную услугу, подробно</w:t>
      </w:r>
      <w:r w:rsidR="001448F6">
        <w:rPr>
          <w:rFonts w:ascii="Times New Roman" w:hAnsi="Times New Roman" w:cs="Times New Roman"/>
          <w:sz w:val="24"/>
          <w:szCs w:val="24"/>
        </w:rPr>
        <w:t xml:space="preserve"> </w:t>
      </w:r>
      <w:r w:rsidRPr="00EB64CD">
        <w:rPr>
          <w:rFonts w:ascii="Times New Roman" w:hAnsi="Times New Roman" w:cs="Times New Roman"/>
          <w:sz w:val="24"/>
          <w:szCs w:val="24"/>
        </w:rPr>
        <w:t>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вопросы, обратившемуся должен быть сообщён номер телефона, по которому можно получить необходимую информацию.</w:t>
      </w:r>
    </w:p>
    <w:p w14:paraId="71B33438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1.10. Информирование заявителей о стадии предоставления муниципальной услуги осуществляется:</w:t>
      </w:r>
    </w:p>
    <w:p w14:paraId="02E7469A" w14:textId="61533FA5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специалистами органа, предоставляющего муниципальную услугу, по указанным в пункте 1.9 административного регламента телефонным номерам;</w:t>
      </w:r>
    </w:p>
    <w:p w14:paraId="7D8C37F7" w14:textId="70961961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специалистами МФЦ по указанному в пункте 1.5 административного регламента телефонному номеру в случае, если заявление было подано через МФЦ;</w:t>
      </w:r>
    </w:p>
    <w:p w14:paraId="074BFD84" w14:textId="67BA871C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через Единый портал в случае, если заявление было подано через Единый портал.</w:t>
      </w:r>
    </w:p>
    <w:p w14:paraId="5F42A5C5" w14:textId="13AF0099" w:rsidR="006733E0" w:rsidRPr="00F85A2A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14:paraId="60321B42" w14:textId="66E3DA22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B52063">
        <w:rPr>
          <w:rFonts w:ascii="Times New Roman" w:hAnsi="Times New Roman" w:cs="Times New Roman"/>
          <w:sz w:val="24"/>
          <w:szCs w:val="24"/>
        </w:rPr>
        <w:t>.</w:t>
      </w:r>
    </w:p>
    <w:p w14:paraId="7D4CA2B1" w14:textId="10A3364F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2.2. Органом, уполномоченным на предоставление муниципальной услуги, является </w:t>
      </w:r>
      <w:r w:rsidR="001448F6">
        <w:rPr>
          <w:rFonts w:ascii="Times New Roman" w:hAnsi="Times New Roman" w:cs="Times New Roman"/>
          <w:sz w:val="24"/>
          <w:szCs w:val="24"/>
        </w:rPr>
        <w:t>Администрация Подгорнского сельского поселения</w:t>
      </w:r>
      <w:r w:rsidRPr="00EB64CD">
        <w:rPr>
          <w:rFonts w:ascii="Times New Roman" w:hAnsi="Times New Roman" w:cs="Times New Roman"/>
          <w:sz w:val="24"/>
          <w:szCs w:val="24"/>
        </w:rPr>
        <w:t>, (далее - орган, предоставляющий муниципальную услугу).</w:t>
      </w:r>
    </w:p>
    <w:p w14:paraId="000A59D7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2.2.1. При предоставлении муниципальной услуги орган, предоставляющий муниципальную услугу, осуществляет взаимодействие с:</w:t>
      </w:r>
    </w:p>
    <w:p w14:paraId="28253232" w14:textId="27D0D2DD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Управлением Федеральной налоговой службы России;</w:t>
      </w:r>
    </w:p>
    <w:p w14:paraId="36037EA2" w14:textId="65A8646E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Министерством внутренних дел России.</w:t>
      </w:r>
    </w:p>
    <w:p w14:paraId="3F1DE57E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2.2.2. Орган, предоставляющий муниципальную услугу, не вправе требовать от заявителя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услуг, которые являются необходимыми и обязательными для предоставления муниципальной услуги.</w:t>
      </w:r>
    </w:p>
    <w:p w14:paraId="78F9E80A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14:paraId="2647BC99" w14:textId="42F28B3D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выдача пропуска, предоставляющего право на въезд и передвижение грузового автотранспорта в зонах с ограниченным движением;</w:t>
      </w:r>
    </w:p>
    <w:p w14:paraId="291B01E4" w14:textId="36E0B3E8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внесение изменений в случае замены транспортного средства, изменения его регистрационных данных или аннулирования действующего пропуска, предоставляющего право на въезд и передвижение грузового автотранспорта в зонах с ограниченным движением;</w:t>
      </w:r>
    </w:p>
    <w:p w14:paraId="0C24462C" w14:textId="78D92C0B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выдача решения об отказе в предоставлении муниципальной услуги.</w:t>
      </w:r>
    </w:p>
    <w:p w14:paraId="66A4BE41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2.4. Общий срок предоставления муниципальной услуги составляет 7 (семь) рабочих дней.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рабочих дня.</w:t>
      </w:r>
    </w:p>
    <w:p w14:paraId="5923AD43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с:</w:t>
      </w:r>
    </w:p>
    <w:p w14:paraId="48BAC186" w14:textId="113C2F76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14:paraId="3F9F17E2" w14:textId="037D7649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правонарушениях;</w:t>
      </w:r>
    </w:p>
    <w:p w14:paraId="556409A6" w14:textId="5D6CBBDE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79D30941" w14:textId="799CBC40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30170EA8" w14:textId="4295F687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7F9A093C" w14:textId="66988481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Федеральным законом от 10.12.1995 № 196-ФЗ «О безопасности дорожного движения»;</w:t>
      </w:r>
    </w:p>
    <w:p w14:paraId="53614A91" w14:textId="6513092F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14:paraId="56767B9C" w14:textId="0AA53171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«Требованиями к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14:paraId="1A70EED5" w14:textId="03E34755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79872F14" w14:textId="3CF946E3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14:paraId="5225F9F7" w14:textId="0ED5C7EA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14:paraId="15F3618F" w14:textId="0425276E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14:paraId="34F262D9" w14:textId="3260A6B8" w:rsidR="006733E0" w:rsidRPr="00EB64CD" w:rsidRDefault="00B5206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649101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услуги, размещён:</w:t>
      </w:r>
    </w:p>
    <w:p w14:paraId="6B1BB7B1" w14:textId="0967F233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на официальном сайте Администрации;</w:t>
      </w:r>
    </w:p>
    <w:p w14:paraId="2162E376" w14:textId="246BF62D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на Едином портале.</w:t>
      </w:r>
    </w:p>
    <w:p w14:paraId="69BCD78B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14:paraId="0CA5D9BF" w14:textId="2DDD06E0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заявление о выдаче пропуска, предоставляющего право на въезд и передвижение грузового автотранспорта в зонах с ограниченным движением, по форме согласно Приложению № 3 к административному регламенту;</w:t>
      </w:r>
    </w:p>
    <w:p w14:paraId="519F3D97" w14:textId="05170F55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заявление о внесении изменений или аннулировании действующего пропуска по форме согласно Приложению № 4 к административному регламенту;</w:t>
      </w:r>
    </w:p>
    <w:p w14:paraId="650AB573" w14:textId="72A9CEC2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копия паспорта транспортного средства (электронного паспорта транспортного средства);</w:t>
      </w:r>
    </w:p>
    <w:p w14:paraId="66DFF6AF" w14:textId="4E16F1DF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документы, подтверждающие право заявителя на использование заявленных транспортных средств;</w:t>
      </w:r>
    </w:p>
    <w:p w14:paraId="390785B8" w14:textId="697A190D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копия свидетельства о регистрации транспортного средства;</w:t>
      </w:r>
    </w:p>
    <w:p w14:paraId="70A1BE21" w14:textId="43FF5F38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копии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14:paraId="0807F379" w14:textId="64E94DA9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14:paraId="3414299F" w14:textId="11B67A4C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документ, подтверждающий оплату (при осуществлении доставки крупногабаритных покупок);</w:t>
      </w:r>
    </w:p>
    <w:p w14:paraId="048D893D" w14:textId="2B3F11ED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для проезда к месту жительства (для физических лиц) дополнительно прилагаются следующие документы:</w:t>
      </w:r>
    </w:p>
    <w:p w14:paraId="44D69FC8" w14:textId="5AB3811A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копия документа, подтверждающего в установленном порядке факт регистрации по месту жительства (при предъявлении подлинника);</w:t>
      </w:r>
    </w:p>
    <w:p w14:paraId="78BCA574" w14:textId="6B608F69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копия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машино-мест) для хранения грузового транспортного средства, расположенного в зоне ограничения движения грузового автотранспорта;</w:t>
      </w:r>
    </w:p>
    <w:p w14:paraId="78243F42" w14:textId="7E82E15B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копия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14:paraId="219BCB61" w14:textId="3BA7BE28" w:rsidR="006733E0" w:rsidRPr="00EB64CD" w:rsidRDefault="0053517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копия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14:paraId="70D5FA36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подаче заявления и документов, необходимых для предоставления муниципальной услуги, заявитель предъявляет:</w:t>
      </w:r>
    </w:p>
    <w:p w14:paraId="5BECEFBD" w14:textId="7921E894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 (паспорт), либо документ, удостоверяющий личность представителя </w:t>
      </w:r>
      <w:r w:rsidR="001448F6" w:rsidRPr="00EB64CD">
        <w:rPr>
          <w:rFonts w:ascii="Times New Roman" w:hAnsi="Times New Roman" w:cs="Times New Roman"/>
          <w:sz w:val="24"/>
          <w:szCs w:val="24"/>
        </w:rPr>
        <w:t>заявителя в случае, если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 интересы заявителя представляет представитель заявителя;</w:t>
      </w:r>
    </w:p>
    <w:p w14:paraId="2BB604E5" w14:textId="687AE046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 случае если заявление подаётся представителем заявителя, дополнительно представляется документ, подтверждающий полномочия представителя действовать от имени заявителя.</w:t>
      </w:r>
    </w:p>
    <w:p w14:paraId="00E699DD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услуг:</w:t>
      </w:r>
    </w:p>
    <w:p w14:paraId="29A97081" w14:textId="4CCDDBC7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лиц; </w:t>
      </w:r>
    </w:p>
    <w:p w14:paraId="644DC7B3" w14:textId="7B3C8699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предпринимателей;</w:t>
      </w:r>
    </w:p>
    <w:p w14:paraId="16F30445" w14:textId="39630DF9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сведения о собственниках (владельцах) транспортных средств;</w:t>
      </w:r>
    </w:p>
    <w:p w14:paraId="03F78BF5" w14:textId="527B3A4E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сведения о непогашенном административном штрафе в течение установленного статьёй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14:paraId="4AC0F505" w14:textId="1A5F9846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информация о водительском удостоверении;</w:t>
      </w:r>
    </w:p>
    <w:p w14:paraId="67849170" w14:textId="1347865D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сведения о зарегистрированных правах на объекты, используемые для хранения/отстоя транспортных средств.</w:t>
      </w:r>
    </w:p>
    <w:p w14:paraId="63CC609C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Заявитель вправе самостоятельно представить указанные документы. Непредставление заявителем указанных документов не является основанием для отказа заявителю в предоставлении услуги.</w:t>
      </w:r>
    </w:p>
    <w:p w14:paraId="32A3223B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2.7. Орган, предоставляющий муниципальную услугу, не вправе требовать от заявителя:</w:t>
      </w:r>
    </w:p>
    <w:p w14:paraId="3764F7F1" w14:textId="52E12AF3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788AF78" w14:textId="744D76DD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11C05D0C" w14:textId="5E52786F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услуги, либо в отказе предоставления услуги, за исключением случаев, предусмотренных пунктом 4 части 1 статьи 7 Федерального закона № 210-ФЗ.</w:t>
      </w:r>
    </w:p>
    <w:p w14:paraId="1BBE4FA8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2.8. Требования к оформлению и подаче заявления.</w:t>
      </w:r>
    </w:p>
    <w:p w14:paraId="6F029FA5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Заявление может быть заполнено от руки или подготовлено машинописным способом.</w:t>
      </w:r>
    </w:p>
    <w:p w14:paraId="52B35EF2" w14:textId="5626710A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Заявление, направленное посредством почтовой связи либо поданное через МФЦ, должно соответствовать требованиям, установленным абзацем вторым пункта 2.6, пунктами 2.9, 2.10 </w:t>
      </w:r>
      <w:r w:rsidR="001448F6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464E5A3B" w14:textId="740943FF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Заявление, направленное в форме электронного документа на электронную почту, должно соответствовать требованиям, установленным абзацем вторым пункта 2.6, пунктами 2.9, 2.11, 2.12 </w:t>
      </w:r>
      <w:r w:rsidR="001448F6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46E86DFD" w14:textId="0645FA52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абзацем вторым пункта 2.6, пунктами 2.9, 2.12 </w:t>
      </w:r>
      <w:r w:rsidR="001448F6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5DD0539B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2.9. При подаче в заявлении также указывается один из следующих способов предоставления результатов рассмотрения заявления:</w:t>
      </w:r>
    </w:p>
    <w:p w14:paraId="1C245334" w14:textId="5121630E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14:paraId="3898A8F7" w14:textId="5ED7CF42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5396D29D" w14:textId="1136D747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 виде электронного документа, размещённого на Едином портале, ссылка на который направляется заявителю посредством электронной почты;</w:t>
      </w:r>
    </w:p>
    <w:p w14:paraId="5C1AA46E" w14:textId="55EED416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органом, предоставляющим муниципальную услугу, заявителю посредством электронной почты.</w:t>
      </w:r>
    </w:p>
    <w:p w14:paraId="0522F02C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2.10. Требования к документам, представляемым в орган, предоставляющий муниципальную услугу:</w:t>
      </w:r>
    </w:p>
    <w:p w14:paraId="28648427" w14:textId="4F9E7EE0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должны быть написаны разборчиво;</w:t>
      </w:r>
    </w:p>
    <w:p w14:paraId="332EA08A" w14:textId="65F7ABE9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 w14:paraId="1ED195D7" w14:textId="141731C0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отсутствие подчисток, приписок, зачёркнутых слов и иных не оговорённых в них исправлений;</w:t>
      </w:r>
    </w:p>
    <w:p w14:paraId="696E2C6C" w14:textId="182B11F7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не должны быть исполнены карандашом;</w:t>
      </w:r>
    </w:p>
    <w:p w14:paraId="42AB2AD6" w14:textId="54187AFE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отсутствие серьёзных повреждений, наличие которых не позволяет однозначно истолковать их содержание;</w:t>
      </w:r>
    </w:p>
    <w:p w14:paraId="3B973A65" w14:textId="2959C46F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должны содержать достоверную информацию.</w:t>
      </w:r>
    </w:p>
    <w:p w14:paraId="33A808B0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Листы представляемых документов должны быть пронумерованы.</w:t>
      </w:r>
    </w:p>
    <w:p w14:paraId="5062132A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Копии документов удостоверяются специалистом МФЦ при условии предъявления оригинала документа при приёме путём проставления на них штампа «копия верна» и личной подписи специалиста, осуществляющего приём документов.</w:t>
      </w:r>
    </w:p>
    <w:p w14:paraId="5D861A2F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2.11. При подаче заявления в форме электронного документа путём направления на электронную почту органа, предоставляющего муниципальную услугу, заявление подписывается по выбору заявителя (если заявителем является физическое лицо):</w:t>
      </w:r>
    </w:p>
    <w:p w14:paraId="7CA75470" w14:textId="4D4099DD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электронной подписью заявителя (представителя заявителя);</w:t>
      </w:r>
    </w:p>
    <w:p w14:paraId="3A5F44F3" w14:textId="4BBAE7E3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14:paraId="73E4E648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2.12. Заявление и прилагаемые к нему документы, представляемые через Единый портал, направляются в виде файлов в формате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-документ), созданных с использованием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>-схем и обеспечивающих считывание и контроль представленных данных.</w:t>
      </w:r>
    </w:p>
    <w:p w14:paraId="2F63475A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Заявление представляется в виде файлов в форматах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>, если указанные заявления представляются в форме электронного документа посредством электронной почты.</w:t>
      </w:r>
    </w:p>
    <w:p w14:paraId="0EB51074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>.</w:t>
      </w:r>
    </w:p>
    <w:p w14:paraId="5344F3ED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 должно позволять в полном объёме прочитать текст документа и распознать реквизиты документа.</w:t>
      </w:r>
    </w:p>
    <w:p w14:paraId="174EB75F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14:paraId="41DD7D0C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2.13. Исчерпывающий перечень оснований для отказа в приёме документов: </w:t>
      </w:r>
    </w:p>
    <w:p w14:paraId="6912FE6A" w14:textId="390D61A6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заявитель не относится к кругу лиц, имеющих право на предоставление муниципальной услуги;</w:t>
      </w:r>
    </w:p>
    <w:p w14:paraId="18B7062C" w14:textId="1D2D905B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необходимых для предоставления муниципальной услуги;</w:t>
      </w:r>
    </w:p>
    <w:p w14:paraId="40747B69" w14:textId="5BABC37D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представленные заявителем документы утратили силу на момент обращения за услугой;</w:t>
      </w:r>
    </w:p>
    <w:p w14:paraId="4FAF322D" w14:textId="6C389CA5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F24C9AF" w14:textId="33E865E7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муниципальной услуги;</w:t>
      </w:r>
    </w:p>
    <w:p w14:paraId="1159F02E" w14:textId="35C15029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 документе, подтверждающем полномочия представителя заявителя, имеются повреждения, что не позволяет в полном объёме использовать информацию и сведения, прочитать текст и распознать реквизиты документа;</w:t>
      </w:r>
    </w:p>
    <w:p w14:paraId="425FD1A1" w14:textId="5BB2C0F9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неполное или некорректное заполнение полей в форме заявления, в том числе в интерактивной форме, заявления на Едином портале;</w:t>
      </w:r>
    </w:p>
    <w:p w14:paraId="70F9DAD0" w14:textId="27C85EB6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несоблюдение установленных статьёй 11 Федерального закона от 06.04.2011 № 63-ФЗ «Об электронной подписи» условий признания </w:t>
      </w:r>
      <w:proofErr w:type="gramStart"/>
      <w:r w:rsidR="006733E0" w:rsidRPr="00EB64CD">
        <w:rPr>
          <w:rFonts w:ascii="Times New Roman" w:hAnsi="Times New Roman" w:cs="Times New Roman"/>
          <w:sz w:val="24"/>
          <w:szCs w:val="24"/>
        </w:rPr>
        <w:t>действительности</w:t>
      </w:r>
      <w:proofErr w:type="gramEnd"/>
      <w:r w:rsidR="006733E0" w:rsidRPr="00EB64CD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подписи;</w:t>
      </w:r>
    </w:p>
    <w:p w14:paraId="3C4C48C9" w14:textId="36A9B59C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14:paraId="55911E29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2.14. Основания для приостановления предоставления муниципальной услуги отсутствуют.</w:t>
      </w:r>
    </w:p>
    <w:p w14:paraId="3B3EEE40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2.15. Исчерпывающий перечень оснований для отказа в предоставлении муниципальной услуги:</w:t>
      </w:r>
    </w:p>
    <w:p w14:paraId="7846E18B" w14:textId="19DF5597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 представленных заявителем документах содержатся недостоверные сведения;</w:t>
      </w:r>
    </w:p>
    <w:p w14:paraId="52477899" w14:textId="55283107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AEA5D07" w14:textId="1AB09E1E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14:paraId="2BFF880C" w14:textId="38EA859F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 представленных заявителем документах содержатся недостоверные сведения;</w:t>
      </w:r>
    </w:p>
    <w:p w14:paraId="0512F82C" w14:textId="756D2EA9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количество запрашиваемых пропусков для проезда к месту стоянки превышает количество машино-мест, подтверждённых документальным обоснованием о наличии мест стоянки для хранения грузового автотранспорта;</w:t>
      </w:r>
    </w:p>
    <w:p w14:paraId="43C77239" w14:textId="48A39DCF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заявленный грузовой автотранспорт по экологическим характеристикам ниже класса 2;</w:t>
      </w:r>
    </w:p>
    <w:p w14:paraId="5575BE10" w14:textId="75DF3ED5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наличие в отношении грузового автотранспорта, указанного в заявлении, не погашенной в течение установленного статьёй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14:paraId="21093EFC" w14:textId="603086E4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по представленному документальному обоснованию муниципальная услуга ранее предоставлялась;</w:t>
      </w:r>
    </w:p>
    <w:p w14:paraId="7AC214D9" w14:textId="4CD0CE24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02A6B7BB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2.16. Государственная пошлина, иная плата за предоставление муниципальной услуги не взимается.</w:t>
      </w:r>
    </w:p>
    <w:p w14:paraId="50E32DD1" w14:textId="0191E923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2.17. Максимальное время ожидания в очереди при подаче заявления и документов, обязанность по представлению которых возложена на заявителя, для предоставления муниципальной услуги не должно превышать 15 минут.</w:t>
      </w:r>
    </w:p>
    <w:p w14:paraId="36617D33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2.18.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14:paraId="550CE8F0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2.19. Срок регистрации заявления и документов заявителя о предоставлении муниципальной услуги.</w:t>
      </w:r>
    </w:p>
    <w:p w14:paraId="6B51301A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Документы, обязанность по представлению которых возложена на заявителя, для предоставления муниципальной услуги, в том числе в электронной форме, подлежат регистрации в день их поступления.</w:t>
      </w:r>
    </w:p>
    <w:p w14:paraId="24AF4B62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Документы, обязанность по представлению которых возложена на заявителя, для предоставления муниципальной услуги, поданные в МФЦ, подлежат регистрации в день их поступления в орган, предоставляющий муниципальную услугу.</w:t>
      </w:r>
    </w:p>
    <w:p w14:paraId="73EBC4D7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2.20. Требования к помещениям, в которых предоставляется муниципальная услуга.</w:t>
      </w:r>
    </w:p>
    <w:p w14:paraId="36EB6EEE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2.20.1. Вход в здание, в котором предоставляется муниципальная услуга,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14:paraId="010B8000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2.20.2. Приём заявителей осуществляется в специально выделенных для этих целей помещениях. </w:t>
      </w:r>
    </w:p>
    <w:p w14:paraId="313A23D1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2.20.3. Места ожидания и приёма заявителей должны соответствовать комфортным условиям для заявителей, в том числе для лиц с ограниченными возможностями здоровья, и оптимальным условиям работы специалистов.</w:t>
      </w:r>
    </w:p>
    <w:p w14:paraId="1E7CDC06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2.20.4. Места для приёма заявителей должны быть оборудованы информационными табличками (вывесками) с указанием:</w:t>
      </w:r>
    </w:p>
    <w:p w14:paraId="3711A204" w14:textId="5070E884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номера кабинета (окна);</w:t>
      </w:r>
    </w:p>
    <w:p w14:paraId="3A814EC1" w14:textId="6B2A3EC0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14:paraId="0DB71570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Места ожидания должны быть оборудованы стульями, кресельными секциями, скамьями (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43BE1C90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14:paraId="6F5AA6F6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2.21. 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 в соответствии с пунктом 1.6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подчёркиванием.</w:t>
      </w:r>
    </w:p>
    <w:p w14:paraId="03C425BB" w14:textId="75A867DC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2.22. 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статьёй 15 Федерального закона от 24.11.199 № 181-ФЗ «О социальной защите инвалидов в Российской Федерации».</w:t>
      </w:r>
    </w:p>
    <w:p w14:paraId="16E81BE0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2.23. Показатели доступности и качества муниципальной услуги.</w:t>
      </w:r>
    </w:p>
    <w:p w14:paraId="618228E7" w14:textId="245389C4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Показателем доступности муниципальной услуги является возможность подачи заявления непосредственно специалисту органа, предоставляющего муниципальную услугу, в электронном виде или через МФЦ.</w:t>
      </w:r>
    </w:p>
    <w:p w14:paraId="59681F86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14:paraId="0A8E5051" w14:textId="20F69E76" w:rsidR="006733E0" w:rsidRPr="00EB64CD" w:rsidRDefault="008B1F4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соблюдение сроков выполнения административных процедур, установленных административным регламентом;</w:t>
      </w:r>
    </w:p>
    <w:p w14:paraId="10ABF7D7" w14:textId="529AD43A" w:rsidR="006733E0" w:rsidRPr="00EB64CD" w:rsidRDefault="008B1F4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количество взаимодействий заявителя со специалистами органа, предоставляющего муниципальную услугу, не должно превышать одного раза при подаче заявления и документов через МФЦ, в случае если результат предоставления муниципальной услуги выдаётся заявителю в органе, предоставляющем муниципальную услугу;</w:t>
      </w:r>
    </w:p>
    <w:p w14:paraId="304FA05D" w14:textId="7E28490F" w:rsidR="006733E0" w:rsidRPr="00EB64CD" w:rsidRDefault="008B1F4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отсутствие обоснованных жалоб заявителей на действия (бездействие) специалистов органа, предоставляющего муниципальную услугу, участвующих в предоставлении муниципальной услуги;</w:t>
      </w:r>
    </w:p>
    <w:p w14:paraId="79C7DE88" w14:textId="73F4FED5" w:rsidR="006733E0" w:rsidRPr="00EB64CD" w:rsidRDefault="008B1F4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соблюдение установленных сроков предоставления муниципальной услуги;</w:t>
      </w:r>
    </w:p>
    <w:p w14:paraId="03B103F1" w14:textId="0E7ABE05" w:rsidR="006733E0" w:rsidRPr="00EB64CD" w:rsidRDefault="008B1F43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недопущение необоснованных отказов в предоставлении муниципальной услуги.</w:t>
      </w:r>
    </w:p>
    <w:p w14:paraId="38F0E3D5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2.24. Иные требования и особенности предоставления муниципальной услуги в электронной форме.</w:t>
      </w:r>
    </w:p>
    <w:p w14:paraId="0C612D76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Информация о муниципальной услуге:</w:t>
      </w:r>
    </w:p>
    <w:p w14:paraId="0719BB7F" w14:textId="3E0355A3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внесена в реестр муниципальных услуг (функций), предоставляемых Администрацией;</w:t>
      </w:r>
    </w:p>
    <w:p w14:paraId="013AB063" w14:textId="0F072F58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размещена на Едином портале, официальном сайте Администрации.</w:t>
      </w:r>
    </w:p>
    <w:p w14:paraId="438D70C0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2.25. Заявитель вправе направить документы, указанные в пункте 2.6 административного регламента, в электронной форме следующими способами:</w:t>
      </w:r>
    </w:p>
    <w:p w14:paraId="242B44BA" w14:textId="74FEB70F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по электронной почте органа, предоставляющего муниципальную услугу, </w:t>
      </w:r>
      <w:r w:rsidR="00943B99">
        <w:rPr>
          <w:rFonts w:ascii="Times New Roman" w:hAnsi="Times New Roman" w:cs="Times New Roman"/>
          <w:sz w:val="24"/>
          <w:szCs w:val="24"/>
        </w:rPr>
        <w:t>р</w:t>
      </w:r>
      <w:r w:rsidR="001448F6" w:rsidRPr="001448F6">
        <w:rPr>
          <w:rFonts w:ascii="Times New Roman" w:hAnsi="Times New Roman" w:cs="Times New Roman"/>
          <w:sz w:val="24"/>
          <w:szCs w:val="24"/>
        </w:rPr>
        <w:t>odgorns@tomsk.gov.ru</w:t>
      </w:r>
      <w:r w:rsidR="006733E0" w:rsidRPr="00EB64CD">
        <w:rPr>
          <w:rFonts w:ascii="Times New Roman" w:hAnsi="Times New Roman" w:cs="Times New Roman"/>
          <w:sz w:val="24"/>
          <w:szCs w:val="24"/>
        </w:rPr>
        <w:t>;</w:t>
      </w:r>
    </w:p>
    <w:p w14:paraId="2AF863BF" w14:textId="24AC8FCB" w:rsidR="006733E0" w:rsidRPr="00EB64CD" w:rsidRDefault="00C871A8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через Единый портал, через официальный сайт Администрации.</w:t>
      </w:r>
    </w:p>
    <w:p w14:paraId="16175781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2.26. 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14:paraId="18849D6C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2.27. Заявитель вправе подать документы, указанные в пункте 2.6 административного регламента, в МФЦ в соответствии с соглашением о взаимодействии.</w:t>
      </w:r>
    </w:p>
    <w:p w14:paraId="3297FC7F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Заявитель вправе получить в МФЦ документ, направленный по результатам предоставления муниципальной услуги органом, предоставляющим муниципальную услугу.</w:t>
      </w:r>
    </w:p>
    <w:p w14:paraId="2088A448" w14:textId="61530A3B" w:rsidR="006733E0" w:rsidRPr="00943B99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3CAE6AF0" w14:textId="0B152F39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3.1. Организация предоставления муниципальной услуги включает в себя следующие административные процедуры:</w:t>
      </w:r>
    </w:p>
    <w:p w14:paraId="0A495F8B" w14:textId="45E4A755" w:rsidR="006733E0" w:rsidRPr="00EB64CD" w:rsidRDefault="00F32AB6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приём, регистрация заявления и проверка документов, необходимых для предоставления муниципальной услуги;</w:t>
      </w:r>
    </w:p>
    <w:p w14:paraId="3BE30F9E" w14:textId="082E05A8" w:rsidR="006733E0" w:rsidRPr="00EB64CD" w:rsidRDefault="00F32AB6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организаций;</w:t>
      </w:r>
    </w:p>
    <w:p w14:paraId="10DAFC1D" w14:textId="3A6DFD73" w:rsidR="006733E0" w:rsidRPr="00EB64CD" w:rsidRDefault="00F32AB6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услуги;</w:t>
      </w:r>
    </w:p>
    <w:p w14:paraId="3C06A499" w14:textId="3FA02FC0" w:rsidR="006733E0" w:rsidRPr="00EB64CD" w:rsidRDefault="00F32AB6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направление (выдача) заявителю результата предоставления муниципальной услуги.</w:t>
      </w:r>
    </w:p>
    <w:p w14:paraId="65E56708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 Приём, регистрация заявления и проверка документов, необходимых для предоставления муниципальной услуги.</w:t>
      </w:r>
    </w:p>
    <w:p w14:paraId="2CAE9BDD" w14:textId="04FAF475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в орган, предоставляющий муниципальную услугу, заявления с прилагаемыми документами согласно пункту 2.6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419E2DB9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3.2.2. Ответственным за исполнение административной процедуры является специалист органа, предоставляющего муниципальную услугу, в соответствии с должностными обязанностями (далее – специалист).</w:t>
      </w:r>
    </w:p>
    <w:p w14:paraId="6C4CF423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3.2.3. Специалист при приёме заявления и документов, поступивших при личном обращении:</w:t>
      </w:r>
    </w:p>
    <w:p w14:paraId="5F3ECC10" w14:textId="6C1841C5" w:rsidR="006733E0" w:rsidRPr="00EB64CD" w:rsidRDefault="00F32AB6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14:paraId="07276AA4" w14:textId="0EFB35F9" w:rsidR="006733E0" w:rsidRPr="00EB64CD" w:rsidRDefault="00F32AB6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проверяет документы, удостоверяющие личность подающего заявление, при подаче документов лично;</w:t>
      </w:r>
    </w:p>
    <w:p w14:paraId="0E32CD7A" w14:textId="2D64D3E9" w:rsidR="006733E0" w:rsidRPr="00EB64CD" w:rsidRDefault="00F32AB6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информирует заявителя о сроке завершения муниципальной услуги и возможности получения запрашиваемых документов.</w:t>
      </w:r>
    </w:p>
    <w:p w14:paraId="4E018821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приёме документов, поступивших при личном обращении, специалист регистрирует заявление с документами в течение 15 минут и делает на заявлении отметку о приёме документов, по требованию заявителя при личном обращении – на обоих представленных экземплярах заявления и передаёт заявителю.</w:t>
      </w:r>
    </w:p>
    <w:p w14:paraId="2BD0266B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3.2.4. При получении посредством почтового отправления специалист регистрирует заявление с документами в день поступления в орган, предоставляющий муниципальную услугу.</w:t>
      </w:r>
    </w:p>
    <w:p w14:paraId="6B5E94D6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3.2.5. В случае направления заявления в электронном виде через Единый портал заявление с прикреплёнными к нему сканированными копиями документов поступают специалисту, который регистрирует заявление с документами в день поступления в орган, предоставляющий муниципальную услугу.</w:t>
      </w:r>
    </w:p>
    <w:p w14:paraId="2680B7E6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3.2.6. Административные процедуры при подаче заявления и необходимых документов посредством МФЦ осуществляются в соответствии с регламентом МФЦ и соглашением о взаимодействии.</w:t>
      </w:r>
    </w:p>
    <w:p w14:paraId="331BCA99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3.2.7. Специалист направляет зарегистрированные заявление и документы специалисту отдела, ответственному за исполнение административной процедуры в соответствии с должностными обязанностями (далее – ответственный специалист отдела).</w:t>
      </w:r>
    </w:p>
    <w:p w14:paraId="4C381377" w14:textId="2BC9CA12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3.2.8. Ответственный специалист отдела проверяет заявление и документы на наличие оснований для отказа в приёме заявления и документов, предусмотренных в пункте 2.13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1E4FABCD" w14:textId="32BE41EF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приёме заявления и документов, предусмотренных в пункте 2.13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ответственный специалист отдела готовит проект решения об отказе в приёме заявления и документов, необходимых для предоставления муниципальной услуги (далее – решение об отказе в приёме заявления и документов), по форме согласно Приложению № 5 к </w:t>
      </w:r>
      <w:r w:rsidR="00943B99">
        <w:rPr>
          <w:rFonts w:ascii="Times New Roman" w:hAnsi="Times New Roman" w:cs="Times New Roman"/>
          <w:sz w:val="24"/>
          <w:szCs w:val="24"/>
        </w:rPr>
        <w:t>настоящему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с указанием всех оснований, выявленных в ходе проверки поступивших заявления и документов (в случае обращения через Единый портал решение об отказе в приёме заявления </w:t>
      </w:r>
      <w:r w:rsidRPr="00EB64CD">
        <w:rPr>
          <w:rFonts w:ascii="Times New Roman" w:hAnsi="Times New Roman" w:cs="Times New Roman"/>
          <w:sz w:val="24"/>
          <w:szCs w:val="24"/>
        </w:rPr>
        <w:lastRenderedPageBreak/>
        <w:t>и документов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 органа, предоставляющего муниципальную услугу, уполномоченного на принятие решений по предоставлению муниципальной услуги), и направляет на подписание руководителю органа, предоставляющего муниципальную услугу.</w:t>
      </w:r>
    </w:p>
    <w:p w14:paraId="717E9CB4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Выдаёт (направляет) решение об отказе в приёме заявления и документов способом, указанным в заявлении.</w:t>
      </w:r>
    </w:p>
    <w:p w14:paraId="214E9F4D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случае обращения через Единый портал решение об отказе в приёме заявления и документов направляется в личный кабинет заявителя на Едином портале в виде электронного документа, подписанного усиленной квалифицированной подписью руководителя органа, предоставляющего муниципальную услугу.</w:t>
      </w:r>
    </w:p>
    <w:p w14:paraId="604214D4" w14:textId="210C694C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3.2.9 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актов, и отсутствие оснований для отказа в приёме документов, предусмотренных пунктом 2.13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6225EA45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3.2.10. Результатом административной процедуры является регистрация представленных заявления и документов и установление соответствия заявления и документов требованиям административного регламента либо регистрация представленных заявления и документов и принятие решения об отказе в приёме заявления и документов.</w:t>
      </w:r>
    </w:p>
    <w:p w14:paraId="6399506D" w14:textId="28DE9BDC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3.2.11. Срок исполнения административной процедуры – 1 рабочий день с момента поступления заявления и документов в орган, предоставляющий муниципальную услугу.</w:t>
      </w:r>
    </w:p>
    <w:p w14:paraId="0BAF4D01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организаций.</w:t>
      </w:r>
    </w:p>
    <w:p w14:paraId="5F29C5F3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3.3.1. Основанием для начала данной административной процедуры является поступление зарегистрированного заявления с представленными документами ответственному специалисту отдела.</w:t>
      </w:r>
    </w:p>
    <w:p w14:paraId="609BEA05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3.3.2. Ответственный специалист отдела не позднее дня, следующего за днём поступления заявления с представленными документами,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органов местного самоуправления и иных организаций и которые заявитель вправе представить самостоятельно. </w:t>
      </w:r>
    </w:p>
    <w:p w14:paraId="586DAD7D" w14:textId="5E64D6C0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3.3.3.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информации, предусмотренных пунктом 2.6</w:t>
      </w:r>
      <w:r w:rsidR="00825136">
        <w:rPr>
          <w:rFonts w:ascii="Times New Roman" w:hAnsi="Times New Roman" w:cs="Times New Roman"/>
          <w:sz w:val="24"/>
          <w:szCs w:val="24"/>
        </w:rPr>
        <w:t xml:space="preserve">.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</w:p>
    <w:p w14:paraId="02A56EED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3.3.4. Результатом подготовки и направления межведомственного запроса является получение запрашиваемых документов либо отказ в их представлении.</w:t>
      </w:r>
    </w:p>
    <w:p w14:paraId="1F9D3DC3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3.3.5. Максимальный срок выполнения межведомственного запроса – 3 рабочих дня.</w:t>
      </w:r>
    </w:p>
    <w:p w14:paraId="6E571624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 Рассмотрение заявления и документов, необходимых для предоставления муниципальной услуги, принятие решения о предоставлении муниципальной услуги.</w:t>
      </w:r>
    </w:p>
    <w:p w14:paraId="1DF94BAE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3.4.1. Основанием для начала данной административной процедуры является поступление документов, полученных в рамках межведомственного взаимодействия, ответственному специалисту отдела.</w:t>
      </w:r>
    </w:p>
    <w:p w14:paraId="7FD91B90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3.4.2. Ответственный специалист отдела:</w:t>
      </w:r>
    </w:p>
    <w:p w14:paraId="47035CD9" w14:textId="36414C6F" w:rsidR="006733E0" w:rsidRPr="00EB64CD" w:rsidRDefault="00825136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проверяет наличие, полноту и содержание документов, представленных в соответствии с требованиями административного регламента;</w:t>
      </w:r>
    </w:p>
    <w:p w14:paraId="670DBC48" w14:textId="58976929" w:rsidR="006733E0" w:rsidRPr="00EB64CD" w:rsidRDefault="00825136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устанавливает наличие (отсутствие) оснований для отказа, предусмотренных пунктом 2.15 административного регламенту, и обеспечивает подготовку результата предоставления муниципальной услуги.</w:t>
      </w:r>
    </w:p>
    <w:p w14:paraId="14FD12FD" w14:textId="4CD8C8CC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отсутствия оснований, предусмотренных пунктом 2.15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</w:t>
      </w:r>
      <w:r w:rsidR="009D2C1B">
        <w:rPr>
          <w:rFonts w:ascii="Times New Roman" w:hAnsi="Times New Roman" w:cs="Times New Roman"/>
          <w:sz w:val="24"/>
          <w:szCs w:val="24"/>
        </w:rPr>
        <w:t xml:space="preserve">ответственный специалист отдела </w:t>
      </w:r>
      <w:r w:rsidRPr="00EB64CD">
        <w:rPr>
          <w:rFonts w:ascii="Times New Roman" w:hAnsi="Times New Roman" w:cs="Times New Roman"/>
          <w:sz w:val="24"/>
          <w:szCs w:val="24"/>
        </w:rPr>
        <w:t>обеспечивает подготовку:</w:t>
      </w:r>
    </w:p>
    <w:p w14:paraId="4BCE3EEA" w14:textId="72631DDF" w:rsidR="006733E0" w:rsidRPr="00EB64CD" w:rsidRDefault="00825136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решения о выдаче пропуска, предоставляющего право на въезд и передвижение грузового автотранспорта в зонах с ограниченным движением, по форме согласно Приложению № 1 к </w:t>
      </w:r>
      <w:r w:rsidR="00943B99">
        <w:rPr>
          <w:rFonts w:ascii="Times New Roman" w:hAnsi="Times New Roman" w:cs="Times New Roman"/>
          <w:sz w:val="24"/>
          <w:szCs w:val="24"/>
        </w:rPr>
        <w:t>настоящему А</w:t>
      </w:r>
      <w:r w:rsidR="006733E0" w:rsidRPr="00EB64CD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14:paraId="42506A07" w14:textId="7E4DF0E1" w:rsidR="006733E0" w:rsidRPr="00EB64CD" w:rsidRDefault="00825136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решения о внесении изменений в действующий пропуск в случае замены транспортного средства, изменения его регистрационных данных по форме согласно Приложению № 7 к </w:t>
      </w:r>
      <w:r w:rsidR="00943B99">
        <w:rPr>
          <w:rFonts w:ascii="Times New Roman" w:hAnsi="Times New Roman" w:cs="Times New Roman"/>
          <w:sz w:val="24"/>
          <w:szCs w:val="24"/>
        </w:rPr>
        <w:t>настоящему А</w:t>
      </w:r>
      <w:r w:rsidR="006733E0" w:rsidRPr="00EB64CD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14:paraId="22007246" w14:textId="2E984707" w:rsidR="006733E0" w:rsidRPr="00EB64CD" w:rsidRDefault="00825136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решения об аннулировании пропуска, предоставляющего право на </w:t>
      </w:r>
      <w:r w:rsidR="00943B99" w:rsidRPr="00EB64CD">
        <w:rPr>
          <w:rFonts w:ascii="Times New Roman" w:hAnsi="Times New Roman" w:cs="Times New Roman"/>
          <w:sz w:val="24"/>
          <w:szCs w:val="24"/>
        </w:rPr>
        <w:t>въезд и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 передвижение грузового автотранспорта в зонах с ограниченным движением, по форме согласно Приложению № 6 к </w:t>
      </w:r>
      <w:r w:rsidR="00943B99">
        <w:rPr>
          <w:rFonts w:ascii="Times New Roman" w:hAnsi="Times New Roman" w:cs="Times New Roman"/>
          <w:sz w:val="24"/>
          <w:szCs w:val="24"/>
        </w:rPr>
        <w:t>настоящему А</w:t>
      </w:r>
      <w:r w:rsidR="006733E0" w:rsidRPr="00EB64CD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062CB835" w14:textId="7686D706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При установлении наличия оснований для отказа, предусмотренных пунктом 2.15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обеспечивает подготовку решения об отказе в выдаче пропуска, предоставляющего право на въезд и передвижение грузового автотранспорта в зонах с ограниченным движением, по форме согласно Приложению № 2 к </w:t>
      </w:r>
      <w:r w:rsidR="00943B99">
        <w:rPr>
          <w:rFonts w:ascii="Times New Roman" w:hAnsi="Times New Roman" w:cs="Times New Roman"/>
          <w:sz w:val="24"/>
          <w:szCs w:val="24"/>
        </w:rPr>
        <w:t>настоящему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7CA37562" w14:textId="013708C5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3.4.3. Критерием принятия решения о выполнении административной процедуры является наличие (отсутствие) оснований, предусмотренных пунктом 2.15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25DB3048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3.4.4. Подготовленный результат предоставления муниципальной услуги направляется руководителю органа, предоставляющего муниципальную услугу, для подписания.</w:t>
      </w:r>
    </w:p>
    <w:p w14:paraId="64D80169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3.4.5. Максимальный срок выполнения административной процедуры – 2 рабочих дня со дня поступления документов, запрашиваемых в результате межведомственного информационного взаимодействия.</w:t>
      </w:r>
    </w:p>
    <w:p w14:paraId="4DBB0F62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3.4.6. Результатом административной процедуры является подписанный результат предоставления муниципальной услуги.</w:t>
      </w:r>
    </w:p>
    <w:p w14:paraId="1C49EE35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 Направление (выдача) заявителю результата предоставления муниципальной услуги.</w:t>
      </w:r>
    </w:p>
    <w:p w14:paraId="5B44254B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3.5.1. Основанием для начала данной административной процедуры является поступление подписанного результата предоставления муниципальной услуги специалисту отдела, ответственному за выдачу документов.</w:t>
      </w:r>
    </w:p>
    <w:p w14:paraId="6057975E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3.5.2. Специалист отдела, ответственный за выдачу документов:</w:t>
      </w:r>
    </w:p>
    <w:p w14:paraId="1B56EB49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выдаёт (направляет) способом, определённым заявителем в заявлении (через МФЦ, посредством почтовой связи, на электронном носителе, в органе, предоставляющем муниципальную услугу), подписанный результат предоставления муниципальной услуги, зарегистрированный специалистом на бумажном носителе и (или)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Единый портал;</w:t>
      </w:r>
    </w:p>
    <w:p w14:paraId="708D05D7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муниципальной услуги направляет через МФЦ, посредством почтовой связи либо выдаёт в органе, предоставляющем муниципальную услугу, представленные заявителем документы для получения муниципальной услуги.</w:t>
      </w:r>
    </w:p>
    <w:p w14:paraId="6D25FD64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3.5.3. В случае подачи заявителем заявления с представленными документами через Единый портал результат предоставления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должностного лица.</w:t>
      </w:r>
    </w:p>
    <w:p w14:paraId="6576E1EF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случае указания в заявлении необходимости получения результата предоставления муниципальной услуги в форме электронного документа на электронном носителе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в одном экземпляре выдаётся заявителю на электронном носителе.</w:t>
      </w:r>
    </w:p>
    <w:p w14:paraId="1CC66A5D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3.5.4.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выдачу документов, результата предоставления муниципальной услуги.</w:t>
      </w:r>
    </w:p>
    <w:p w14:paraId="02EB31C7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3.5.5. Результатом административной процедуры является выдача (направление) способом, определённым заявителем в заявлении, результата предоставления муниципальной услуги.</w:t>
      </w:r>
    </w:p>
    <w:p w14:paraId="13E1576B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3.5.6. Максимальный срок административной процедуры – 1 рабочий день со дня подписания результата предоставления муниципальной услуги.</w:t>
      </w:r>
    </w:p>
    <w:p w14:paraId="1AE2B6C7" w14:textId="6390485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01B49D8" w14:textId="437E9566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4.1. В случае выявления опечаток и ошибок заявитель вправе обратиться в орган, предоставляющий муниципальную услугу, с заявлением с приложением документов, указанных в пункте 2.6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01ECA3D6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4.2. Основания отказа в приёме заявления об исправлении опечаток и ошибок указаны в пункте 2.13 административного регламента.</w:t>
      </w:r>
    </w:p>
    <w:p w14:paraId="6E55FD57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73E4E013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4.3.1. Заявитель при обнаружении опечаток и ошибок в документах, выданных в результате предоставления муниципальной услуги, обращается лично в орган, предоставляющий муниципальную услугу, с заявлением о необходимости исправления опечаток и ошибок, в котором содержится указание на их описание.</w:t>
      </w:r>
    </w:p>
    <w:p w14:paraId="2E753835" w14:textId="0B4A2C54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4.3.2. Орган, предоставляющий муниципальную услугу, при получении заявления, указанного в пункте 4.3.1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61FA141B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4.3.3. Орган, предоставляющий муниципальную услугу, обеспечивает устранение опечаток и ошибок в документах, являющихся результатом предоставления муниципальной услуги.</w:t>
      </w:r>
    </w:p>
    <w:p w14:paraId="51E23B41" w14:textId="2CB07C20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4.3.4. Срок устранения опечаток и ошибок – 3 (три) рабочих дня с даты регистрации заявления, указанного в пункте 4.3.1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24A40285" w14:textId="68C6705A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Особенности осуществления административных процедур (действий) в электронной форме</w:t>
      </w:r>
    </w:p>
    <w:p w14:paraId="261FCCF0" w14:textId="3DE59876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5.1. Формирование заявления. </w:t>
      </w:r>
    </w:p>
    <w:p w14:paraId="2D05D6B3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14:paraId="540A5DC1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заявления. </w:t>
      </w:r>
    </w:p>
    <w:p w14:paraId="2CBB8EF4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При формировании заявления заявителю обеспечивается: </w:t>
      </w:r>
    </w:p>
    <w:p w14:paraId="3267F850" w14:textId="02139899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возможность копирования и сохранения заявления и иных документов, указанных в пункте 2.6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необходимых для предоставления муниципальной услуги; </w:t>
      </w:r>
    </w:p>
    <w:p w14:paraId="59ADEE73" w14:textId="43978E12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возможность печати на бумажном носителе копии электронной формы заявления; </w:t>
      </w:r>
    </w:p>
    <w:p w14:paraId="00A1A65F" w14:textId="7D6E4DB8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сохранение ранее введённых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54782FE6" w14:textId="59C154BF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заявления до начала ввода сведений заявителем с использованием сведений, размещённых в единой системе идентификации и аутентификации (далее – ЕСИА), и сведений, опубликованных на Едином портале, в части, касающейся сведений, отсутствующих в ЕСИА; </w:t>
      </w:r>
    </w:p>
    <w:p w14:paraId="21D27CE6" w14:textId="02A337F6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заявления без потери ранее введенной информации; </w:t>
      </w:r>
    </w:p>
    <w:p w14:paraId="230E498A" w14:textId="4AA67AAF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7627FFA2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орган, предоставляющий муниципальную услугу, посредством Единого портала.  </w:t>
      </w:r>
    </w:p>
    <w:p w14:paraId="7786D525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5.2. Орган, предоставляющий муниципальную услугу, обеспечивает в срок не позднее одного рабочего дня с момента подачи заявления на Единый портал, а в случае его поступления в нерабочий или праздничный день, – в следующий за ним первый рабочий день: </w:t>
      </w:r>
    </w:p>
    <w:p w14:paraId="0AABF0D8" w14:textId="51022F82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приём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01434073" w14:textId="0C2396D9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регистрацию заявления и направление заявителю уведомления о регистрации заявления либо об отказе в приёме документов, необходимых для предоставления муниципальной услуги.  </w:t>
      </w:r>
    </w:p>
    <w:p w14:paraId="0C0C352D" w14:textId="154C7704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5.3. Электронное заявление становится доступным для специалиста органа, предоставляющего муниципальную услугу, в государственной информационной системе, используемой органом, </w:t>
      </w:r>
      <w:r w:rsidR="00943B99" w:rsidRPr="00EB64CD">
        <w:rPr>
          <w:rFonts w:ascii="Times New Roman" w:hAnsi="Times New Roman" w:cs="Times New Roman"/>
          <w:sz w:val="24"/>
          <w:szCs w:val="24"/>
        </w:rPr>
        <w:t>предоставляющим муниципальную</w:t>
      </w:r>
      <w:r w:rsidRPr="00EB64CD">
        <w:rPr>
          <w:rFonts w:ascii="Times New Roman" w:hAnsi="Times New Roman" w:cs="Times New Roman"/>
          <w:sz w:val="24"/>
          <w:szCs w:val="24"/>
        </w:rPr>
        <w:t xml:space="preserve"> услугу, для предоставления муниципальной услуги. </w:t>
      </w:r>
    </w:p>
    <w:p w14:paraId="4B60B812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</w:p>
    <w:p w14:paraId="58825CC6" w14:textId="6B8CE373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с Единого портала, с периодом не реже 2 раз в день; </w:t>
      </w:r>
    </w:p>
    <w:p w14:paraId="1C2DEC00" w14:textId="440E19F7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рассматривает поступившие заявления и приложенные образы документов (документы); </w:t>
      </w:r>
    </w:p>
    <w:p w14:paraId="28C38E33" w14:textId="61BFBAC5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пунктом 5.2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</w:p>
    <w:p w14:paraId="7132F7F7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5.4. Заявителю в качестве результата предоставления муниципальной услуги обеспечивается возможность получения документа:  </w:t>
      </w:r>
    </w:p>
    <w:p w14:paraId="4B5FBCD6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муниципальную услугу, направленного заявителю в личный кабинет на Едином портале;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14:paraId="32DC2C31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43983475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14:paraId="4121527B" w14:textId="57A39B5D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уведомление о приёме и регистрации заявления и иных документов, необходимых для предоставления муниципальной услуги, содержащее сведения о факте приёма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</w:t>
      </w:r>
      <w:r w:rsidR="006733E0" w:rsidRPr="00EB64CD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муниципальной услуги либо мотивированный отказ в приёме документов, необходимых для предоставления муниципальной услуги; </w:t>
      </w:r>
    </w:p>
    <w:p w14:paraId="36661AB1" w14:textId="2C73F9F8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061AC242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5.6. Оценка качества предоставления муниципальной услуги. </w:t>
      </w:r>
    </w:p>
    <w:p w14:paraId="4B9B1C2B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 осуществляется 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учётом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учётом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учётом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1590B52" w14:textId="5C96A89E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Формы контроля за исполнением административного регламента</w:t>
      </w:r>
    </w:p>
    <w:p w14:paraId="3A4B882B" w14:textId="78497230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6.1. Контроль за исполнением административного регламента осуществляется в следующих формах:</w:t>
      </w:r>
    </w:p>
    <w:p w14:paraId="7EB3AD03" w14:textId="265CB95E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текущий контроль;</w:t>
      </w:r>
    </w:p>
    <w:p w14:paraId="4E0152A9" w14:textId="0CCC7B9D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плановые проверки;</w:t>
      </w:r>
    </w:p>
    <w:p w14:paraId="23CCFFED" w14:textId="202179B0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внеплановые проверки.</w:t>
      </w:r>
    </w:p>
    <w:p w14:paraId="0A82FB78" w14:textId="3F460EEF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6.2. Текущий контроль соблюдения и исполнения положений административного регламента осуществляется руководителем органа, предоставляющего муниципальную услугу, путём анализа ежемесячных отчётов, содержащих сведения о соблюдении (нарушении) сроков предоставления муниципальной услуги.</w:t>
      </w:r>
    </w:p>
    <w:p w14:paraId="5DF5F24C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6.3. Плановые проверки проводятся уполномоченным должностным лицом органа, предоставляющего муниципальную услугу, 1 раз в год на основании распоряжения руководителя органа, предоставляющего муниципальную услугу, в случае если полномочия по подписанию результата предоставления муниципальной услуги переданы от руководителя органа, предоставляющего муниципальную услугу, иному должностному лицу.</w:t>
      </w:r>
    </w:p>
    <w:p w14:paraId="3F5D474B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проведении проверки должны быть установлены следующие показатели:</w:t>
      </w:r>
    </w:p>
    <w:p w14:paraId="7884E17C" w14:textId="0B0B6697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количество предоставленных муниципальных услуг за контрольный период;</w:t>
      </w:r>
    </w:p>
    <w:p w14:paraId="1CCB38B3" w14:textId="68CD0456" w:rsidR="006733E0" w:rsidRPr="00EB64CD" w:rsidRDefault="00E9650C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3E0" w:rsidRPr="00EB64CD">
        <w:rPr>
          <w:rFonts w:ascii="Times New Roman" w:hAnsi="Times New Roman" w:cs="Times New Roman"/>
          <w:sz w:val="24"/>
          <w:szCs w:val="24"/>
        </w:rPr>
        <w:t>количество муниципальных услуг, предоставленных с нарушением сроков, в разрезе административных процедур.</w:t>
      </w:r>
    </w:p>
    <w:p w14:paraId="3B4AFF2C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14:paraId="472C1426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14:paraId="010DD57E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6.4. Внеплановые проверки проводятся по жалобам заявителей на основании письменного или устного поручения руководителя органа, предоставляющего муниципальную услугу.</w:t>
      </w:r>
    </w:p>
    <w:p w14:paraId="0AC3F488" w14:textId="0BCEE9DB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6.5. Должностные лица органа, предоставляющего муниципальную услугу, муниципальные служащие,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14:paraId="1A88A9E6" w14:textId="77777777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6.6. Контроль со стороны граждан, их объединений и организаций за предоставлением муниципальной услуги может быть осуществлен путём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14:paraId="51011256" w14:textId="5BC6731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муниципальных служащих</w:t>
      </w:r>
    </w:p>
    <w:p w14:paraId="1630027F" w14:textId="1C2C5400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7.1. Обжалование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муниципальных служащих осуществляется в досудебном (внесудебном) и судебном порядках (в порядке административного производства или арбитражного производства).</w:t>
      </w:r>
    </w:p>
    <w:p w14:paraId="4ADC8426" w14:textId="1DD45FC3" w:rsidR="006733E0" w:rsidRPr="00EB64CD" w:rsidRDefault="006733E0" w:rsidP="003A428A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7.2.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Администрации, должностных лиц и муниципальных служащих Администрации.</w:t>
      </w:r>
    </w:p>
    <w:p w14:paraId="08C6809F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B9A5EA" w14:textId="77777777" w:rsidR="00943B99" w:rsidRPr="00106CEF" w:rsidRDefault="006733E0" w:rsidP="003A428A">
      <w:pPr>
        <w:pStyle w:val="a5"/>
        <w:ind w:left="-284" w:firstLine="568"/>
        <w:jc w:val="right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943B99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14:paraId="79D29B6A" w14:textId="77777777" w:rsidR="003A428A" w:rsidRDefault="00943B99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14:paraId="6E1CB475" w14:textId="77777777" w:rsidR="003A428A" w:rsidRDefault="00943B99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 w:rsidR="003A42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="00021EFF"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</w:p>
    <w:p w14:paraId="50C5B0E2" w14:textId="77777777" w:rsidR="003A428A" w:rsidRDefault="006733E0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</w:t>
      </w:r>
      <w:r w:rsidR="003A42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передвижение</w:t>
      </w:r>
    </w:p>
    <w:p w14:paraId="4DA01030" w14:textId="77777777" w:rsidR="003A428A" w:rsidRDefault="006733E0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грузового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</w:t>
      </w:r>
      <w:r w:rsidR="003A42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ограничения</w:t>
      </w:r>
    </w:p>
    <w:p w14:paraId="4522C61E" w14:textId="77777777" w:rsidR="003A428A" w:rsidRDefault="006733E0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 w:rsidR="003A42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</w:t>
      </w:r>
    </w:p>
    <w:p w14:paraId="62E858F1" w14:textId="3432191D" w:rsidR="006733E0" w:rsidRPr="00862AB5" w:rsidRDefault="006733E0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регионального или межмуниципального местного значения»</w:t>
      </w:r>
    </w:p>
    <w:p w14:paraId="19D5026D" w14:textId="77777777" w:rsidR="006733E0" w:rsidRPr="006733E0" w:rsidRDefault="006733E0" w:rsidP="00C37F53">
      <w:pPr>
        <w:spacing w:before="100" w:beforeAutospacing="1" w:after="100" w:afterAutospacing="1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3E27BA48" w14:textId="6BD1611E" w:rsidR="006733E0" w:rsidRPr="006733E0" w:rsidRDefault="00862AB5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59E36750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№_________ от _________</w:t>
      </w:r>
    </w:p>
    <w:p w14:paraId="720BD289" w14:textId="579BD3A4" w:rsidR="006733E0" w:rsidRPr="006733E0" w:rsidRDefault="006733E0" w:rsidP="003A428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въезд и передвижение грузового автотранспорта в зонах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 движением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</w:p>
    <w:p w14:paraId="02C965BC" w14:textId="77777777" w:rsidR="00021EFF" w:rsidRDefault="00021EFF" w:rsidP="003A428A">
      <w:pPr>
        <w:spacing w:after="0" w:line="0" w:lineRule="atLeast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493DC" w14:textId="24022EC8" w:rsidR="006733E0" w:rsidRPr="006733E0" w:rsidRDefault="006733E0" w:rsidP="003A428A">
      <w:pPr>
        <w:spacing w:after="0" w:line="0" w:lineRule="atLeast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___________, ИНН ____________ на транспортное средство</w:t>
      </w:r>
    </w:p>
    <w:p w14:paraId="3EB93A2F" w14:textId="77777777" w:rsidR="006733E0" w:rsidRPr="006733E0" w:rsidRDefault="006733E0" w:rsidP="003A428A">
      <w:pPr>
        <w:spacing w:after="0" w:line="0" w:lineRule="atLeast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Марка: ___________</w:t>
      </w:r>
    </w:p>
    <w:p w14:paraId="62FA000D" w14:textId="77777777" w:rsidR="006733E0" w:rsidRPr="006733E0" w:rsidRDefault="006733E0" w:rsidP="003A428A">
      <w:pPr>
        <w:spacing w:after="0" w:line="0" w:lineRule="atLeast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Модель: ___________</w:t>
      </w:r>
    </w:p>
    <w:p w14:paraId="2BE0F0E7" w14:textId="77777777" w:rsidR="006733E0" w:rsidRPr="006733E0" w:rsidRDefault="006733E0" w:rsidP="003A428A">
      <w:pPr>
        <w:spacing w:after="0" w:line="0" w:lineRule="atLeast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выпуска: ___________</w:t>
      </w:r>
    </w:p>
    <w:p w14:paraId="6F86A342" w14:textId="77777777" w:rsidR="006733E0" w:rsidRPr="006733E0" w:rsidRDefault="006733E0" w:rsidP="003A428A">
      <w:pPr>
        <w:spacing w:after="0" w:line="0" w:lineRule="atLeast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знак: ___________</w:t>
      </w:r>
    </w:p>
    <w:p w14:paraId="1B3216E9" w14:textId="77777777" w:rsidR="006733E0" w:rsidRPr="006733E0" w:rsidRDefault="006733E0" w:rsidP="003A428A">
      <w:pPr>
        <w:spacing w:after="0" w:line="0" w:lineRule="atLeast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масса: _____________________________</w:t>
      </w:r>
    </w:p>
    <w:p w14:paraId="6BA5ACE7" w14:textId="77777777" w:rsidR="006733E0" w:rsidRPr="006733E0" w:rsidRDefault="006733E0" w:rsidP="003A428A">
      <w:pPr>
        <w:spacing w:after="0" w:line="0" w:lineRule="atLeast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класс: ____________________________</w:t>
      </w:r>
    </w:p>
    <w:p w14:paraId="4DE705F7" w14:textId="77777777" w:rsidR="006733E0" w:rsidRPr="006733E0" w:rsidRDefault="006733E0" w:rsidP="003A428A">
      <w:pPr>
        <w:spacing w:after="0" w:line="0" w:lineRule="atLeast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ограничения: _______________________________</w:t>
      </w:r>
    </w:p>
    <w:p w14:paraId="32DCABE0" w14:textId="77777777" w:rsidR="006733E0" w:rsidRPr="006733E0" w:rsidRDefault="006733E0" w:rsidP="003A428A">
      <w:pPr>
        <w:spacing w:after="0" w:line="0" w:lineRule="atLeast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пропуска до _______________________</w:t>
      </w:r>
    </w:p>
    <w:p w14:paraId="2E763BD9" w14:textId="03507DD2" w:rsidR="00862AB5" w:rsidRDefault="00862AB5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511BD6FF" w14:textId="77777777" w:rsidR="00021EFF" w:rsidRDefault="00021EFF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2B7CC" w14:textId="41F78E53" w:rsidR="00862AB5" w:rsidRPr="006733E0" w:rsidRDefault="00862AB5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52B363" w14:textId="40C274EC" w:rsidR="00862AB5" w:rsidRPr="00106CEF" w:rsidRDefault="006733E0" w:rsidP="003A428A">
      <w:pPr>
        <w:pStyle w:val="a5"/>
        <w:ind w:left="-284" w:firstLine="568"/>
        <w:jc w:val="right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1" w:name="_Hlk150944129"/>
      <w:r w:rsidR="00862AB5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06194AEE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14:paraId="135C2FC1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</w:p>
    <w:p w14:paraId="52A0C7CB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передвижение</w:t>
      </w:r>
    </w:p>
    <w:p w14:paraId="7D1D97ED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ограничения</w:t>
      </w:r>
    </w:p>
    <w:p w14:paraId="735A4F7D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</w:t>
      </w:r>
    </w:p>
    <w:p w14:paraId="6AA859EE" w14:textId="77777777" w:rsidR="003A428A" w:rsidRPr="00862AB5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регионального или межмуниципального местного значения»</w:t>
      </w:r>
    </w:p>
    <w:p w14:paraId="21421DBD" w14:textId="77777777" w:rsidR="00862AB5" w:rsidRPr="006733E0" w:rsidRDefault="00862AB5" w:rsidP="00A701DC">
      <w:pPr>
        <w:spacing w:before="100" w:beforeAutospacing="1" w:after="100" w:afterAutospacing="1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23DACD97" w14:textId="77777777" w:rsidR="00862AB5" w:rsidRPr="006733E0" w:rsidRDefault="00862AB5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2267D988" w14:textId="1C0DD8E0" w:rsidR="006733E0" w:rsidRPr="006733E0" w:rsidRDefault="006733E0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10E8B0" w14:textId="77777777" w:rsidR="006733E0" w:rsidRPr="006733E0" w:rsidRDefault="006733E0" w:rsidP="00A701DC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</w:t>
      </w:r>
    </w:p>
    <w:p w14:paraId="74BB56D7" w14:textId="77777777" w:rsidR="006733E0" w:rsidRPr="006733E0" w:rsidRDefault="006733E0" w:rsidP="00A701DC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</w:t>
      </w:r>
    </w:p>
    <w:p w14:paraId="51FF6B11" w14:textId="77777777" w:rsidR="006733E0" w:rsidRPr="006733E0" w:rsidRDefault="006733E0" w:rsidP="00A701DC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</w:t>
      </w:r>
    </w:p>
    <w:p w14:paraId="4EBB59D8" w14:textId="77777777" w:rsidR="006733E0" w:rsidRPr="006733E0" w:rsidRDefault="006733E0" w:rsidP="00A701DC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</w:t>
      </w:r>
    </w:p>
    <w:p w14:paraId="0472982D" w14:textId="77777777" w:rsidR="006733E0" w:rsidRPr="006733E0" w:rsidRDefault="006733E0" w:rsidP="00A701DC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(представителя): _______________</w:t>
      </w:r>
    </w:p>
    <w:p w14:paraId="3B44AE9F" w14:textId="77777777" w:rsidR="006733E0" w:rsidRPr="006733E0" w:rsidRDefault="006733E0" w:rsidP="00A701DC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</w:t>
      </w:r>
    </w:p>
    <w:p w14:paraId="54EBCD0C" w14:textId="77777777" w:rsidR="006733E0" w:rsidRPr="006733E0" w:rsidRDefault="006733E0" w:rsidP="00A701DC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</w:t>
      </w:r>
      <w:proofErr w:type="gram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почта:_</w:t>
      </w:r>
      <w:proofErr w:type="gram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532E71B3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635217BC" w14:textId="531B618B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выдаче пропуска, предоставляющего право на въезд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передвижение грузового автотранспорта в зонах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 движением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</w:p>
    <w:p w14:paraId="52180D2F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                                                            № _________________</w:t>
      </w:r>
    </w:p>
    <w:p w14:paraId="501E7BC6" w14:textId="04AB670F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на предоставление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="009E0A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 №</w:t>
      </w:r>
      <w:r w:rsidR="009E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7F2C3A" w14:textId="77777777" w:rsidR="006733E0" w:rsidRPr="006733E0" w:rsidRDefault="006733E0" w:rsidP="003A428A">
      <w:pPr>
        <w:spacing w:before="100" w:beforeAutospacing="1"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об отказе в выдаче пропуска по следующим основаниям:</w:t>
      </w:r>
    </w:p>
    <w:p w14:paraId="75D089FA" w14:textId="77777777" w:rsidR="006733E0" w:rsidRPr="006733E0" w:rsidRDefault="006733E0" w:rsidP="003A428A">
      <w:pPr>
        <w:spacing w:after="0" w:line="0" w:lineRule="atLeast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5C4A4503" w14:textId="77777777" w:rsidR="006733E0" w:rsidRPr="006733E0" w:rsidRDefault="006733E0" w:rsidP="003A428A">
      <w:pPr>
        <w:spacing w:after="0" w:line="0" w:lineRule="atLeast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для отказа в предоставлении муниципальной услуги)</w:t>
      </w:r>
    </w:p>
    <w:p w14:paraId="28467469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 _________________________.</w:t>
      </w:r>
    </w:p>
    <w:p w14:paraId="31EC9E56" w14:textId="77777777" w:rsidR="006733E0" w:rsidRPr="006733E0" w:rsidRDefault="006733E0" w:rsidP="003A428A">
      <w:pPr>
        <w:spacing w:before="100" w:beforeAutospacing="1"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5D8319F0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путём направления жалобы в уполномоченный орган, а также в судебном порядке.</w:t>
      </w:r>
    </w:p>
    <w:p w14:paraId="1ACE22B4" w14:textId="02F0FE5E" w:rsid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725B1504" w14:textId="0AC516EF" w:rsidR="00862AB5" w:rsidRPr="006733E0" w:rsidRDefault="00862AB5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1"/>
    <w:p w14:paraId="71161A45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792347" w14:textId="79884CC1" w:rsidR="00862AB5" w:rsidRPr="00106CEF" w:rsidRDefault="006733E0" w:rsidP="003A428A">
      <w:pPr>
        <w:pStyle w:val="a5"/>
        <w:ind w:left="-284" w:firstLine="568"/>
        <w:jc w:val="right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62AB5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578EF27A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14:paraId="21F90531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</w:p>
    <w:p w14:paraId="6948FE97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передвижение</w:t>
      </w:r>
    </w:p>
    <w:p w14:paraId="305BE63C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ограничения</w:t>
      </w:r>
    </w:p>
    <w:p w14:paraId="509C5D8B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</w:t>
      </w:r>
    </w:p>
    <w:p w14:paraId="19BD7DDB" w14:textId="77777777" w:rsidR="003A428A" w:rsidRPr="00862AB5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регионального или межмуниципального местного значения»</w:t>
      </w:r>
    </w:p>
    <w:p w14:paraId="3328651B" w14:textId="77777777" w:rsidR="00862AB5" w:rsidRPr="006733E0" w:rsidRDefault="00862AB5" w:rsidP="003A428A">
      <w:pPr>
        <w:spacing w:before="100" w:beforeAutospacing="1" w:after="100" w:afterAutospacing="1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B1EE983" w14:textId="3AD16C24" w:rsidR="00862AB5" w:rsidRPr="006733E0" w:rsidRDefault="00862AB5" w:rsidP="003A428A">
      <w:pPr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607C9368" w14:textId="403138A5" w:rsidR="006733E0" w:rsidRPr="006733E0" w:rsidRDefault="006733E0" w:rsidP="003A428A">
      <w:pPr>
        <w:pStyle w:val="a5"/>
        <w:ind w:left="-284" w:firstLine="568"/>
        <w:jc w:val="right"/>
      </w:pPr>
      <w:r w:rsidRPr="006733E0">
        <w:t>__________________________________</w:t>
      </w:r>
      <w:r w:rsidR="00862AB5">
        <w:t>____</w:t>
      </w:r>
    </w:p>
    <w:p w14:paraId="164BEC49" w14:textId="43ED6FA4" w:rsidR="006733E0" w:rsidRPr="00862AB5" w:rsidRDefault="006733E0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(полное наименование, ИНН, ОГРН</w:t>
      </w:r>
      <w:r w:rsidR="00862AB5" w:rsidRPr="00862AB5">
        <w:rPr>
          <w:rFonts w:ascii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hAnsi="Times New Roman" w:cs="Times New Roman"/>
          <w:sz w:val="20"/>
          <w:szCs w:val="20"/>
        </w:rPr>
        <w:t>юридического лица)</w:t>
      </w:r>
    </w:p>
    <w:p w14:paraId="79B47D24" w14:textId="111E8A58" w:rsidR="006733E0" w:rsidRPr="006733E0" w:rsidRDefault="006733E0" w:rsidP="003A428A">
      <w:pPr>
        <w:pStyle w:val="a5"/>
        <w:ind w:left="-284" w:firstLine="568"/>
        <w:jc w:val="right"/>
      </w:pPr>
      <w:r w:rsidRPr="006733E0">
        <w:t>__________________________________</w:t>
      </w:r>
      <w:r w:rsidR="00862AB5">
        <w:t>____</w:t>
      </w:r>
    </w:p>
    <w:p w14:paraId="1C31B901" w14:textId="77777777" w:rsidR="006733E0" w:rsidRPr="00862AB5" w:rsidRDefault="006733E0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 xml:space="preserve">(контактный телефон, электронная почта, </w:t>
      </w:r>
    </w:p>
    <w:p w14:paraId="3A9316A2" w14:textId="77777777" w:rsidR="006733E0" w:rsidRPr="00862AB5" w:rsidRDefault="006733E0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почтовый адрес)</w:t>
      </w:r>
    </w:p>
    <w:p w14:paraId="37D81254" w14:textId="7571AF99" w:rsidR="006733E0" w:rsidRPr="00862AB5" w:rsidRDefault="006733E0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862AB5">
        <w:rPr>
          <w:rFonts w:ascii="Times New Roman" w:hAnsi="Times New Roman" w:cs="Times New Roman"/>
          <w:sz w:val="20"/>
          <w:szCs w:val="20"/>
        </w:rPr>
        <w:t>________</w:t>
      </w:r>
    </w:p>
    <w:p w14:paraId="7743F34F" w14:textId="77777777" w:rsidR="006733E0" w:rsidRPr="00862AB5" w:rsidRDefault="006733E0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(фамилия, имя, отчество</w:t>
      </w:r>
    </w:p>
    <w:p w14:paraId="04DA12E4" w14:textId="77777777" w:rsidR="006733E0" w:rsidRPr="00862AB5" w:rsidRDefault="006733E0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(последнее – при наличии),</w:t>
      </w:r>
    </w:p>
    <w:p w14:paraId="3D136B9A" w14:textId="77777777" w:rsidR="006733E0" w:rsidRPr="00862AB5" w:rsidRDefault="006733E0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личность,</w:t>
      </w:r>
    </w:p>
    <w:p w14:paraId="2D13C452" w14:textId="77777777" w:rsidR="006733E0" w:rsidRPr="00862AB5" w:rsidRDefault="006733E0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 xml:space="preserve">контактный телефон, адрес электронной почты </w:t>
      </w:r>
    </w:p>
    <w:p w14:paraId="6A5F3B4E" w14:textId="77777777" w:rsidR="006733E0" w:rsidRPr="00862AB5" w:rsidRDefault="006733E0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уполномоченного лица)</w:t>
      </w:r>
    </w:p>
    <w:p w14:paraId="7088DC9C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D844D19" w14:textId="45D183B0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пропуска, предоставляющего право на въезд и передвижение грузового автотранспорта в зонах с ограниченным движением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</w:p>
    <w:p w14:paraId="656F4629" w14:textId="7416394B" w:rsidR="006733E0" w:rsidRPr="006733E0" w:rsidRDefault="006733E0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муниципальную услугу «Предоставление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="00E20E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выдать пропуск (пропуска) сроком действия ____________ (указать срок) в количестве __________ пропуска(</w:t>
      </w:r>
      <w:proofErr w:type="spell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14:paraId="78E3805D" w14:textId="77777777" w:rsidR="006733E0" w:rsidRPr="006733E0" w:rsidRDefault="006733E0" w:rsidP="003A428A">
      <w:pPr>
        <w:spacing w:after="0" w:line="0" w:lineRule="atLeast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необходим для ___________________________________________</w:t>
      </w:r>
    </w:p>
    <w:p w14:paraId="4AC05816" w14:textId="6788526B" w:rsidR="006733E0" w:rsidRPr="006733E0" w:rsidRDefault="00E20E8F" w:rsidP="003A428A">
      <w:pPr>
        <w:spacing w:after="0" w:line="0" w:lineRule="atLeast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6733E0"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 получения пропуска)</w:t>
      </w:r>
    </w:p>
    <w:p w14:paraId="500017D6" w14:textId="77777777" w:rsidR="006733E0" w:rsidRPr="006733E0" w:rsidRDefault="006733E0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(или) информация, необходимые для предоставления муниципальной услуги, прилагаются.</w:t>
      </w:r>
    </w:p>
    <w:p w14:paraId="2E9F5066" w14:textId="77777777" w:rsidR="006733E0" w:rsidRPr="006733E0" w:rsidRDefault="006733E0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14:paraId="30DC22DC" w14:textId="77777777" w:rsidR="006733E0" w:rsidRPr="006733E0" w:rsidRDefault="006733E0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0832288B" w14:textId="77777777" w:rsidR="006733E0" w:rsidRPr="006733E0" w:rsidRDefault="006733E0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приёме заявления и документов (информации, сведений, данных), необходимых для предоставления муниципальной услуги, прошу:</w:t>
      </w:r>
    </w:p>
    <w:p w14:paraId="074A0F14" w14:textId="77777777" w:rsidR="006733E0" w:rsidRPr="006733E0" w:rsidRDefault="006733E0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3F3116AE" w14:textId="77777777" w:rsidR="006733E0" w:rsidRPr="006733E0" w:rsidRDefault="006733E0" w:rsidP="003A428A">
      <w:pPr>
        <w:spacing w:after="0" w:line="0" w:lineRule="atLeast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05C15109" w14:textId="2C8979B9" w:rsidR="006733E0" w:rsidRPr="00862AB5" w:rsidRDefault="006733E0" w:rsidP="003A428A">
      <w:pPr>
        <w:spacing w:before="100" w:beforeAutospacing="1" w:after="0" w:line="240" w:lineRule="auto"/>
        <w:ind w:left="-284" w:firstLine="568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_______________________       ________________________________________</w:t>
      </w:r>
    </w:p>
    <w:p w14:paraId="644E6F8E" w14:textId="5F956E4E" w:rsidR="006733E0" w:rsidRPr="00862AB5" w:rsidRDefault="00862AB5" w:rsidP="003A428A">
      <w:pPr>
        <w:pStyle w:val="a5"/>
        <w:spacing w:line="0" w:lineRule="atLeast"/>
        <w:ind w:left="-28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6733E0" w:rsidRPr="00862AB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6733E0" w:rsidRPr="00862AB5">
        <w:rPr>
          <w:rFonts w:ascii="Times New Roman" w:hAnsi="Times New Roman" w:cs="Times New Roman"/>
          <w:sz w:val="20"/>
          <w:szCs w:val="20"/>
        </w:rPr>
        <w:t>подпись)   </w:t>
      </w:r>
      <w:proofErr w:type="gramEnd"/>
      <w:r w:rsidR="006733E0" w:rsidRPr="00862AB5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 (имя, отчество, фамилия)</w:t>
      </w:r>
    </w:p>
    <w:p w14:paraId="114F2274" w14:textId="19A34022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 ___ г. </w:t>
      </w:r>
    </w:p>
    <w:p w14:paraId="15B4223E" w14:textId="6F40F250" w:rsidR="00862AB5" w:rsidRPr="00106CEF" w:rsidRDefault="006733E0" w:rsidP="003A428A">
      <w:pPr>
        <w:pStyle w:val="a5"/>
        <w:ind w:left="-284" w:firstLine="568"/>
        <w:jc w:val="right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2" w:name="_Hlk150939519"/>
      <w:r w:rsidR="00862AB5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6A877D20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14:paraId="6AD829E3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</w:p>
    <w:p w14:paraId="01CBCD93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передвижение</w:t>
      </w:r>
    </w:p>
    <w:p w14:paraId="029A274B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ограничения</w:t>
      </w:r>
    </w:p>
    <w:p w14:paraId="6EE22623" w14:textId="77777777" w:rsidR="003A428A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</w:t>
      </w:r>
    </w:p>
    <w:p w14:paraId="74DDFEE6" w14:textId="77777777" w:rsidR="003A428A" w:rsidRPr="00862AB5" w:rsidRDefault="003A428A" w:rsidP="003A428A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регионального или межмуниципального местного значения»</w:t>
      </w:r>
    </w:p>
    <w:p w14:paraId="0D4F3522" w14:textId="77777777" w:rsidR="00862AB5" w:rsidRPr="006733E0" w:rsidRDefault="00862AB5" w:rsidP="003A428A">
      <w:pPr>
        <w:spacing w:before="100" w:beforeAutospacing="1" w:after="100" w:afterAutospacing="1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0DAF4BD6" w14:textId="66E09AA9" w:rsidR="00862AB5" w:rsidRPr="006733E0" w:rsidRDefault="00862AB5" w:rsidP="003A428A">
      <w:pPr>
        <w:spacing w:before="100" w:beforeAutospacing="1"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18FD0F89" w14:textId="77777777" w:rsidR="00862AB5" w:rsidRPr="006733E0" w:rsidRDefault="00862AB5" w:rsidP="003A428A">
      <w:pPr>
        <w:pStyle w:val="a5"/>
        <w:ind w:left="-284" w:firstLine="568"/>
        <w:jc w:val="right"/>
      </w:pPr>
      <w:r w:rsidRPr="006733E0">
        <w:t>__________________________________</w:t>
      </w:r>
      <w:r>
        <w:t>____</w:t>
      </w:r>
    </w:p>
    <w:p w14:paraId="3F49B67D" w14:textId="77777777" w:rsidR="00862AB5" w:rsidRPr="00862AB5" w:rsidRDefault="00862AB5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(полное наименование, ИНН, ОГРН юридического лица)</w:t>
      </w:r>
    </w:p>
    <w:p w14:paraId="09EAAA56" w14:textId="77777777" w:rsidR="00862AB5" w:rsidRPr="006733E0" w:rsidRDefault="00862AB5" w:rsidP="003A428A">
      <w:pPr>
        <w:pStyle w:val="a5"/>
        <w:ind w:left="-284" w:firstLine="568"/>
        <w:jc w:val="right"/>
      </w:pPr>
      <w:r w:rsidRPr="006733E0">
        <w:t>__________________________________</w:t>
      </w:r>
      <w:r>
        <w:t>____</w:t>
      </w:r>
    </w:p>
    <w:p w14:paraId="0A955F51" w14:textId="77777777" w:rsidR="00862AB5" w:rsidRPr="00862AB5" w:rsidRDefault="00862AB5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 xml:space="preserve">(контактный телефон, электронная почта, </w:t>
      </w:r>
    </w:p>
    <w:p w14:paraId="1F765123" w14:textId="77777777" w:rsidR="00862AB5" w:rsidRPr="00862AB5" w:rsidRDefault="00862AB5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почтовый адрес)</w:t>
      </w:r>
    </w:p>
    <w:p w14:paraId="191373B9" w14:textId="77777777" w:rsidR="00862AB5" w:rsidRPr="00862AB5" w:rsidRDefault="00862AB5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1A4B490A" w14:textId="77777777" w:rsidR="00862AB5" w:rsidRPr="00862AB5" w:rsidRDefault="00862AB5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(фамилия, имя, отчество</w:t>
      </w:r>
    </w:p>
    <w:p w14:paraId="553DCD63" w14:textId="77777777" w:rsidR="00862AB5" w:rsidRPr="00862AB5" w:rsidRDefault="00862AB5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(последнее – при наличии),</w:t>
      </w:r>
    </w:p>
    <w:p w14:paraId="3EFD371E" w14:textId="77777777" w:rsidR="00862AB5" w:rsidRPr="00862AB5" w:rsidRDefault="00862AB5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личность,</w:t>
      </w:r>
    </w:p>
    <w:p w14:paraId="13383FCF" w14:textId="77777777" w:rsidR="00862AB5" w:rsidRPr="00862AB5" w:rsidRDefault="00862AB5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 xml:space="preserve">контактный телефон, адрес электронной почты </w:t>
      </w:r>
    </w:p>
    <w:p w14:paraId="6FF4ADBB" w14:textId="77777777" w:rsidR="00862AB5" w:rsidRPr="00862AB5" w:rsidRDefault="00862AB5" w:rsidP="003A428A">
      <w:pPr>
        <w:pStyle w:val="a5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уполномоченного лица)</w:t>
      </w:r>
    </w:p>
    <w:p w14:paraId="79584FFC" w14:textId="76322B06" w:rsidR="006733E0" w:rsidRPr="006733E0" w:rsidRDefault="006733E0" w:rsidP="003A428A">
      <w:pPr>
        <w:spacing w:after="100" w:afterAutospacing="1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5C6D320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79E4798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(аннулировании) в действующий пропуск</w:t>
      </w:r>
    </w:p>
    <w:p w14:paraId="4F7A8E6A" w14:textId="2A624EFE" w:rsidR="006733E0" w:rsidRPr="006733E0" w:rsidRDefault="006733E0" w:rsidP="003A428A">
      <w:pPr>
        <w:spacing w:before="100" w:beforeAutospacing="1"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муниципальную услугу «Предоставление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внести изменения / аннулировать: (нужное подчеркнуть)</w:t>
      </w:r>
    </w:p>
    <w:p w14:paraId="2BB654BF" w14:textId="77777777" w:rsidR="006733E0" w:rsidRPr="006733E0" w:rsidRDefault="006733E0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пропуск (пропуска) сроком действия ____________ (указать срок) в количестве __________ пропуска(</w:t>
      </w:r>
      <w:proofErr w:type="spell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14:paraId="0CDDEDDE" w14:textId="24881B22" w:rsidR="006733E0" w:rsidRPr="00862AB5" w:rsidRDefault="006733E0" w:rsidP="003A428A">
      <w:pPr>
        <w:pStyle w:val="a5"/>
        <w:ind w:left="-284" w:firstLine="568"/>
        <w:rPr>
          <w:rFonts w:ascii="Times New Roman" w:hAnsi="Times New Roman" w:cs="Times New Roman"/>
        </w:rPr>
      </w:pPr>
      <w:r w:rsidRPr="00862AB5">
        <w:rPr>
          <w:rFonts w:ascii="Times New Roman" w:hAnsi="Times New Roman" w:cs="Times New Roman"/>
          <w:sz w:val="24"/>
          <w:szCs w:val="24"/>
        </w:rPr>
        <w:t>Пропуск необходим для</w:t>
      </w:r>
      <w:r w:rsidRPr="00862AB5">
        <w:rPr>
          <w:rFonts w:ascii="Times New Roman" w:hAnsi="Times New Roman" w:cs="Times New Roman"/>
        </w:rPr>
        <w:t xml:space="preserve"> ___________________________________________</w:t>
      </w:r>
      <w:r w:rsidR="00862AB5">
        <w:rPr>
          <w:rFonts w:ascii="Times New Roman" w:hAnsi="Times New Roman" w:cs="Times New Roman"/>
        </w:rPr>
        <w:t>_____________</w:t>
      </w:r>
    </w:p>
    <w:p w14:paraId="38FB2641" w14:textId="1C5AB2F1" w:rsidR="006733E0" w:rsidRPr="00862AB5" w:rsidRDefault="006733E0" w:rsidP="003A428A">
      <w:pPr>
        <w:pStyle w:val="a5"/>
        <w:ind w:left="-284" w:firstLine="568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                         </w:t>
      </w:r>
      <w:r w:rsidR="00862AB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62AB5">
        <w:rPr>
          <w:rFonts w:ascii="Times New Roman" w:hAnsi="Times New Roman" w:cs="Times New Roman"/>
          <w:sz w:val="20"/>
          <w:szCs w:val="20"/>
        </w:rPr>
        <w:t>  (указать причину внесения изменений/аннулирования пропуска)</w:t>
      </w:r>
    </w:p>
    <w:p w14:paraId="15F765D4" w14:textId="77777777" w:rsidR="006733E0" w:rsidRPr="006733E0" w:rsidRDefault="006733E0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(или) информация, необходимые для предоставления муниципальной услуги, прилагаются.</w:t>
      </w:r>
    </w:p>
    <w:p w14:paraId="4F0A442A" w14:textId="77777777" w:rsidR="006733E0" w:rsidRPr="006733E0" w:rsidRDefault="006733E0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14:paraId="57E5EA67" w14:textId="77777777" w:rsidR="006733E0" w:rsidRPr="006733E0" w:rsidRDefault="006733E0" w:rsidP="003A428A">
      <w:pPr>
        <w:spacing w:after="0" w:line="0" w:lineRule="atLeast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2A5E67E2" w14:textId="77777777" w:rsidR="006733E0" w:rsidRPr="006733E0" w:rsidRDefault="006733E0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приёме заявления и документов (информации, сведений, данных), необходимых для предоставления муниципальной услуги, прошу: </w:t>
      </w:r>
    </w:p>
    <w:p w14:paraId="02C40340" w14:textId="77777777" w:rsidR="006733E0" w:rsidRPr="006733E0" w:rsidRDefault="006733E0" w:rsidP="003A428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34BD5FEE" w14:textId="77777777" w:rsidR="006733E0" w:rsidRPr="006733E0" w:rsidRDefault="006733E0" w:rsidP="006E2C5C">
      <w:pPr>
        <w:spacing w:after="100" w:afterAutospacing="1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4FE0DD48" w14:textId="77777777" w:rsidR="00862AB5" w:rsidRPr="00862AB5" w:rsidRDefault="00862AB5" w:rsidP="003A428A">
      <w:pPr>
        <w:pStyle w:val="a5"/>
        <w:ind w:left="-284" w:firstLine="568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_______________________       ________________________________________</w:t>
      </w:r>
    </w:p>
    <w:p w14:paraId="0095FFBB" w14:textId="77777777" w:rsidR="00862AB5" w:rsidRPr="00862AB5" w:rsidRDefault="00862AB5" w:rsidP="003A428A">
      <w:pPr>
        <w:pStyle w:val="a5"/>
        <w:ind w:left="-284" w:firstLine="5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62AB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62AB5">
        <w:rPr>
          <w:rFonts w:ascii="Times New Roman" w:hAnsi="Times New Roman" w:cs="Times New Roman"/>
          <w:sz w:val="20"/>
          <w:szCs w:val="20"/>
        </w:rPr>
        <w:t>подпись)   </w:t>
      </w:r>
      <w:proofErr w:type="gramEnd"/>
      <w:r w:rsidRPr="00862AB5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 (имя, отчество, фамилия)</w:t>
      </w:r>
    </w:p>
    <w:p w14:paraId="0ECB9DCA" w14:textId="4A7AEAFE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 ___ г. </w:t>
      </w:r>
    </w:p>
    <w:bookmarkEnd w:id="2"/>
    <w:p w14:paraId="697CB88F" w14:textId="23C5E82D" w:rsidR="00862AB5" w:rsidRPr="00106CEF" w:rsidRDefault="006733E0" w:rsidP="006B551B">
      <w:pPr>
        <w:pStyle w:val="a5"/>
        <w:ind w:left="-284" w:firstLine="568"/>
        <w:jc w:val="right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62AB5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F279D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03040664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14:paraId="4C75D483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</w:p>
    <w:p w14:paraId="5F66898C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передвижение</w:t>
      </w:r>
    </w:p>
    <w:p w14:paraId="7BB7962C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ограничения</w:t>
      </w:r>
    </w:p>
    <w:p w14:paraId="4D091FC7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</w:t>
      </w:r>
    </w:p>
    <w:p w14:paraId="7214F0A1" w14:textId="77777777" w:rsidR="006B551B" w:rsidRPr="00862AB5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регионального или межмуниципального местного значения»</w:t>
      </w:r>
    </w:p>
    <w:p w14:paraId="6FDB3982" w14:textId="3E3CDEFF" w:rsidR="00862AB5" w:rsidRPr="006733E0" w:rsidRDefault="00862AB5" w:rsidP="003A428A">
      <w:pPr>
        <w:spacing w:before="100" w:beforeAutospacing="1" w:after="100" w:afterAutospacing="1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</w:t>
      </w:r>
    </w:p>
    <w:p w14:paraId="7867000D" w14:textId="77777777" w:rsidR="00862AB5" w:rsidRPr="006733E0" w:rsidRDefault="00862AB5" w:rsidP="006B551B">
      <w:pPr>
        <w:spacing w:before="100" w:beforeAutospacing="1" w:after="100" w:afterAutospacing="1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3A5DEBF3" w14:textId="77777777" w:rsidR="00862AB5" w:rsidRPr="006733E0" w:rsidRDefault="00862AB5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</w:t>
      </w:r>
    </w:p>
    <w:p w14:paraId="403189DE" w14:textId="77777777" w:rsidR="00862AB5" w:rsidRPr="006733E0" w:rsidRDefault="00862AB5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</w:t>
      </w:r>
    </w:p>
    <w:p w14:paraId="4782D327" w14:textId="77777777" w:rsidR="00862AB5" w:rsidRPr="006733E0" w:rsidRDefault="00862AB5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</w:t>
      </w:r>
    </w:p>
    <w:p w14:paraId="00EB6047" w14:textId="77777777" w:rsidR="00862AB5" w:rsidRPr="006733E0" w:rsidRDefault="00862AB5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</w:t>
      </w:r>
    </w:p>
    <w:p w14:paraId="60D946DA" w14:textId="77777777" w:rsidR="00862AB5" w:rsidRPr="006733E0" w:rsidRDefault="00862AB5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(представителя): _______________</w:t>
      </w:r>
    </w:p>
    <w:p w14:paraId="0A8008D8" w14:textId="77777777" w:rsidR="00862AB5" w:rsidRPr="006733E0" w:rsidRDefault="00862AB5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</w:t>
      </w:r>
    </w:p>
    <w:p w14:paraId="6CDFF7C5" w14:textId="77777777" w:rsidR="00862AB5" w:rsidRPr="006733E0" w:rsidRDefault="00862AB5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</w:t>
      </w:r>
      <w:proofErr w:type="gram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почта:_</w:t>
      </w:r>
      <w:proofErr w:type="gram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6B80ECAD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67C54143" w14:textId="6E43674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приёме документов, необходимых для предоставления услуги «Предоставление права на въезд и передвижение грузового автотранспорта в зонах ограничения его движения по автомобильным дорогам</w:t>
      </w:r>
      <w:r w:rsidR="008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</w:t>
      </w:r>
      <w:r w:rsidR="009A21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</w:p>
    <w:p w14:paraId="777A756F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                                                              № ____________</w:t>
      </w:r>
    </w:p>
    <w:p w14:paraId="5AC8C29F" w14:textId="77777777" w:rsidR="006733E0" w:rsidRPr="006733E0" w:rsidRDefault="006733E0" w:rsidP="003A428A">
      <w:pPr>
        <w:spacing w:before="100" w:beforeAutospacing="1"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Ваше заявление от ____________________ № _____________ и прилагаемые к нему документы принято решение об отказе в приёме документов по следующим основаниям: _____________________________________________________________________</w:t>
      </w:r>
    </w:p>
    <w:p w14:paraId="62DF4100" w14:textId="77777777" w:rsidR="006733E0" w:rsidRPr="006733E0" w:rsidRDefault="006733E0" w:rsidP="003A428A">
      <w:pPr>
        <w:spacing w:after="0" w:line="0" w:lineRule="atLeast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для отказа в предоставлении муниципальной услуги)</w:t>
      </w:r>
    </w:p>
    <w:p w14:paraId="29CD84C7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 _______________________.</w:t>
      </w:r>
    </w:p>
    <w:p w14:paraId="4C6B8FB9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55758658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путём направления жалобы в уполномоченный орган, а также в судебном порядке.</w:t>
      </w:r>
    </w:p>
    <w:p w14:paraId="3038EFF9" w14:textId="7E7FDE76" w:rsid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135AE9D1" w14:textId="62702B46" w:rsidR="006733E0" w:rsidRPr="006733E0" w:rsidRDefault="00CF279D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</w:t>
      </w:r>
      <w:r w:rsidR="006733E0"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7D4271" w14:textId="65659702" w:rsidR="00CF279D" w:rsidRPr="00106CEF" w:rsidRDefault="006733E0" w:rsidP="006B551B">
      <w:pPr>
        <w:pStyle w:val="a5"/>
        <w:ind w:left="-284" w:firstLine="568"/>
        <w:jc w:val="right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CF279D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F279D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1C795179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14:paraId="75374D12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</w:p>
    <w:p w14:paraId="65949BA1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передвижение</w:t>
      </w:r>
    </w:p>
    <w:p w14:paraId="11236581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ограничения</w:t>
      </w:r>
    </w:p>
    <w:p w14:paraId="15F9BC90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</w:t>
      </w:r>
    </w:p>
    <w:p w14:paraId="28C3AAB8" w14:textId="77777777" w:rsidR="006B551B" w:rsidRPr="00862AB5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регионального или межмуниципального местного значения»</w:t>
      </w:r>
    </w:p>
    <w:p w14:paraId="5A9610E2" w14:textId="77777777" w:rsidR="00CF279D" w:rsidRPr="006733E0" w:rsidRDefault="00CF279D" w:rsidP="006B551B">
      <w:pPr>
        <w:spacing w:before="100" w:beforeAutospacing="1" w:after="100" w:afterAutospacing="1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496F2FB" w14:textId="77777777" w:rsidR="00CF279D" w:rsidRPr="006733E0" w:rsidRDefault="00CF279D" w:rsidP="006B551B">
      <w:pPr>
        <w:spacing w:before="100" w:beforeAutospacing="1" w:after="100" w:afterAutospacing="1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5312B6A9" w14:textId="77777777" w:rsidR="00CF279D" w:rsidRPr="006733E0" w:rsidRDefault="00CF279D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</w:t>
      </w:r>
    </w:p>
    <w:p w14:paraId="0FF65E1E" w14:textId="77777777" w:rsidR="00CF279D" w:rsidRPr="006733E0" w:rsidRDefault="00CF279D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</w:t>
      </w:r>
    </w:p>
    <w:p w14:paraId="79856DE0" w14:textId="77777777" w:rsidR="00CF279D" w:rsidRPr="006733E0" w:rsidRDefault="00CF279D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</w:t>
      </w:r>
    </w:p>
    <w:p w14:paraId="0ED5276F" w14:textId="77777777" w:rsidR="00CF279D" w:rsidRPr="006733E0" w:rsidRDefault="00CF279D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</w:t>
      </w:r>
    </w:p>
    <w:p w14:paraId="225686F2" w14:textId="77777777" w:rsidR="00CF279D" w:rsidRPr="006733E0" w:rsidRDefault="00CF279D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(представителя): _______________</w:t>
      </w:r>
    </w:p>
    <w:p w14:paraId="6C83BF8A" w14:textId="77777777" w:rsidR="00CF279D" w:rsidRPr="006733E0" w:rsidRDefault="00CF279D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</w:t>
      </w:r>
    </w:p>
    <w:p w14:paraId="1557F1DE" w14:textId="77777777" w:rsidR="00CF279D" w:rsidRPr="006733E0" w:rsidRDefault="00CF279D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</w:t>
      </w:r>
      <w:proofErr w:type="gram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почта:_</w:t>
      </w:r>
      <w:proofErr w:type="gram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8FFE1F2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44C45E1D" w14:textId="39AE1ECC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аннулировании пропуска, предоставляющего право на въезд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передвижение грузового автотранспорта в зонах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 движением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</w:p>
    <w:p w14:paraId="18BBBCA4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                                                      № _______________</w:t>
      </w:r>
    </w:p>
    <w:p w14:paraId="4DCB7E6A" w14:textId="338B9BAE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аннулировании действующего пропуска по муниципальной услуге «Предоставление права на въезд и передвижение грузового автотранспорта в зонах ограничения его </w:t>
      </w:r>
      <w:proofErr w:type="gram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  по</w:t>
      </w:r>
      <w:proofErr w:type="gram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автомобильным местного значения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_______________ № _____________ принято решение об аннулировании пропуска: _____________.</w:t>
      </w:r>
    </w:p>
    <w:p w14:paraId="0D384B3F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AB6682" w14:textId="4EE4CF15" w:rsid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3AE92668" w14:textId="20772EA6" w:rsidR="00CF279D" w:rsidRPr="006733E0" w:rsidRDefault="00CF279D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       </w:t>
      </w:r>
    </w:p>
    <w:p w14:paraId="21887307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25EC23" w14:textId="258560CA" w:rsidR="00CF279D" w:rsidRPr="00106CEF" w:rsidRDefault="006733E0" w:rsidP="006B551B">
      <w:pPr>
        <w:pStyle w:val="a5"/>
        <w:ind w:left="-284" w:firstLine="568"/>
        <w:jc w:val="right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CF279D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F279D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41604B05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14:paraId="262ACCAB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</w:p>
    <w:p w14:paraId="52FA8B65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передвижение</w:t>
      </w:r>
    </w:p>
    <w:p w14:paraId="70C28245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ограничения</w:t>
      </w:r>
    </w:p>
    <w:p w14:paraId="710C9670" w14:textId="77777777" w:rsidR="006B551B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</w:t>
      </w:r>
    </w:p>
    <w:p w14:paraId="0AF42CD1" w14:textId="77777777" w:rsidR="006B551B" w:rsidRPr="00862AB5" w:rsidRDefault="006B551B" w:rsidP="006B551B">
      <w:pPr>
        <w:spacing w:after="0" w:line="0" w:lineRule="atLeast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2AB5">
        <w:rPr>
          <w:rFonts w:ascii="Times New Roman" w:eastAsia="Times New Roman" w:hAnsi="Times New Roman" w:cs="Times New Roman"/>
          <w:sz w:val="20"/>
          <w:szCs w:val="20"/>
        </w:rPr>
        <w:t>регионального или межмуниципального местного значения»</w:t>
      </w:r>
    </w:p>
    <w:p w14:paraId="1BD5D558" w14:textId="10FF19D6" w:rsidR="00CF279D" w:rsidRPr="006733E0" w:rsidRDefault="00CF279D" w:rsidP="003A428A">
      <w:pPr>
        <w:spacing w:before="100" w:beforeAutospacing="1" w:after="100" w:afterAutospacing="1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734AADD2" w14:textId="77777777" w:rsidR="00CF279D" w:rsidRPr="006733E0" w:rsidRDefault="00CF279D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7B4B1B56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0B64B37F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действующий пропуск № _________ от ___________</w:t>
      </w:r>
    </w:p>
    <w:p w14:paraId="3146CF5A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8D7CBA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                                                  № _______________</w:t>
      </w:r>
    </w:p>
    <w:p w14:paraId="42F6948E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73D838" w14:textId="77777777" w:rsidR="00CF279D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Ваше заявление о внесении изменений в действующий пропуск от ______________________ № ____________ принято решение о внесении следующих </w:t>
      </w:r>
    </w:p>
    <w:p w14:paraId="08ADF324" w14:textId="1D9EC18C" w:rsidR="006733E0" w:rsidRPr="00CF279D" w:rsidRDefault="006733E0" w:rsidP="003A428A">
      <w:pPr>
        <w:pStyle w:val="a5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CF279D">
        <w:rPr>
          <w:rFonts w:ascii="Times New Roman" w:hAnsi="Times New Roman" w:cs="Times New Roman"/>
          <w:sz w:val="24"/>
          <w:szCs w:val="24"/>
        </w:rPr>
        <w:t>изменений: _________________________________________________________________</w:t>
      </w:r>
    </w:p>
    <w:p w14:paraId="1455609B" w14:textId="4670A083" w:rsidR="006733E0" w:rsidRPr="00CF279D" w:rsidRDefault="00CF279D" w:rsidP="003A428A">
      <w:pPr>
        <w:pStyle w:val="a5"/>
        <w:ind w:left="-284" w:firstLine="5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6733E0" w:rsidRPr="00CF279D">
        <w:rPr>
          <w:rFonts w:ascii="Times New Roman" w:hAnsi="Times New Roman" w:cs="Times New Roman"/>
          <w:sz w:val="20"/>
          <w:szCs w:val="20"/>
        </w:rPr>
        <w:t>(указываются вносимые изменения)</w:t>
      </w:r>
    </w:p>
    <w:p w14:paraId="2A67DA73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              </w:t>
      </w:r>
    </w:p>
    <w:p w14:paraId="6D3433D5" w14:textId="63B09EC2" w:rsid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09C75A90" w14:textId="7E4889EE" w:rsidR="00CF279D" w:rsidRPr="006733E0" w:rsidRDefault="00CF279D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</w:t>
      </w:r>
    </w:p>
    <w:p w14:paraId="06B56C37" w14:textId="77777777" w:rsidR="006733E0" w:rsidRPr="006733E0" w:rsidRDefault="006733E0" w:rsidP="003A428A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870456" w14:textId="77777777" w:rsidR="00FC306B" w:rsidRDefault="00FC306B" w:rsidP="003A428A">
      <w:pPr>
        <w:ind w:left="-284" w:firstLine="568"/>
      </w:pPr>
    </w:p>
    <w:sectPr w:rsidR="00FC306B" w:rsidSect="002E3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3F6EC" w14:textId="77777777" w:rsidR="004036CC" w:rsidRDefault="004036CC" w:rsidP="002E3CAF">
      <w:pPr>
        <w:spacing w:after="0" w:line="240" w:lineRule="auto"/>
      </w:pPr>
      <w:r>
        <w:separator/>
      </w:r>
    </w:p>
  </w:endnote>
  <w:endnote w:type="continuationSeparator" w:id="0">
    <w:p w14:paraId="4D4FAC41" w14:textId="77777777" w:rsidR="004036CC" w:rsidRDefault="004036CC" w:rsidP="002E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160D" w14:textId="77777777" w:rsidR="002E3CAF" w:rsidRDefault="002E3CA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822384"/>
      <w:docPartObj>
        <w:docPartGallery w:val="Page Numbers (Bottom of Page)"/>
        <w:docPartUnique/>
      </w:docPartObj>
    </w:sdtPr>
    <w:sdtEndPr/>
    <w:sdtContent>
      <w:p w14:paraId="6A08639D" w14:textId="190BC68A" w:rsidR="002E3CAF" w:rsidRDefault="002E3C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38D">
          <w:rPr>
            <w:noProof/>
          </w:rPr>
          <w:t>21</w:t>
        </w:r>
        <w:r>
          <w:fldChar w:fldCharType="end"/>
        </w:r>
      </w:p>
    </w:sdtContent>
  </w:sdt>
  <w:p w14:paraId="279A68A2" w14:textId="77777777" w:rsidR="002E3CAF" w:rsidRDefault="002E3CA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EDC8" w14:textId="77777777" w:rsidR="002E3CAF" w:rsidRDefault="002E3C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D6B37" w14:textId="77777777" w:rsidR="004036CC" w:rsidRDefault="004036CC" w:rsidP="002E3CAF">
      <w:pPr>
        <w:spacing w:after="0" w:line="240" w:lineRule="auto"/>
      </w:pPr>
      <w:r>
        <w:separator/>
      </w:r>
    </w:p>
  </w:footnote>
  <w:footnote w:type="continuationSeparator" w:id="0">
    <w:p w14:paraId="26E86F0F" w14:textId="77777777" w:rsidR="004036CC" w:rsidRDefault="004036CC" w:rsidP="002E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A922" w14:textId="77777777" w:rsidR="002E3CAF" w:rsidRDefault="002E3C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53AE" w14:textId="77777777" w:rsidR="002E3CAF" w:rsidRDefault="002E3CA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1F67" w14:textId="77777777" w:rsidR="002E3CAF" w:rsidRDefault="002E3C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95D90"/>
    <w:multiLevelType w:val="hybridMultilevel"/>
    <w:tmpl w:val="8128517E"/>
    <w:lvl w:ilvl="0" w:tplc="B1B61E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D4"/>
    <w:rsid w:val="00021EFF"/>
    <w:rsid w:val="000903C0"/>
    <w:rsid w:val="000B0844"/>
    <w:rsid w:val="001448F6"/>
    <w:rsid w:val="001E4CCC"/>
    <w:rsid w:val="00232416"/>
    <w:rsid w:val="0026638D"/>
    <w:rsid w:val="002E3CAF"/>
    <w:rsid w:val="002F2E1A"/>
    <w:rsid w:val="00350EF1"/>
    <w:rsid w:val="003A428A"/>
    <w:rsid w:val="003E4BE0"/>
    <w:rsid w:val="004036CC"/>
    <w:rsid w:val="00414366"/>
    <w:rsid w:val="004273AA"/>
    <w:rsid w:val="00445904"/>
    <w:rsid w:val="00535173"/>
    <w:rsid w:val="00535597"/>
    <w:rsid w:val="005A7A9A"/>
    <w:rsid w:val="006733E0"/>
    <w:rsid w:val="006B551B"/>
    <w:rsid w:val="006E2C5C"/>
    <w:rsid w:val="00730873"/>
    <w:rsid w:val="00825136"/>
    <w:rsid w:val="00862AB5"/>
    <w:rsid w:val="008B1F43"/>
    <w:rsid w:val="00943B99"/>
    <w:rsid w:val="00953A31"/>
    <w:rsid w:val="009944D5"/>
    <w:rsid w:val="009A2186"/>
    <w:rsid w:val="009D2C1B"/>
    <w:rsid w:val="009E0A0E"/>
    <w:rsid w:val="00A048A6"/>
    <w:rsid w:val="00A56676"/>
    <w:rsid w:val="00A701DC"/>
    <w:rsid w:val="00A76DAE"/>
    <w:rsid w:val="00A800AD"/>
    <w:rsid w:val="00A867ED"/>
    <w:rsid w:val="00B52063"/>
    <w:rsid w:val="00B72C55"/>
    <w:rsid w:val="00BB0E41"/>
    <w:rsid w:val="00BD2AD4"/>
    <w:rsid w:val="00BF53E9"/>
    <w:rsid w:val="00C37F53"/>
    <w:rsid w:val="00C871A8"/>
    <w:rsid w:val="00C91A77"/>
    <w:rsid w:val="00CA5796"/>
    <w:rsid w:val="00CF279D"/>
    <w:rsid w:val="00D02A38"/>
    <w:rsid w:val="00E20E8F"/>
    <w:rsid w:val="00E9650C"/>
    <w:rsid w:val="00EB64CD"/>
    <w:rsid w:val="00EF0D7F"/>
    <w:rsid w:val="00F32AB6"/>
    <w:rsid w:val="00F85A2A"/>
    <w:rsid w:val="00F944C3"/>
    <w:rsid w:val="00F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47F54"/>
  <w15:chartTrackingRefBased/>
  <w15:docId w15:val="{3F03C762-337C-4DE3-9CEC-A9C6150E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3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Верхний колонтитул1"/>
    <w:basedOn w:val="a"/>
    <w:rsid w:val="0067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64CD"/>
    <w:rPr>
      <w:color w:val="0000FF"/>
      <w:u w:val="single"/>
    </w:rPr>
  </w:style>
  <w:style w:type="paragraph" w:styleId="a5">
    <w:name w:val="No Spacing"/>
    <w:uiPriority w:val="1"/>
    <w:qFormat/>
    <w:rsid w:val="00EB64CD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ConsPlusTitle">
    <w:name w:val="ConsPlusTitle"/>
    <w:rsid w:val="00EB6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EB6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85A2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2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3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E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3CAF"/>
  </w:style>
  <w:style w:type="paragraph" w:styleId="aa">
    <w:name w:val="footer"/>
    <w:basedOn w:val="a"/>
    <w:link w:val="ab"/>
    <w:uiPriority w:val="99"/>
    <w:unhideWhenUsed/>
    <w:rsid w:val="002E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rm1@mfc.tom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9738</Words>
  <Characters>55511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3dmax</dc:creator>
  <cp:keywords/>
  <dc:description/>
  <cp:lastModifiedBy>Лаврова</cp:lastModifiedBy>
  <cp:revision>2</cp:revision>
  <cp:lastPrinted>2023-11-14T08:53:00Z</cp:lastPrinted>
  <dcterms:created xsi:type="dcterms:W3CDTF">2023-11-16T07:31:00Z</dcterms:created>
  <dcterms:modified xsi:type="dcterms:W3CDTF">2023-11-16T07:31:00Z</dcterms:modified>
</cp:coreProperties>
</file>