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6CE" w:rsidRPr="00FA528D" w:rsidRDefault="003A16CE" w:rsidP="003A16CE">
      <w:pPr>
        <w:spacing w:after="0"/>
        <w:jc w:val="center"/>
        <w:rPr>
          <w:rFonts w:ascii="Times New Roman" w:hAnsi="Times New Roman" w:cs="Times New Roman"/>
          <w:b/>
          <w:sz w:val="24"/>
          <w:szCs w:val="24"/>
        </w:rPr>
      </w:pPr>
      <w:r w:rsidRPr="00FA528D">
        <w:rPr>
          <w:rFonts w:ascii="Times New Roman" w:hAnsi="Times New Roman" w:cs="Times New Roman"/>
          <w:b/>
          <w:sz w:val="24"/>
          <w:szCs w:val="24"/>
        </w:rPr>
        <w:t>Муниципальное образование «Подгорнское сельское поселение»</w:t>
      </w:r>
    </w:p>
    <w:p w:rsidR="00FA528D" w:rsidRPr="00FA528D" w:rsidRDefault="00FA528D" w:rsidP="003A16CE">
      <w:pPr>
        <w:spacing w:after="0"/>
        <w:jc w:val="center"/>
        <w:rPr>
          <w:rFonts w:ascii="Times New Roman" w:hAnsi="Times New Roman" w:cs="Times New Roman"/>
          <w:b/>
          <w:sz w:val="24"/>
          <w:szCs w:val="24"/>
        </w:rPr>
      </w:pPr>
    </w:p>
    <w:p w:rsidR="003A16CE" w:rsidRPr="00FA528D" w:rsidRDefault="003A16CE" w:rsidP="003A16CE">
      <w:pPr>
        <w:spacing w:after="0"/>
        <w:jc w:val="center"/>
        <w:rPr>
          <w:rFonts w:ascii="Times New Roman" w:hAnsi="Times New Roman" w:cs="Times New Roman"/>
          <w:b/>
          <w:sz w:val="24"/>
          <w:szCs w:val="24"/>
        </w:rPr>
      </w:pPr>
      <w:r w:rsidRPr="00FA528D">
        <w:rPr>
          <w:rFonts w:ascii="Times New Roman" w:hAnsi="Times New Roman" w:cs="Times New Roman"/>
          <w:b/>
          <w:sz w:val="24"/>
          <w:szCs w:val="24"/>
        </w:rPr>
        <w:t>СОВЕТ ПОДГОРНСКОГО СЕЛЬСКОГО ПОСЕЛЕНИЯ</w:t>
      </w:r>
    </w:p>
    <w:p w:rsidR="00FA528D" w:rsidRPr="00FA528D" w:rsidRDefault="00FA528D" w:rsidP="003A16CE">
      <w:pPr>
        <w:spacing w:after="0"/>
        <w:jc w:val="center"/>
        <w:rPr>
          <w:rFonts w:ascii="Times New Roman" w:hAnsi="Times New Roman" w:cs="Times New Roman"/>
          <w:b/>
          <w:sz w:val="24"/>
          <w:szCs w:val="24"/>
        </w:rPr>
      </w:pPr>
    </w:p>
    <w:p w:rsidR="003A16CE" w:rsidRPr="00FA528D" w:rsidRDefault="003A16CE" w:rsidP="003A16CE">
      <w:pPr>
        <w:spacing w:after="0"/>
        <w:jc w:val="center"/>
        <w:rPr>
          <w:rFonts w:ascii="Times New Roman" w:hAnsi="Times New Roman" w:cs="Times New Roman"/>
          <w:b/>
          <w:sz w:val="24"/>
          <w:szCs w:val="24"/>
        </w:rPr>
      </w:pPr>
      <w:r w:rsidRPr="00FA528D">
        <w:rPr>
          <w:rFonts w:ascii="Times New Roman" w:hAnsi="Times New Roman" w:cs="Times New Roman"/>
          <w:b/>
          <w:sz w:val="24"/>
          <w:szCs w:val="24"/>
        </w:rPr>
        <w:t>РЕШЕНИЕ</w:t>
      </w:r>
    </w:p>
    <w:p w:rsidR="00FA528D" w:rsidRPr="00FA528D" w:rsidRDefault="00FA528D" w:rsidP="003A16CE">
      <w:pPr>
        <w:spacing w:after="0"/>
        <w:jc w:val="center"/>
        <w:rPr>
          <w:rFonts w:ascii="Times New Roman" w:hAnsi="Times New Roman" w:cs="Times New Roman"/>
          <w:b/>
          <w:sz w:val="24"/>
          <w:szCs w:val="24"/>
        </w:rPr>
      </w:pPr>
    </w:p>
    <w:p w:rsidR="003A16CE" w:rsidRPr="00FA528D" w:rsidRDefault="003A16CE" w:rsidP="00FA528D">
      <w:pPr>
        <w:spacing w:after="0"/>
        <w:rPr>
          <w:rFonts w:ascii="Times New Roman" w:hAnsi="Times New Roman" w:cs="Times New Roman"/>
          <w:sz w:val="24"/>
          <w:szCs w:val="24"/>
        </w:rPr>
      </w:pPr>
      <w:r w:rsidRPr="00FA528D">
        <w:rPr>
          <w:rFonts w:ascii="Times New Roman" w:hAnsi="Times New Roman" w:cs="Times New Roman"/>
          <w:sz w:val="24"/>
          <w:szCs w:val="24"/>
        </w:rPr>
        <w:t>29</w:t>
      </w:r>
      <w:r w:rsidR="00FB1713" w:rsidRPr="00FA528D">
        <w:rPr>
          <w:rFonts w:ascii="Times New Roman" w:hAnsi="Times New Roman" w:cs="Times New Roman"/>
          <w:sz w:val="24"/>
          <w:szCs w:val="24"/>
        </w:rPr>
        <w:t>.01.2016</w:t>
      </w:r>
      <w:r w:rsidRPr="00FA528D">
        <w:rPr>
          <w:rFonts w:ascii="Times New Roman" w:hAnsi="Times New Roman" w:cs="Times New Roman"/>
          <w:sz w:val="24"/>
          <w:szCs w:val="24"/>
        </w:rPr>
        <w:t xml:space="preserve">                           </w:t>
      </w:r>
      <w:r w:rsidR="00FA528D" w:rsidRPr="00FA528D">
        <w:rPr>
          <w:rFonts w:ascii="Times New Roman" w:hAnsi="Times New Roman" w:cs="Times New Roman"/>
          <w:sz w:val="24"/>
          <w:szCs w:val="24"/>
        </w:rPr>
        <w:t xml:space="preserve">                </w:t>
      </w:r>
      <w:r w:rsidR="005354C0" w:rsidRPr="00FA528D">
        <w:rPr>
          <w:rFonts w:ascii="Times New Roman" w:hAnsi="Times New Roman" w:cs="Times New Roman"/>
          <w:sz w:val="24"/>
          <w:szCs w:val="24"/>
        </w:rPr>
        <w:t xml:space="preserve">   </w:t>
      </w:r>
      <w:r w:rsidRPr="00FA528D">
        <w:rPr>
          <w:rFonts w:ascii="Times New Roman" w:hAnsi="Times New Roman" w:cs="Times New Roman"/>
          <w:sz w:val="24"/>
          <w:szCs w:val="24"/>
        </w:rPr>
        <w:t xml:space="preserve">  с. Подгорное                   </w:t>
      </w:r>
      <w:r w:rsidR="005354C0" w:rsidRPr="00FA528D">
        <w:rPr>
          <w:rFonts w:ascii="Times New Roman" w:hAnsi="Times New Roman" w:cs="Times New Roman"/>
          <w:sz w:val="24"/>
          <w:szCs w:val="24"/>
        </w:rPr>
        <w:t xml:space="preserve">              </w:t>
      </w:r>
      <w:r w:rsidRPr="00FA528D">
        <w:rPr>
          <w:rFonts w:ascii="Times New Roman" w:hAnsi="Times New Roman" w:cs="Times New Roman"/>
          <w:sz w:val="24"/>
          <w:szCs w:val="24"/>
        </w:rPr>
        <w:t xml:space="preserve"> </w:t>
      </w:r>
      <w:r w:rsidR="00FA528D" w:rsidRPr="00FA528D">
        <w:rPr>
          <w:rFonts w:ascii="Times New Roman" w:hAnsi="Times New Roman" w:cs="Times New Roman"/>
          <w:sz w:val="24"/>
          <w:szCs w:val="24"/>
        </w:rPr>
        <w:t xml:space="preserve">           </w:t>
      </w:r>
      <w:r w:rsidRPr="00FA528D">
        <w:rPr>
          <w:rFonts w:ascii="Times New Roman" w:hAnsi="Times New Roman" w:cs="Times New Roman"/>
          <w:sz w:val="24"/>
          <w:szCs w:val="24"/>
        </w:rPr>
        <w:t xml:space="preserve">           №</w:t>
      </w:r>
      <w:r w:rsidR="00FA528D" w:rsidRPr="00FA528D">
        <w:rPr>
          <w:rFonts w:ascii="Times New Roman" w:hAnsi="Times New Roman" w:cs="Times New Roman"/>
          <w:sz w:val="24"/>
          <w:szCs w:val="24"/>
        </w:rPr>
        <w:t xml:space="preserve"> 2</w:t>
      </w:r>
    </w:p>
    <w:p w:rsidR="003A16CE" w:rsidRPr="00FA528D" w:rsidRDefault="003A16CE" w:rsidP="003A16CE">
      <w:pPr>
        <w:spacing w:after="0"/>
        <w:jc w:val="center"/>
        <w:rPr>
          <w:rFonts w:ascii="Times New Roman" w:hAnsi="Times New Roman" w:cs="Times New Roman"/>
          <w:b/>
          <w:sz w:val="24"/>
          <w:szCs w:val="24"/>
        </w:rPr>
      </w:pPr>
    </w:p>
    <w:p w:rsidR="003A16CE" w:rsidRDefault="003A16CE" w:rsidP="003A16CE">
      <w:pPr>
        <w:spacing w:after="0"/>
        <w:jc w:val="center"/>
        <w:rPr>
          <w:rFonts w:ascii="Times New Roman" w:hAnsi="Times New Roman" w:cs="Times New Roman"/>
          <w:sz w:val="24"/>
          <w:szCs w:val="24"/>
        </w:rPr>
      </w:pPr>
      <w:r w:rsidRPr="00FA528D">
        <w:rPr>
          <w:rFonts w:ascii="Times New Roman" w:hAnsi="Times New Roman" w:cs="Times New Roman"/>
          <w:sz w:val="24"/>
          <w:szCs w:val="24"/>
        </w:rPr>
        <w:t xml:space="preserve">Об утверждении </w:t>
      </w:r>
      <w:r w:rsidR="00E40223" w:rsidRPr="00FA528D">
        <w:rPr>
          <w:rFonts w:ascii="Times New Roman" w:hAnsi="Times New Roman" w:cs="Times New Roman"/>
          <w:sz w:val="24"/>
          <w:szCs w:val="24"/>
        </w:rPr>
        <w:t>Р</w:t>
      </w:r>
      <w:r w:rsidRPr="00FA528D">
        <w:rPr>
          <w:rFonts w:ascii="Times New Roman" w:hAnsi="Times New Roman" w:cs="Times New Roman"/>
          <w:sz w:val="24"/>
          <w:szCs w:val="24"/>
        </w:rPr>
        <w:t>егламента Совета Подгорнского сельского поселения</w:t>
      </w:r>
    </w:p>
    <w:p w:rsidR="00540CF7" w:rsidRPr="00E15378" w:rsidRDefault="00540CF7" w:rsidP="003A16CE">
      <w:pPr>
        <w:spacing w:after="0"/>
        <w:jc w:val="center"/>
        <w:rPr>
          <w:rFonts w:ascii="Times New Roman" w:hAnsi="Times New Roman" w:cs="Times New Roman"/>
          <w:color w:val="0000CC"/>
          <w:sz w:val="24"/>
          <w:szCs w:val="24"/>
        </w:rPr>
      </w:pPr>
      <w:proofErr w:type="gramStart"/>
      <w:r w:rsidRPr="00E15378">
        <w:rPr>
          <w:rFonts w:ascii="Times New Roman" w:hAnsi="Times New Roman" w:cs="Times New Roman"/>
          <w:color w:val="0000CC"/>
          <w:sz w:val="24"/>
          <w:szCs w:val="24"/>
        </w:rPr>
        <w:t>( изм.</w:t>
      </w:r>
      <w:proofErr w:type="gramEnd"/>
      <w:r w:rsidRPr="00E15378">
        <w:rPr>
          <w:rFonts w:ascii="Times New Roman" w:hAnsi="Times New Roman" w:cs="Times New Roman"/>
          <w:color w:val="0000CC"/>
          <w:sz w:val="24"/>
          <w:szCs w:val="24"/>
        </w:rPr>
        <w:t xml:space="preserve"> от </w:t>
      </w:r>
      <w:r w:rsidR="00E15378">
        <w:rPr>
          <w:rFonts w:ascii="Times New Roman" w:hAnsi="Times New Roman" w:cs="Times New Roman"/>
          <w:color w:val="0000CC"/>
          <w:sz w:val="24"/>
          <w:szCs w:val="24"/>
        </w:rPr>
        <w:t>25.09.2017</w:t>
      </w:r>
      <w:r w:rsidRPr="00E15378">
        <w:rPr>
          <w:rFonts w:ascii="Times New Roman" w:hAnsi="Times New Roman" w:cs="Times New Roman"/>
          <w:color w:val="0000CC"/>
          <w:sz w:val="24"/>
          <w:szCs w:val="24"/>
        </w:rPr>
        <w:t xml:space="preserve"> № </w:t>
      </w:r>
      <w:r w:rsidR="00E15378">
        <w:rPr>
          <w:rFonts w:ascii="Times New Roman" w:hAnsi="Times New Roman" w:cs="Times New Roman"/>
          <w:color w:val="0000CC"/>
          <w:sz w:val="24"/>
          <w:szCs w:val="24"/>
        </w:rPr>
        <w:t>26</w:t>
      </w:r>
      <w:r w:rsidR="00346D30">
        <w:rPr>
          <w:rFonts w:ascii="Times New Roman" w:hAnsi="Times New Roman" w:cs="Times New Roman"/>
          <w:color w:val="0000CC"/>
          <w:sz w:val="24"/>
          <w:szCs w:val="24"/>
        </w:rPr>
        <w:t>, от 31.10.2022 № 35</w:t>
      </w:r>
      <w:bookmarkStart w:id="0" w:name="_GoBack"/>
      <w:bookmarkEnd w:id="0"/>
      <w:r w:rsidRPr="00E15378">
        <w:rPr>
          <w:rFonts w:ascii="Times New Roman" w:hAnsi="Times New Roman" w:cs="Times New Roman"/>
          <w:color w:val="0000CC"/>
          <w:sz w:val="24"/>
          <w:szCs w:val="24"/>
        </w:rPr>
        <w:t>)</w:t>
      </w:r>
    </w:p>
    <w:p w:rsidR="003A16CE" w:rsidRPr="00FA528D" w:rsidRDefault="003A16CE" w:rsidP="003A16CE">
      <w:pPr>
        <w:spacing w:after="0"/>
        <w:jc w:val="center"/>
        <w:rPr>
          <w:rFonts w:ascii="Times New Roman" w:hAnsi="Times New Roman" w:cs="Times New Roman"/>
          <w:sz w:val="24"/>
          <w:szCs w:val="24"/>
        </w:rPr>
      </w:pPr>
    </w:p>
    <w:p w:rsidR="003A16CE" w:rsidRPr="00FA528D" w:rsidRDefault="003A16CE" w:rsidP="003A16CE">
      <w:pPr>
        <w:spacing w:after="0" w:line="240" w:lineRule="auto"/>
        <w:jc w:val="both"/>
        <w:rPr>
          <w:rFonts w:ascii="Times New Roman" w:hAnsi="Times New Roman" w:cs="Times New Roman"/>
          <w:sz w:val="24"/>
          <w:szCs w:val="24"/>
        </w:rPr>
      </w:pPr>
      <w:r w:rsidRPr="00FA528D">
        <w:rPr>
          <w:rFonts w:ascii="Times New Roman" w:hAnsi="Times New Roman" w:cs="Times New Roman"/>
          <w:sz w:val="24"/>
          <w:szCs w:val="24"/>
          <w:lang w:eastAsia="en-US"/>
        </w:rPr>
        <w:t xml:space="preserve">     В соответствии с Федеральным законом Российской Федерации от 06</w:t>
      </w:r>
      <w:r w:rsidR="00FB1713" w:rsidRPr="00FA528D">
        <w:rPr>
          <w:rFonts w:ascii="Times New Roman" w:hAnsi="Times New Roman" w:cs="Times New Roman"/>
          <w:sz w:val="24"/>
          <w:szCs w:val="24"/>
          <w:lang w:eastAsia="en-US"/>
        </w:rPr>
        <w:t>.10.</w:t>
      </w:r>
      <w:r w:rsidRPr="00FA528D">
        <w:rPr>
          <w:rFonts w:ascii="Times New Roman" w:hAnsi="Times New Roman" w:cs="Times New Roman"/>
          <w:sz w:val="24"/>
          <w:szCs w:val="24"/>
          <w:lang w:eastAsia="en-US"/>
        </w:rPr>
        <w:t xml:space="preserve">2003 № 131-ФЗ «Об общих принципах организации местного самоуправления в Российской Федерации», </w:t>
      </w:r>
      <w:r w:rsidR="00147F38" w:rsidRPr="00FA528D">
        <w:rPr>
          <w:rFonts w:ascii="Times New Roman" w:hAnsi="Times New Roman" w:cs="Times New Roman"/>
          <w:sz w:val="24"/>
          <w:szCs w:val="24"/>
          <w:lang w:eastAsia="en-US"/>
        </w:rPr>
        <w:t xml:space="preserve">на основании </w:t>
      </w:r>
      <w:r w:rsidRPr="00FA528D">
        <w:rPr>
          <w:rFonts w:ascii="Times New Roman" w:hAnsi="Times New Roman" w:cs="Times New Roman"/>
          <w:sz w:val="24"/>
          <w:szCs w:val="24"/>
          <w:lang w:eastAsia="en-US"/>
        </w:rPr>
        <w:t xml:space="preserve"> Устав</w:t>
      </w:r>
      <w:r w:rsidR="00147F38" w:rsidRPr="00FA528D">
        <w:rPr>
          <w:rFonts w:ascii="Times New Roman" w:hAnsi="Times New Roman" w:cs="Times New Roman"/>
          <w:sz w:val="24"/>
          <w:szCs w:val="24"/>
          <w:lang w:eastAsia="en-US"/>
        </w:rPr>
        <w:t>а</w:t>
      </w:r>
      <w:r w:rsidRPr="00FA528D">
        <w:rPr>
          <w:rFonts w:ascii="Times New Roman" w:hAnsi="Times New Roman" w:cs="Times New Roman"/>
          <w:sz w:val="24"/>
          <w:szCs w:val="24"/>
          <w:lang w:eastAsia="en-US"/>
        </w:rPr>
        <w:t xml:space="preserve"> муниципального образования «Подгорнское сельское поселение», </w:t>
      </w:r>
    </w:p>
    <w:p w:rsidR="003A16CE" w:rsidRPr="00FA528D" w:rsidRDefault="003A16CE" w:rsidP="003A16CE">
      <w:pPr>
        <w:spacing w:after="0"/>
        <w:rPr>
          <w:rFonts w:ascii="Times New Roman" w:hAnsi="Times New Roman" w:cs="Times New Roman"/>
          <w:sz w:val="24"/>
          <w:szCs w:val="24"/>
        </w:rPr>
      </w:pPr>
    </w:p>
    <w:p w:rsidR="003A16CE" w:rsidRPr="00FA528D" w:rsidRDefault="003A16CE" w:rsidP="003A16CE">
      <w:pPr>
        <w:spacing w:after="0"/>
        <w:jc w:val="both"/>
        <w:rPr>
          <w:rFonts w:ascii="Times New Roman" w:hAnsi="Times New Roman" w:cs="Times New Roman"/>
          <w:b/>
          <w:bCs/>
          <w:sz w:val="24"/>
          <w:szCs w:val="24"/>
        </w:rPr>
      </w:pPr>
      <w:r w:rsidRPr="00FA528D">
        <w:rPr>
          <w:rFonts w:ascii="Times New Roman" w:hAnsi="Times New Roman" w:cs="Times New Roman"/>
          <w:sz w:val="24"/>
          <w:szCs w:val="24"/>
        </w:rPr>
        <w:tab/>
        <w:t>С</w:t>
      </w:r>
      <w:r w:rsidRPr="00FA528D">
        <w:rPr>
          <w:rFonts w:ascii="Times New Roman" w:hAnsi="Times New Roman" w:cs="Times New Roman"/>
          <w:b/>
          <w:bCs/>
          <w:sz w:val="24"/>
          <w:szCs w:val="24"/>
        </w:rPr>
        <w:t>овет Подгорнского сельского поселения РЕШИЛ:</w:t>
      </w:r>
    </w:p>
    <w:p w:rsidR="00FA528D" w:rsidRPr="00FA528D" w:rsidRDefault="00FA528D" w:rsidP="003A16CE">
      <w:pPr>
        <w:spacing w:after="0"/>
        <w:jc w:val="both"/>
        <w:rPr>
          <w:rFonts w:ascii="Times New Roman" w:hAnsi="Times New Roman" w:cs="Times New Roman"/>
          <w:b/>
          <w:bCs/>
          <w:sz w:val="24"/>
          <w:szCs w:val="24"/>
        </w:rPr>
      </w:pPr>
    </w:p>
    <w:p w:rsidR="0036635B" w:rsidRPr="00FA528D" w:rsidRDefault="003A16CE" w:rsidP="0036635B">
      <w:pPr>
        <w:pStyle w:val="a5"/>
        <w:numPr>
          <w:ilvl w:val="0"/>
          <w:numId w:val="1"/>
        </w:numPr>
        <w:spacing w:after="0" w:line="240" w:lineRule="auto"/>
        <w:jc w:val="both"/>
        <w:rPr>
          <w:rFonts w:ascii="Times New Roman" w:hAnsi="Times New Roman" w:cs="Times New Roman"/>
          <w:sz w:val="24"/>
          <w:szCs w:val="24"/>
        </w:rPr>
      </w:pPr>
      <w:r w:rsidRPr="00FA528D">
        <w:rPr>
          <w:rFonts w:ascii="Times New Roman" w:hAnsi="Times New Roman" w:cs="Times New Roman"/>
          <w:sz w:val="24"/>
          <w:szCs w:val="24"/>
        </w:rPr>
        <w:t xml:space="preserve">Утвердить </w:t>
      </w:r>
      <w:r w:rsidR="00E40223" w:rsidRPr="00FA528D">
        <w:rPr>
          <w:rFonts w:ascii="Times New Roman" w:hAnsi="Times New Roman" w:cs="Times New Roman"/>
          <w:sz w:val="24"/>
          <w:szCs w:val="24"/>
        </w:rPr>
        <w:t>Р</w:t>
      </w:r>
      <w:r w:rsidRPr="00FA528D">
        <w:rPr>
          <w:rFonts w:ascii="Times New Roman" w:hAnsi="Times New Roman" w:cs="Times New Roman"/>
          <w:sz w:val="24"/>
          <w:szCs w:val="24"/>
        </w:rPr>
        <w:t xml:space="preserve">егламент Совета Подгорнского сельского поселения </w:t>
      </w:r>
      <w:r w:rsidR="0036635B" w:rsidRPr="00FA528D">
        <w:rPr>
          <w:rFonts w:ascii="Times New Roman" w:hAnsi="Times New Roman" w:cs="Times New Roman"/>
          <w:sz w:val="24"/>
          <w:szCs w:val="24"/>
        </w:rPr>
        <w:t>согласно приложению № 1.</w:t>
      </w:r>
    </w:p>
    <w:p w:rsidR="0036635B" w:rsidRPr="00FA528D" w:rsidRDefault="0036635B" w:rsidP="0036635B">
      <w:pPr>
        <w:pStyle w:val="a5"/>
        <w:numPr>
          <w:ilvl w:val="0"/>
          <w:numId w:val="1"/>
        </w:numPr>
        <w:spacing w:after="0" w:line="240" w:lineRule="auto"/>
        <w:jc w:val="both"/>
        <w:rPr>
          <w:rFonts w:ascii="Times New Roman" w:hAnsi="Times New Roman" w:cs="Times New Roman"/>
          <w:sz w:val="24"/>
          <w:szCs w:val="24"/>
        </w:rPr>
      </w:pPr>
      <w:r w:rsidRPr="00FA528D">
        <w:rPr>
          <w:rFonts w:ascii="Times New Roman" w:hAnsi="Times New Roman" w:cs="Times New Roman"/>
          <w:sz w:val="24"/>
          <w:szCs w:val="24"/>
        </w:rPr>
        <w:t>Признать утратившими силу решения Совета Подгорнского сельского поселения:</w:t>
      </w:r>
    </w:p>
    <w:p w:rsidR="0036635B" w:rsidRPr="00FA528D" w:rsidRDefault="0036635B" w:rsidP="0036635B">
      <w:pPr>
        <w:pStyle w:val="a5"/>
        <w:spacing w:after="0" w:line="240" w:lineRule="auto"/>
        <w:ind w:left="1080"/>
        <w:jc w:val="both"/>
        <w:rPr>
          <w:rFonts w:ascii="Times New Roman" w:hAnsi="Times New Roman" w:cs="Times New Roman"/>
          <w:sz w:val="24"/>
          <w:szCs w:val="24"/>
        </w:rPr>
      </w:pPr>
      <w:r w:rsidRPr="00FA528D">
        <w:rPr>
          <w:rFonts w:ascii="Times New Roman" w:hAnsi="Times New Roman" w:cs="Times New Roman"/>
          <w:sz w:val="24"/>
          <w:szCs w:val="24"/>
        </w:rPr>
        <w:t>-  от 15.11.2005 № 11 «О принятии Регламента Совета Подгорнского сельского поселения»,</w:t>
      </w:r>
    </w:p>
    <w:p w:rsidR="0036635B" w:rsidRPr="00FA528D" w:rsidRDefault="0036635B" w:rsidP="0036635B">
      <w:pPr>
        <w:pStyle w:val="a5"/>
        <w:spacing w:after="0" w:line="240" w:lineRule="auto"/>
        <w:ind w:left="1080"/>
        <w:jc w:val="both"/>
        <w:rPr>
          <w:rFonts w:ascii="Times New Roman" w:hAnsi="Times New Roman" w:cs="Times New Roman"/>
          <w:sz w:val="24"/>
          <w:szCs w:val="24"/>
        </w:rPr>
      </w:pPr>
      <w:r w:rsidRPr="00FA528D">
        <w:rPr>
          <w:rFonts w:ascii="Times New Roman" w:hAnsi="Times New Roman" w:cs="Times New Roman"/>
          <w:sz w:val="24"/>
          <w:szCs w:val="24"/>
        </w:rPr>
        <w:t>- от 11.01.2008г. № 4 « О внесении изменений в решение Совета Подгорнского сельского поселения от 15.11.2005 № 11»,</w:t>
      </w:r>
    </w:p>
    <w:p w:rsidR="0036635B" w:rsidRPr="00FA528D" w:rsidRDefault="0036635B" w:rsidP="0036635B">
      <w:pPr>
        <w:pStyle w:val="a5"/>
        <w:spacing w:after="0" w:line="240" w:lineRule="auto"/>
        <w:ind w:left="1080"/>
        <w:jc w:val="both"/>
        <w:rPr>
          <w:rFonts w:ascii="Times New Roman" w:hAnsi="Times New Roman" w:cs="Times New Roman"/>
          <w:sz w:val="24"/>
          <w:szCs w:val="24"/>
        </w:rPr>
      </w:pPr>
      <w:r w:rsidRPr="00FA528D">
        <w:rPr>
          <w:rFonts w:ascii="Times New Roman" w:hAnsi="Times New Roman" w:cs="Times New Roman"/>
          <w:sz w:val="24"/>
          <w:szCs w:val="24"/>
        </w:rPr>
        <w:t>- от 25.11.2008 № 25 « О внесении изменений в решение Совета Подгорнского сельского поселения от 15.11.2005г. № 11»,</w:t>
      </w:r>
    </w:p>
    <w:p w:rsidR="0036635B" w:rsidRPr="00FA528D" w:rsidRDefault="0036635B" w:rsidP="0036635B">
      <w:pPr>
        <w:pStyle w:val="a5"/>
        <w:spacing w:after="0" w:line="240" w:lineRule="auto"/>
        <w:ind w:left="1080"/>
        <w:jc w:val="both"/>
        <w:rPr>
          <w:rFonts w:ascii="Times New Roman" w:hAnsi="Times New Roman" w:cs="Times New Roman"/>
          <w:sz w:val="24"/>
          <w:szCs w:val="24"/>
        </w:rPr>
      </w:pPr>
      <w:r w:rsidRPr="00FA528D">
        <w:rPr>
          <w:rFonts w:ascii="Times New Roman" w:hAnsi="Times New Roman" w:cs="Times New Roman"/>
          <w:sz w:val="24"/>
          <w:szCs w:val="24"/>
        </w:rPr>
        <w:t>- от 26.03.2010 № 6 « О внесении изменений в решение Совета Подгорнского сельского поселения от 15.11.2005 № 11».</w:t>
      </w:r>
    </w:p>
    <w:p w:rsidR="003A16CE" w:rsidRPr="00FA528D" w:rsidRDefault="003A16CE" w:rsidP="0036635B">
      <w:pPr>
        <w:pStyle w:val="a3"/>
        <w:numPr>
          <w:ilvl w:val="0"/>
          <w:numId w:val="1"/>
        </w:numPr>
        <w:spacing w:after="0"/>
        <w:jc w:val="both"/>
      </w:pPr>
      <w:r w:rsidRPr="00FA528D">
        <w:t>Настоящее решение опубликовать в печатном издании «Официальные ведомости Подгорнского сельского поселения» и разместить на официальном сайте Подгорнского сельского поселения в сети Интернет.</w:t>
      </w:r>
    </w:p>
    <w:p w:rsidR="003A16CE" w:rsidRPr="00FA528D" w:rsidRDefault="003A16CE" w:rsidP="0036635B">
      <w:pPr>
        <w:pStyle w:val="a3"/>
        <w:numPr>
          <w:ilvl w:val="0"/>
          <w:numId w:val="1"/>
        </w:numPr>
        <w:spacing w:after="0"/>
        <w:jc w:val="both"/>
      </w:pPr>
      <w:r w:rsidRPr="00FA528D">
        <w:t xml:space="preserve">Решение вступает в силу со дня </w:t>
      </w:r>
      <w:r w:rsidR="00147F38" w:rsidRPr="00FA528D">
        <w:t xml:space="preserve"> подписания.</w:t>
      </w:r>
    </w:p>
    <w:p w:rsidR="003A16CE" w:rsidRPr="00FA528D" w:rsidRDefault="003A16CE" w:rsidP="0036635B">
      <w:pPr>
        <w:pStyle w:val="a3"/>
        <w:numPr>
          <w:ilvl w:val="0"/>
          <w:numId w:val="1"/>
        </w:numPr>
        <w:spacing w:after="0"/>
        <w:jc w:val="both"/>
      </w:pPr>
      <w:r w:rsidRPr="00FA528D">
        <w:t>Контроль за исполнением настоящего решения оставляю за собой.</w:t>
      </w:r>
    </w:p>
    <w:p w:rsidR="00FA528D" w:rsidRPr="00FA528D" w:rsidRDefault="00FA528D" w:rsidP="00FA528D">
      <w:pPr>
        <w:pStyle w:val="a3"/>
        <w:spacing w:after="0"/>
        <w:jc w:val="both"/>
      </w:pPr>
    </w:p>
    <w:p w:rsidR="00FA528D" w:rsidRPr="00FA528D" w:rsidRDefault="00FA528D" w:rsidP="00FA528D">
      <w:pPr>
        <w:pStyle w:val="a3"/>
        <w:spacing w:after="0"/>
        <w:jc w:val="both"/>
      </w:pPr>
    </w:p>
    <w:p w:rsidR="00FA528D" w:rsidRPr="00FA528D" w:rsidRDefault="00FA528D" w:rsidP="00FA528D">
      <w:pPr>
        <w:pStyle w:val="a3"/>
        <w:spacing w:after="0"/>
        <w:jc w:val="both"/>
      </w:pPr>
    </w:p>
    <w:p w:rsidR="00FA528D" w:rsidRPr="00FA528D" w:rsidRDefault="00FA528D" w:rsidP="00FA528D">
      <w:pPr>
        <w:pStyle w:val="a3"/>
        <w:spacing w:after="0"/>
        <w:jc w:val="both"/>
      </w:pPr>
    </w:p>
    <w:p w:rsidR="003A16CE" w:rsidRPr="00FA528D" w:rsidRDefault="003A16CE" w:rsidP="003A16CE">
      <w:pPr>
        <w:spacing w:after="0"/>
        <w:jc w:val="both"/>
        <w:rPr>
          <w:rFonts w:ascii="Times New Roman" w:hAnsi="Times New Roman" w:cs="Times New Roman"/>
          <w:sz w:val="24"/>
          <w:szCs w:val="24"/>
        </w:rPr>
      </w:pPr>
      <w:r w:rsidRPr="00FA528D">
        <w:rPr>
          <w:rFonts w:ascii="Times New Roman" w:hAnsi="Times New Roman" w:cs="Times New Roman"/>
          <w:bCs/>
          <w:sz w:val="24"/>
          <w:szCs w:val="24"/>
        </w:rPr>
        <w:t xml:space="preserve">Глава </w:t>
      </w:r>
      <w:proofErr w:type="spellStart"/>
      <w:r w:rsidRPr="00FA528D">
        <w:rPr>
          <w:rFonts w:ascii="Times New Roman" w:hAnsi="Times New Roman" w:cs="Times New Roman"/>
          <w:bCs/>
          <w:sz w:val="24"/>
          <w:szCs w:val="24"/>
        </w:rPr>
        <w:t>Подгорнского</w:t>
      </w:r>
      <w:proofErr w:type="spellEnd"/>
      <w:r w:rsidRPr="00FA528D">
        <w:rPr>
          <w:rFonts w:ascii="Times New Roman" w:hAnsi="Times New Roman" w:cs="Times New Roman"/>
          <w:bCs/>
          <w:sz w:val="24"/>
          <w:szCs w:val="24"/>
        </w:rPr>
        <w:t xml:space="preserve"> сельского поселения                                                              </w:t>
      </w:r>
      <w:proofErr w:type="spellStart"/>
      <w:r w:rsidRPr="00FA528D">
        <w:rPr>
          <w:rFonts w:ascii="Times New Roman" w:hAnsi="Times New Roman" w:cs="Times New Roman"/>
          <w:bCs/>
          <w:sz w:val="24"/>
          <w:szCs w:val="24"/>
        </w:rPr>
        <w:t>В.И.Будаев</w:t>
      </w:r>
      <w:proofErr w:type="spellEnd"/>
    </w:p>
    <w:p w:rsidR="003A16CE" w:rsidRPr="00FA528D" w:rsidRDefault="003A16CE" w:rsidP="003A16CE">
      <w:pPr>
        <w:spacing w:after="0"/>
        <w:ind w:firstLine="900"/>
        <w:jc w:val="both"/>
        <w:rPr>
          <w:rFonts w:ascii="Times New Roman" w:hAnsi="Times New Roman" w:cs="Times New Roman"/>
          <w:sz w:val="24"/>
          <w:szCs w:val="24"/>
        </w:rPr>
      </w:pPr>
    </w:p>
    <w:p w:rsidR="003A16CE" w:rsidRDefault="003A16CE" w:rsidP="003A16CE">
      <w:pPr>
        <w:spacing w:after="0"/>
        <w:ind w:firstLine="900"/>
        <w:jc w:val="both"/>
        <w:rPr>
          <w:rFonts w:ascii="Times New Roman" w:hAnsi="Times New Roman" w:cs="Times New Roman"/>
          <w:sz w:val="16"/>
          <w:szCs w:val="16"/>
        </w:rPr>
      </w:pPr>
    </w:p>
    <w:p w:rsidR="00FA528D" w:rsidRDefault="00FA528D" w:rsidP="003A16CE">
      <w:pPr>
        <w:spacing w:after="0"/>
        <w:ind w:firstLine="900"/>
        <w:jc w:val="both"/>
        <w:rPr>
          <w:rFonts w:ascii="Times New Roman" w:hAnsi="Times New Roman" w:cs="Times New Roman"/>
          <w:sz w:val="16"/>
          <w:szCs w:val="16"/>
        </w:rPr>
      </w:pPr>
    </w:p>
    <w:p w:rsidR="00FA528D" w:rsidRDefault="00FA528D" w:rsidP="003A16CE">
      <w:pPr>
        <w:spacing w:after="0"/>
        <w:ind w:firstLine="900"/>
        <w:jc w:val="both"/>
        <w:rPr>
          <w:rFonts w:ascii="Times New Roman" w:hAnsi="Times New Roman" w:cs="Times New Roman"/>
          <w:sz w:val="16"/>
          <w:szCs w:val="16"/>
        </w:rPr>
      </w:pPr>
    </w:p>
    <w:p w:rsidR="00FA528D" w:rsidRDefault="00FA528D" w:rsidP="003A16CE">
      <w:pPr>
        <w:spacing w:after="0"/>
        <w:ind w:firstLine="900"/>
        <w:jc w:val="both"/>
        <w:rPr>
          <w:rFonts w:ascii="Times New Roman" w:hAnsi="Times New Roman" w:cs="Times New Roman"/>
          <w:sz w:val="16"/>
          <w:szCs w:val="16"/>
        </w:rPr>
      </w:pPr>
    </w:p>
    <w:p w:rsidR="00FA528D" w:rsidRDefault="00FA528D" w:rsidP="003A16CE">
      <w:pPr>
        <w:spacing w:after="0"/>
        <w:ind w:firstLine="900"/>
        <w:jc w:val="both"/>
        <w:rPr>
          <w:rFonts w:ascii="Times New Roman" w:hAnsi="Times New Roman" w:cs="Times New Roman"/>
          <w:sz w:val="16"/>
          <w:szCs w:val="16"/>
        </w:rPr>
      </w:pPr>
    </w:p>
    <w:p w:rsidR="00FA528D" w:rsidRDefault="00FA528D" w:rsidP="003A16CE">
      <w:pPr>
        <w:spacing w:after="0"/>
        <w:ind w:firstLine="900"/>
        <w:jc w:val="both"/>
        <w:rPr>
          <w:rFonts w:ascii="Times New Roman" w:hAnsi="Times New Roman" w:cs="Times New Roman"/>
          <w:sz w:val="16"/>
          <w:szCs w:val="16"/>
        </w:rPr>
      </w:pPr>
    </w:p>
    <w:p w:rsidR="00FA528D" w:rsidRDefault="00FA528D" w:rsidP="003A16CE">
      <w:pPr>
        <w:spacing w:after="0"/>
        <w:ind w:firstLine="900"/>
        <w:jc w:val="both"/>
        <w:rPr>
          <w:rFonts w:ascii="Times New Roman" w:hAnsi="Times New Roman" w:cs="Times New Roman"/>
          <w:sz w:val="16"/>
          <w:szCs w:val="16"/>
        </w:rPr>
      </w:pPr>
    </w:p>
    <w:p w:rsidR="00FA528D" w:rsidRDefault="00FA528D" w:rsidP="003A16CE">
      <w:pPr>
        <w:spacing w:after="0"/>
        <w:ind w:firstLine="900"/>
        <w:jc w:val="both"/>
        <w:rPr>
          <w:rFonts w:ascii="Times New Roman" w:hAnsi="Times New Roman" w:cs="Times New Roman"/>
          <w:sz w:val="16"/>
          <w:szCs w:val="16"/>
        </w:rPr>
      </w:pPr>
    </w:p>
    <w:p w:rsidR="00FA528D" w:rsidRDefault="00FA528D" w:rsidP="003A16CE">
      <w:pPr>
        <w:spacing w:after="0"/>
        <w:ind w:firstLine="900"/>
        <w:jc w:val="both"/>
        <w:rPr>
          <w:rFonts w:ascii="Times New Roman" w:hAnsi="Times New Roman" w:cs="Times New Roman"/>
          <w:sz w:val="16"/>
          <w:szCs w:val="16"/>
        </w:rPr>
      </w:pPr>
    </w:p>
    <w:p w:rsidR="00FA528D" w:rsidRDefault="00FA528D" w:rsidP="003A16CE">
      <w:pPr>
        <w:spacing w:after="0"/>
        <w:ind w:firstLine="900"/>
        <w:jc w:val="both"/>
        <w:rPr>
          <w:rFonts w:ascii="Times New Roman" w:hAnsi="Times New Roman" w:cs="Times New Roman"/>
          <w:sz w:val="16"/>
          <w:szCs w:val="16"/>
        </w:rPr>
      </w:pPr>
    </w:p>
    <w:p w:rsidR="00FA528D" w:rsidRDefault="00FA528D" w:rsidP="003A16CE">
      <w:pPr>
        <w:spacing w:after="0"/>
        <w:ind w:firstLine="900"/>
        <w:jc w:val="both"/>
        <w:rPr>
          <w:rFonts w:ascii="Times New Roman" w:hAnsi="Times New Roman" w:cs="Times New Roman"/>
          <w:sz w:val="16"/>
          <w:szCs w:val="16"/>
        </w:rPr>
      </w:pPr>
    </w:p>
    <w:p w:rsidR="00FA528D" w:rsidRDefault="00FA528D" w:rsidP="003A16CE">
      <w:pPr>
        <w:spacing w:after="0"/>
        <w:ind w:firstLine="900"/>
        <w:jc w:val="both"/>
        <w:rPr>
          <w:rFonts w:ascii="Times New Roman" w:hAnsi="Times New Roman" w:cs="Times New Roman"/>
          <w:sz w:val="16"/>
          <w:szCs w:val="16"/>
        </w:rPr>
      </w:pPr>
    </w:p>
    <w:p w:rsidR="00FA528D" w:rsidRDefault="00FA528D" w:rsidP="003A16CE">
      <w:pPr>
        <w:spacing w:after="0"/>
        <w:ind w:firstLine="900"/>
        <w:jc w:val="both"/>
        <w:rPr>
          <w:rFonts w:ascii="Times New Roman" w:hAnsi="Times New Roman" w:cs="Times New Roman"/>
          <w:sz w:val="16"/>
          <w:szCs w:val="16"/>
        </w:rPr>
      </w:pPr>
    </w:p>
    <w:p w:rsidR="00FA528D" w:rsidRDefault="00FA528D" w:rsidP="003A16CE">
      <w:pPr>
        <w:spacing w:after="0"/>
        <w:ind w:firstLine="900"/>
        <w:jc w:val="both"/>
        <w:rPr>
          <w:rFonts w:ascii="Times New Roman" w:hAnsi="Times New Roman" w:cs="Times New Roman"/>
          <w:sz w:val="16"/>
          <w:szCs w:val="16"/>
        </w:rPr>
      </w:pPr>
    </w:p>
    <w:p w:rsidR="00FA528D" w:rsidRDefault="00FA528D" w:rsidP="003A16CE">
      <w:pPr>
        <w:spacing w:after="0"/>
        <w:ind w:firstLine="900"/>
        <w:jc w:val="both"/>
        <w:rPr>
          <w:rFonts w:ascii="Times New Roman" w:hAnsi="Times New Roman" w:cs="Times New Roman"/>
          <w:sz w:val="16"/>
          <w:szCs w:val="16"/>
        </w:rPr>
      </w:pPr>
    </w:p>
    <w:p w:rsidR="00FA528D" w:rsidRDefault="00FA528D" w:rsidP="003A16CE">
      <w:pPr>
        <w:spacing w:after="0"/>
        <w:ind w:firstLine="900"/>
        <w:jc w:val="both"/>
        <w:rPr>
          <w:rFonts w:ascii="Times New Roman" w:hAnsi="Times New Roman" w:cs="Times New Roman"/>
          <w:sz w:val="16"/>
          <w:szCs w:val="16"/>
        </w:rPr>
      </w:pPr>
    </w:p>
    <w:p w:rsidR="003A16CE" w:rsidRPr="00FA528D" w:rsidRDefault="0036635B" w:rsidP="00FA528D">
      <w:pPr>
        <w:spacing w:after="0" w:line="240" w:lineRule="auto"/>
        <w:ind w:firstLine="900"/>
        <w:jc w:val="right"/>
        <w:rPr>
          <w:rFonts w:ascii="Times New Roman" w:hAnsi="Times New Roman" w:cs="Times New Roman"/>
          <w:sz w:val="20"/>
          <w:szCs w:val="20"/>
        </w:rPr>
      </w:pPr>
      <w:r w:rsidRPr="00FA528D">
        <w:rPr>
          <w:rFonts w:ascii="Times New Roman" w:hAnsi="Times New Roman" w:cs="Times New Roman"/>
          <w:sz w:val="20"/>
          <w:szCs w:val="20"/>
        </w:rPr>
        <w:lastRenderedPageBreak/>
        <w:t xml:space="preserve">Приложение № 1 </w:t>
      </w:r>
    </w:p>
    <w:p w:rsidR="0036635B" w:rsidRPr="00FA528D" w:rsidRDefault="0036635B" w:rsidP="00FA528D">
      <w:pPr>
        <w:spacing w:after="0" w:line="240" w:lineRule="auto"/>
        <w:ind w:firstLine="900"/>
        <w:jc w:val="right"/>
        <w:rPr>
          <w:rFonts w:ascii="Times New Roman" w:hAnsi="Times New Roman" w:cs="Times New Roman"/>
          <w:sz w:val="20"/>
          <w:szCs w:val="20"/>
        </w:rPr>
      </w:pPr>
      <w:r w:rsidRPr="00FA528D">
        <w:rPr>
          <w:rFonts w:ascii="Times New Roman" w:hAnsi="Times New Roman" w:cs="Times New Roman"/>
          <w:sz w:val="20"/>
          <w:szCs w:val="20"/>
        </w:rPr>
        <w:t xml:space="preserve"> к решению Совета Подгорнского </w:t>
      </w:r>
    </w:p>
    <w:p w:rsidR="0036635B" w:rsidRPr="00FA528D" w:rsidRDefault="0036635B" w:rsidP="00FA528D">
      <w:pPr>
        <w:spacing w:after="0" w:line="240" w:lineRule="auto"/>
        <w:ind w:firstLine="900"/>
        <w:jc w:val="right"/>
        <w:rPr>
          <w:rFonts w:ascii="Times New Roman" w:hAnsi="Times New Roman" w:cs="Times New Roman"/>
          <w:sz w:val="20"/>
          <w:szCs w:val="20"/>
        </w:rPr>
      </w:pPr>
      <w:r w:rsidRPr="00FA528D">
        <w:rPr>
          <w:rFonts w:ascii="Times New Roman" w:hAnsi="Times New Roman" w:cs="Times New Roman"/>
          <w:sz w:val="20"/>
          <w:szCs w:val="20"/>
        </w:rPr>
        <w:t>сельского поселения от 29.01.2015</w:t>
      </w:r>
      <w:r w:rsidR="00FB1713" w:rsidRPr="00FA528D">
        <w:rPr>
          <w:rFonts w:ascii="Times New Roman" w:hAnsi="Times New Roman" w:cs="Times New Roman"/>
          <w:sz w:val="20"/>
          <w:szCs w:val="20"/>
        </w:rPr>
        <w:t xml:space="preserve"> </w:t>
      </w:r>
      <w:r w:rsidRPr="00FA528D">
        <w:rPr>
          <w:rFonts w:ascii="Times New Roman" w:hAnsi="Times New Roman" w:cs="Times New Roman"/>
          <w:sz w:val="20"/>
          <w:szCs w:val="20"/>
        </w:rPr>
        <w:t xml:space="preserve"> №</w:t>
      </w:r>
      <w:r w:rsidR="00FA528D" w:rsidRPr="00FA528D">
        <w:rPr>
          <w:rFonts w:ascii="Times New Roman" w:hAnsi="Times New Roman" w:cs="Times New Roman"/>
          <w:sz w:val="20"/>
          <w:szCs w:val="20"/>
        </w:rPr>
        <w:t xml:space="preserve"> 2</w:t>
      </w:r>
    </w:p>
    <w:p w:rsidR="003A16CE" w:rsidRDefault="003A16CE" w:rsidP="003A16CE">
      <w:pPr>
        <w:spacing w:after="0"/>
        <w:ind w:firstLine="900"/>
        <w:jc w:val="both"/>
        <w:rPr>
          <w:rFonts w:ascii="Times New Roman" w:hAnsi="Times New Roman" w:cs="Times New Roman"/>
          <w:sz w:val="24"/>
          <w:szCs w:val="24"/>
        </w:rPr>
      </w:pPr>
    </w:p>
    <w:p w:rsidR="00FA528D" w:rsidRPr="00FA528D" w:rsidRDefault="00FA528D" w:rsidP="003A16CE">
      <w:pPr>
        <w:spacing w:after="0"/>
        <w:ind w:firstLine="900"/>
        <w:jc w:val="both"/>
        <w:rPr>
          <w:rFonts w:ascii="Times New Roman" w:hAnsi="Times New Roman" w:cs="Times New Roman"/>
          <w:sz w:val="24"/>
          <w:szCs w:val="24"/>
        </w:rPr>
      </w:pPr>
    </w:p>
    <w:p w:rsidR="00FA528D" w:rsidRDefault="00FA528D" w:rsidP="003A16CE">
      <w:pPr>
        <w:tabs>
          <w:tab w:val="left" w:pos="38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РЕГЛАМЕНТ </w:t>
      </w:r>
    </w:p>
    <w:p w:rsidR="00076FA6" w:rsidRPr="00FA528D" w:rsidRDefault="00FA528D" w:rsidP="003A16CE">
      <w:pPr>
        <w:tabs>
          <w:tab w:val="left" w:pos="38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СОВЕТА ПОДГОРНСКОГО СЕЛЬСКОГО ПОСЕЛЕНИЯ</w:t>
      </w:r>
    </w:p>
    <w:p w:rsidR="00FA528D" w:rsidRPr="00FA528D" w:rsidRDefault="00FA528D" w:rsidP="003A16CE">
      <w:pPr>
        <w:tabs>
          <w:tab w:val="left" w:pos="3855"/>
        </w:tabs>
        <w:spacing w:after="0" w:line="240" w:lineRule="auto"/>
        <w:jc w:val="center"/>
        <w:rPr>
          <w:rFonts w:ascii="Times New Roman" w:hAnsi="Times New Roman" w:cs="Times New Roman"/>
          <w:b/>
          <w:sz w:val="24"/>
          <w:szCs w:val="24"/>
        </w:rPr>
      </w:pPr>
    </w:p>
    <w:p w:rsidR="00FA528D" w:rsidRPr="00FA528D" w:rsidRDefault="00FA528D" w:rsidP="003A16CE">
      <w:pPr>
        <w:tabs>
          <w:tab w:val="left" w:pos="3855"/>
        </w:tabs>
        <w:spacing w:after="0" w:line="240" w:lineRule="auto"/>
        <w:jc w:val="center"/>
        <w:rPr>
          <w:rFonts w:ascii="Times New Roman" w:hAnsi="Times New Roman" w:cs="Times New Roman"/>
          <w:b/>
          <w:sz w:val="24"/>
          <w:szCs w:val="24"/>
        </w:rPr>
      </w:pPr>
    </w:p>
    <w:p w:rsidR="00076FA6" w:rsidRPr="00FA528D" w:rsidRDefault="00076FA6" w:rsidP="003A16CE">
      <w:pPr>
        <w:spacing w:after="0" w:line="240" w:lineRule="auto"/>
        <w:jc w:val="both"/>
        <w:rPr>
          <w:rFonts w:ascii="Times New Roman" w:hAnsi="Times New Roman" w:cs="Times New Roman"/>
          <w:sz w:val="24"/>
          <w:szCs w:val="24"/>
        </w:rPr>
      </w:pPr>
    </w:p>
    <w:p w:rsidR="00076FA6" w:rsidRPr="00FA528D" w:rsidRDefault="00076FA6" w:rsidP="003A16CE">
      <w:pPr>
        <w:tabs>
          <w:tab w:val="left" w:pos="540"/>
        </w:tabs>
        <w:spacing w:after="0" w:line="240" w:lineRule="auto"/>
        <w:ind w:firstLine="1080"/>
        <w:jc w:val="center"/>
        <w:rPr>
          <w:rFonts w:ascii="Times New Roman" w:hAnsi="Times New Roman" w:cs="Times New Roman"/>
          <w:b/>
          <w:sz w:val="24"/>
          <w:szCs w:val="24"/>
        </w:rPr>
      </w:pPr>
      <w:r w:rsidRPr="00FA528D">
        <w:rPr>
          <w:rFonts w:ascii="Times New Roman" w:hAnsi="Times New Roman" w:cs="Times New Roman"/>
          <w:b/>
          <w:sz w:val="24"/>
          <w:szCs w:val="24"/>
        </w:rPr>
        <w:t>ГЛАВА 1. ОБЩИЕ ПОЛОЖЕНИЯ</w:t>
      </w:r>
    </w:p>
    <w:p w:rsidR="00076FA6" w:rsidRPr="00FA528D" w:rsidRDefault="00076FA6" w:rsidP="003A16CE">
      <w:pPr>
        <w:spacing w:after="0" w:line="240" w:lineRule="auto"/>
        <w:ind w:firstLine="540"/>
        <w:jc w:val="both"/>
        <w:rPr>
          <w:rFonts w:ascii="Times New Roman" w:hAnsi="Times New Roman" w:cs="Times New Roman"/>
          <w:b/>
          <w:sz w:val="24"/>
          <w:szCs w:val="24"/>
        </w:rPr>
      </w:pPr>
    </w:p>
    <w:p w:rsidR="00076FA6" w:rsidRPr="00FA528D" w:rsidRDefault="00076FA6" w:rsidP="003A16CE">
      <w:pPr>
        <w:spacing w:after="0" w:line="240" w:lineRule="auto"/>
        <w:ind w:firstLine="540"/>
        <w:jc w:val="both"/>
        <w:rPr>
          <w:rFonts w:ascii="Times New Roman" w:hAnsi="Times New Roman" w:cs="Times New Roman"/>
          <w:b/>
          <w:sz w:val="24"/>
          <w:szCs w:val="24"/>
        </w:rPr>
      </w:pPr>
      <w:r w:rsidRPr="00FA528D">
        <w:rPr>
          <w:rFonts w:ascii="Times New Roman" w:hAnsi="Times New Roman" w:cs="Times New Roman"/>
          <w:sz w:val="24"/>
          <w:szCs w:val="24"/>
        </w:rPr>
        <w:t>Статья 1</w:t>
      </w:r>
      <w:r w:rsidRPr="00FA528D">
        <w:rPr>
          <w:rFonts w:ascii="Times New Roman" w:hAnsi="Times New Roman" w:cs="Times New Roman"/>
          <w:b/>
          <w:sz w:val="24"/>
          <w:szCs w:val="24"/>
        </w:rPr>
        <w:t xml:space="preserve">. Регламент Совета </w:t>
      </w:r>
      <w:r w:rsidR="00502BA2" w:rsidRPr="00FA528D">
        <w:rPr>
          <w:rFonts w:ascii="Times New Roman" w:hAnsi="Times New Roman" w:cs="Times New Roman"/>
          <w:b/>
          <w:sz w:val="24"/>
          <w:szCs w:val="24"/>
        </w:rPr>
        <w:t xml:space="preserve">Подгорнского </w:t>
      </w:r>
      <w:r w:rsidRPr="00FA528D">
        <w:rPr>
          <w:rFonts w:ascii="Times New Roman" w:hAnsi="Times New Roman" w:cs="Times New Roman"/>
          <w:b/>
          <w:sz w:val="24"/>
          <w:szCs w:val="24"/>
        </w:rPr>
        <w:t xml:space="preserve"> сельского поселения</w:t>
      </w:r>
    </w:p>
    <w:p w:rsidR="00076FA6" w:rsidRPr="00FA528D" w:rsidRDefault="00076FA6" w:rsidP="003A16CE">
      <w:pPr>
        <w:spacing w:after="0" w:line="240" w:lineRule="auto"/>
        <w:ind w:firstLine="540"/>
        <w:jc w:val="both"/>
        <w:rPr>
          <w:rFonts w:ascii="Times New Roman" w:hAnsi="Times New Roman" w:cs="Times New Roman"/>
          <w:sz w:val="24"/>
          <w:szCs w:val="24"/>
        </w:rPr>
      </w:pP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 xml:space="preserve">Регламент Совета </w:t>
      </w:r>
      <w:r w:rsidR="0036635B" w:rsidRPr="00FA528D">
        <w:rPr>
          <w:rFonts w:ascii="Times New Roman" w:hAnsi="Times New Roman" w:cs="Times New Roman"/>
          <w:sz w:val="24"/>
          <w:szCs w:val="24"/>
        </w:rPr>
        <w:t>Подгорнского</w:t>
      </w:r>
      <w:r w:rsidRPr="00FA528D">
        <w:rPr>
          <w:rFonts w:ascii="Times New Roman" w:hAnsi="Times New Roman" w:cs="Times New Roman"/>
          <w:sz w:val="24"/>
          <w:szCs w:val="24"/>
        </w:rPr>
        <w:t xml:space="preserve"> сельского поселения (далее Совет) - нормативный правовой акт, регулирующий вопросы внутриорганизационный деятельности Совета и определяющий порядок подготовки, созыва и проведения заседаний Совета, подготовки, принятия и исполнения его решений, создания и работы постоянных депутатских комиссий, а также иные организационные вопросы внутренней деятельности Совета, его комитетов.</w:t>
      </w:r>
    </w:p>
    <w:p w:rsidR="00076FA6" w:rsidRPr="00FA528D" w:rsidRDefault="00076FA6" w:rsidP="003A16CE">
      <w:pPr>
        <w:spacing w:after="0" w:line="240" w:lineRule="auto"/>
        <w:ind w:firstLine="540"/>
        <w:jc w:val="both"/>
        <w:rPr>
          <w:rFonts w:ascii="Times New Roman" w:hAnsi="Times New Roman" w:cs="Times New Roman"/>
          <w:b/>
          <w:sz w:val="24"/>
          <w:szCs w:val="24"/>
        </w:rPr>
      </w:pP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Статья 2</w:t>
      </w:r>
      <w:r w:rsidRPr="00FA528D">
        <w:rPr>
          <w:rFonts w:ascii="Times New Roman" w:hAnsi="Times New Roman" w:cs="Times New Roman"/>
          <w:b/>
          <w:sz w:val="24"/>
          <w:szCs w:val="24"/>
        </w:rPr>
        <w:t>. Принципы деятельности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w:t>
      </w:r>
      <w:r w:rsidR="0036635B" w:rsidRPr="00FA528D">
        <w:rPr>
          <w:rFonts w:ascii="Times New Roman" w:hAnsi="Times New Roman" w:cs="Times New Roman"/>
          <w:sz w:val="24"/>
          <w:szCs w:val="24"/>
        </w:rPr>
        <w:t xml:space="preserve"> </w:t>
      </w:r>
      <w:r w:rsidRPr="00FA528D">
        <w:rPr>
          <w:rFonts w:ascii="Times New Roman" w:hAnsi="Times New Roman" w:cs="Times New Roman"/>
          <w:sz w:val="24"/>
          <w:szCs w:val="24"/>
        </w:rPr>
        <w:t>Деятельность Совета основывается на принципах:</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 гласности;</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2) свободного обсуждения и коллеги</w:t>
      </w:r>
      <w:r w:rsidR="0036635B" w:rsidRPr="00FA528D">
        <w:rPr>
          <w:rFonts w:ascii="Times New Roman" w:hAnsi="Times New Roman" w:cs="Times New Roman"/>
          <w:sz w:val="24"/>
          <w:szCs w:val="24"/>
        </w:rPr>
        <w:t>а</w:t>
      </w:r>
      <w:r w:rsidRPr="00FA528D">
        <w:rPr>
          <w:rFonts w:ascii="Times New Roman" w:hAnsi="Times New Roman" w:cs="Times New Roman"/>
          <w:sz w:val="24"/>
          <w:szCs w:val="24"/>
        </w:rPr>
        <w:t>льного решения вопросов;</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3) защиты прав и интересов населения поселения;</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4) ответственности перед населением поселения.</w:t>
      </w:r>
    </w:p>
    <w:p w:rsidR="00076FA6" w:rsidRPr="00FA528D" w:rsidRDefault="00076FA6" w:rsidP="003A16CE">
      <w:pPr>
        <w:spacing w:after="0" w:line="240" w:lineRule="auto"/>
        <w:ind w:firstLine="540"/>
        <w:jc w:val="both"/>
        <w:rPr>
          <w:rFonts w:ascii="Times New Roman" w:hAnsi="Times New Roman" w:cs="Times New Roman"/>
          <w:b/>
          <w:sz w:val="24"/>
          <w:szCs w:val="24"/>
        </w:rPr>
      </w:pPr>
    </w:p>
    <w:p w:rsidR="00076FA6" w:rsidRPr="00FA528D" w:rsidRDefault="00076FA6" w:rsidP="003A16CE">
      <w:pPr>
        <w:spacing w:after="0" w:line="240" w:lineRule="auto"/>
        <w:jc w:val="both"/>
        <w:rPr>
          <w:rFonts w:ascii="Times New Roman" w:hAnsi="Times New Roman" w:cs="Times New Roman"/>
          <w:sz w:val="24"/>
          <w:szCs w:val="24"/>
        </w:rPr>
      </w:pPr>
      <w:r w:rsidRPr="00FA528D">
        <w:rPr>
          <w:rFonts w:ascii="Times New Roman" w:hAnsi="Times New Roman" w:cs="Times New Roman"/>
          <w:sz w:val="24"/>
          <w:szCs w:val="24"/>
        </w:rPr>
        <w:t>Статья 3</w:t>
      </w:r>
      <w:r w:rsidRPr="00FA528D">
        <w:rPr>
          <w:rFonts w:ascii="Times New Roman" w:hAnsi="Times New Roman" w:cs="Times New Roman"/>
          <w:b/>
          <w:sz w:val="24"/>
          <w:szCs w:val="24"/>
        </w:rPr>
        <w:t>. Основы деятельности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w:t>
      </w:r>
      <w:r w:rsidR="0036635B" w:rsidRPr="00FA528D">
        <w:rPr>
          <w:rFonts w:ascii="Times New Roman" w:hAnsi="Times New Roman" w:cs="Times New Roman"/>
          <w:sz w:val="24"/>
          <w:szCs w:val="24"/>
        </w:rPr>
        <w:t xml:space="preserve"> </w:t>
      </w:r>
      <w:r w:rsidRPr="00FA528D">
        <w:rPr>
          <w:rFonts w:ascii="Times New Roman" w:hAnsi="Times New Roman" w:cs="Times New Roman"/>
          <w:sz w:val="24"/>
          <w:szCs w:val="24"/>
        </w:rPr>
        <w:t>Совет поселения осуществляет свою деятельность исходя из интересов населения в соответствии с Конституцией Российской Федерации, Федеральными законами, Уставом и законами Томской области, Уставом муниципального образования «</w:t>
      </w:r>
      <w:r w:rsidR="0036635B" w:rsidRPr="00FA528D">
        <w:rPr>
          <w:rFonts w:ascii="Times New Roman" w:hAnsi="Times New Roman" w:cs="Times New Roman"/>
          <w:sz w:val="24"/>
          <w:szCs w:val="24"/>
        </w:rPr>
        <w:t xml:space="preserve">Подгорнское </w:t>
      </w:r>
      <w:r w:rsidRPr="00FA528D">
        <w:rPr>
          <w:rFonts w:ascii="Times New Roman" w:hAnsi="Times New Roman" w:cs="Times New Roman"/>
          <w:sz w:val="24"/>
          <w:szCs w:val="24"/>
        </w:rPr>
        <w:t xml:space="preserve"> сельское поселение», настоящим Регламентом, иными нормативно - правовыми актами органов государственной власти и правомочен рассматривать любые вопросы, отнесенные к его компетенции законодательством.</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 xml:space="preserve">2. В настоящем Регламенте понятия «Совет </w:t>
      </w:r>
      <w:r w:rsidR="0036635B" w:rsidRPr="00FA528D">
        <w:rPr>
          <w:rFonts w:ascii="Times New Roman" w:hAnsi="Times New Roman" w:cs="Times New Roman"/>
          <w:sz w:val="24"/>
          <w:szCs w:val="24"/>
        </w:rPr>
        <w:t xml:space="preserve">Подгорнского </w:t>
      </w:r>
      <w:r w:rsidRPr="00FA528D">
        <w:rPr>
          <w:rFonts w:ascii="Times New Roman" w:hAnsi="Times New Roman" w:cs="Times New Roman"/>
          <w:sz w:val="24"/>
          <w:szCs w:val="24"/>
        </w:rPr>
        <w:t>сельского поселения», «Совет поселения», «Совет» используются как равнозначные.</w:t>
      </w:r>
    </w:p>
    <w:p w:rsidR="00076FA6" w:rsidRPr="00FA528D" w:rsidRDefault="00076FA6" w:rsidP="003A16CE">
      <w:pPr>
        <w:spacing w:after="0" w:line="240" w:lineRule="auto"/>
        <w:jc w:val="both"/>
        <w:rPr>
          <w:rFonts w:ascii="Times New Roman" w:hAnsi="Times New Roman" w:cs="Times New Roman"/>
          <w:sz w:val="24"/>
          <w:szCs w:val="24"/>
        </w:rPr>
      </w:pPr>
    </w:p>
    <w:p w:rsidR="00076FA6" w:rsidRPr="00FA528D" w:rsidRDefault="00076FA6" w:rsidP="003A16CE">
      <w:pPr>
        <w:spacing w:after="0" w:line="240" w:lineRule="auto"/>
        <w:jc w:val="both"/>
        <w:rPr>
          <w:rFonts w:ascii="Times New Roman" w:hAnsi="Times New Roman" w:cs="Times New Roman"/>
          <w:sz w:val="24"/>
          <w:szCs w:val="24"/>
        </w:rPr>
      </w:pPr>
      <w:r w:rsidRPr="00FA528D">
        <w:rPr>
          <w:rFonts w:ascii="Times New Roman" w:hAnsi="Times New Roman" w:cs="Times New Roman"/>
          <w:sz w:val="24"/>
          <w:szCs w:val="24"/>
        </w:rPr>
        <w:t>Статья 4</w:t>
      </w:r>
      <w:r w:rsidRPr="00FA528D">
        <w:rPr>
          <w:rFonts w:ascii="Times New Roman" w:hAnsi="Times New Roman" w:cs="Times New Roman"/>
          <w:b/>
          <w:sz w:val="24"/>
          <w:szCs w:val="24"/>
        </w:rPr>
        <w:t>. Формы работы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 xml:space="preserve">1. </w:t>
      </w:r>
      <w:r w:rsidR="0036635B" w:rsidRPr="00FA528D">
        <w:rPr>
          <w:rFonts w:ascii="Times New Roman" w:hAnsi="Times New Roman" w:cs="Times New Roman"/>
          <w:sz w:val="24"/>
          <w:szCs w:val="24"/>
        </w:rPr>
        <w:t xml:space="preserve"> </w:t>
      </w:r>
      <w:r w:rsidRPr="00FA528D">
        <w:rPr>
          <w:rFonts w:ascii="Times New Roman" w:hAnsi="Times New Roman" w:cs="Times New Roman"/>
          <w:sz w:val="24"/>
          <w:szCs w:val="24"/>
        </w:rPr>
        <w:t>Совет осуществляет свою работу в следующих формах:</w:t>
      </w:r>
    </w:p>
    <w:p w:rsidR="00076FA6" w:rsidRPr="00FA528D" w:rsidRDefault="00076FA6" w:rsidP="003A16CE">
      <w:pPr>
        <w:tabs>
          <w:tab w:val="left" w:pos="1230"/>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 заседание Совета;</w:t>
      </w:r>
    </w:p>
    <w:p w:rsidR="00076FA6" w:rsidRPr="00FA528D" w:rsidRDefault="00076FA6" w:rsidP="003A16CE">
      <w:pPr>
        <w:tabs>
          <w:tab w:val="left" w:pos="1230"/>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2) постоянные и временные депутатские комиссии и рабочие группы;</w:t>
      </w:r>
    </w:p>
    <w:p w:rsidR="00076FA6" w:rsidRPr="00FA528D" w:rsidRDefault="00076FA6" w:rsidP="003A16CE">
      <w:pPr>
        <w:tabs>
          <w:tab w:val="left" w:pos="1230"/>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3) работа депутатов с избирателями.</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2. Основной формой работы Совета является заседание, на котором депутаты принимают решения в пределах своей компетенции.</w:t>
      </w:r>
    </w:p>
    <w:p w:rsidR="00076FA6" w:rsidRPr="00FA528D" w:rsidRDefault="00076FA6" w:rsidP="003A16CE">
      <w:pPr>
        <w:spacing w:after="0" w:line="240" w:lineRule="auto"/>
        <w:jc w:val="both"/>
        <w:rPr>
          <w:rFonts w:ascii="Times New Roman" w:hAnsi="Times New Roman" w:cs="Times New Roman"/>
          <w:b/>
          <w:sz w:val="24"/>
          <w:szCs w:val="24"/>
        </w:rPr>
      </w:pPr>
    </w:p>
    <w:p w:rsidR="00076FA6" w:rsidRPr="00FA528D" w:rsidRDefault="00076FA6" w:rsidP="005354C0">
      <w:pPr>
        <w:spacing w:after="0" w:line="240" w:lineRule="auto"/>
        <w:jc w:val="both"/>
        <w:rPr>
          <w:rFonts w:ascii="Times New Roman" w:hAnsi="Times New Roman" w:cs="Times New Roman"/>
          <w:sz w:val="24"/>
          <w:szCs w:val="24"/>
        </w:rPr>
      </w:pPr>
      <w:r w:rsidRPr="00FA528D">
        <w:rPr>
          <w:rFonts w:ascii="Times New Roman" w:hAnsi="Times New Roman" w:cs="Times New Roman"/>
          <w:sz w:val="24"/>
          <w:szCs w:val="24"/>
        </w:rPr>
        <w:t>Статья 5.</w:t>
      </w:r>
      <w:r w:rsidRPr="00FA528D">
        <w:rPr>
          <w:rFonts w:ascii="Times New Roman" w:hAnsi="Times New Roman" w:cs="Times New Roman"/>
          <w:b/>
          <w:sz w:val="24"/>
          <w:szCs w:val="24"/>
        </w:rPr>
        <w:t xml:space="preserve"> Обеспечение деятельности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Организационное, правовое, информационное и материально-техническое обеспечение деятельности Совета осуществляется за счет средств бюджета поселения.</w:t>
      </w:r>
    </w:p>
    <w:p w:rsidR="00076FA6" w:rsidRPr="00FA528D" w:rsidRDefault="00076FA6" w:rsidP="003A16CE">
      <w:pPr>
        <w:spacing w:after="0" w:line="240" w:lineRule="auto"/>
        <w:ind w:firstLine="540"/>
        <w:jc w:val="both"/>
        <w:rPr>
          <w:rFonts w:ascii="Times New Roman" w:hAnsi="Times New Roman" w:cs="Times New Roman"/>
          <w:sz w:val="24"/>
          <w:szCs w:val="24"/>
        </w:rPr>
      </w:pPr>
    </w:p>
    <w:p w:rsidR="00076FA6" w:rsidRPr="00FA528D" w:rsidRDefault="00076FA6" w:rsidP="003A16CE">
      <w:pPr>
        <w:tabs>
          <w:tab w:val="left" w:pos="2370"/>
        </w:tabs>
        <w:spacing w:after="0" w:line="240" w:lineRule="auto"/>
        <w:jc w:val="center"/>
        <w:rPr>
          <w:rFonts w:ascii="Times New Roman" w:hAnsi="Times New Roman" w:cs="Times New Roman"/>
          <w:b/>
          <w:sz w:val="24"/>
          <w:szCs w:val="24"/>
        </w:rPr>
      </w:pPr>
      <w:r w:rsidRPr="00FA528D">
        <w:rPr>
          <w:rFonts w:ascii="Times New Roman" w:hAnsi="Times New Roman" w:cs="Times New Roman"/>
          <w:b/>
          <w:sz w:val="24"/>
          <w:szCs w:val="24"/>
        </w:rPr>
        <w:t>ГЛАВА 2. СТРУКТУРА СОВЕТА</w:t>
      </w:r>
    </w:p>
    <w:p w:rsidR="00076FA6" w:rsidRPr="00FA528D" w:rsidRDefault="00076FA6" w:rsidP="003A16CE">
      <w:pPr>
        <w:spacing w:after="0" w:line="240" w:lineRule="auto"/>
        <w:jc w:val="both"/>
        <w:rPr>
          <w:rFonts w:ascii="Times New Roman" w:hAnsi="Times New Roman" w:cs="Times New Roman"/>
          <w:b/>
          <w:sz w:val="24"/>
          <w:szCs w:val="24"/>
        </w:rPr>
      </w:pP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Статья 6.</w:t>
      </w:r>
      <w:r w:rsidRPr="00FA528D">
        <w:rPr>
          <w:rFonts w:ascii="Times New Roman" w:hAnsi="Times New Roman" w:cs="Times New Roman"/>
          <w:b/>
          <w:sz w:val="24"/>
          <w:szCs w:val="24"/>
        </w:rPr>
        <w:t xml:space="preserve"> Председатель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 xml:space="preserve">1. Совет поселения состоит из </w:t>
      </w:r>
      <w:r w:rsidR="00971CED" w:rsidRPr="00FA528D">
        <w:rPr>
          <w:rFonts w:ascii="Times New Roman" w:hAnsi="Times New Roman" w:cs="Times New Roman"/>
          <w:sz w:val="24"/>
          <w:szCs w:val="24"/>
        </w:rPr>
        <w:t>10</w:t>
      </w:r>
      <w:r w:rsidRPr="00FA528D">
        <w:rPr>
          <w:rFonts w:ascii="Times New Roman" w:hAnsi="Times New Roman" w:cs="Times New Roman"/>
          <w:sz w:val="24"/>
          <w:szCs w:val="24"/>
        </w:rPr>
        <w:t xml:space="preserve"> депутатов, избранных в соответствии с действующим законодательством на 5 лет.</w:t>
      </w:r>
    </w:p>
    <w:p w:rsidR="00E15378" w:rsidRPr="00E15378" w:rsidRDefault="00076FA6" w:rsidP="00E15378">
      <w:pPr>
        <w:spacing w:after="0" w:line="240" w:lineRule="auto"/>
        <w:ind w:firstLine="708"/>
        <w:jc w:val="both"/>
        <w:rPr>
          <w:rFonts w:ascii="Times New Roman" w:hAnsi="Times New Roman" w:cs="Times New Roman"/>
          <w:color w:val="0000CC"/>
          <w:sz w:val="24"/>
          <w:szCs w:val="24"/>
        </w:rPr>
      </w:pPr>
      <w:r w:rsidRPr="00540CF7">
        <w:rPr>
          <w:rFonts w:ascii="Times New Roman" w:hAnsi="Times New Roman" w:cs="Times New Roman"/>
          <w:color w:val="000099"/>
          <w:sz w:val="24"/>
          <w:szCs w:val="24"/>
        </w:rPr>
        <w:lastRenderedPageBreak/>
        <w:t>2.</w:t>
      </w:r>
      <w:r w:rsidR="00971CED" w:rsidRPr="00540CF7">
        <w:rPr>
          <w:rFonts w:ascii="Times New Roman" w:hAnsi="Times New Roman" w:cs="Times New Roman"/>
          <w:color w:val="000099"/>
          <w:sz w:val="24"/>
          <w:szCs w:val="24"/>
        </w:rPr>
        <w:t xml:space="preserve"> </w:t>
      </w:r>
      <w:r w:rsidR="00E15378" w:rsidRPr="00E15378">
        <w:rPr>
          <w:rFonts w:ascii="Times New Roman" w:hAnsi="Times New Roman" w:cs="Times New Roman"/>
          <w:color w:val="0000CC"/>
          <w:sz w:val="24"/>
          <w:szCs w:val="24"/>
        </w:rPr>
        <w:t xml:space="preserve">Председатель Совета </w:t>
      </w:r>
      <w:r w:rsidR="00E15378" w:rsidRPr="00E15378">
        <w:rPr>
          <w:rFonts w:ascii="Times New Roman" w:eastAsia="Times New Roman" w:hAnsi="Times New Roman" w:cs="Times New Roman"/>
          <w:color w:val="0000CC"/>
          <w:spacing w:val="1"/>
          <w:sz w:val="24"/>
          <w:szCs w:val="24"/>
        </w:rPr>
        <w:t>избирае</w:t>
      </w:r>
      <w:r w:rsidR="00E15378" w:rsidRPr="00E15378">
        <w:rPr>
          <w:rFonts w:ascii="Times New Roman" w:hAnsi="Times New Roman" w:cs="Times New Roman"/>
          <w:color w:val="0000CC"/>
          <w:spacing w:val="1"/>
          <w:sz w:val="24"/>
          <w:szCs w:val="24"/>
        </w:rPr>
        <w:t>тся</w:t>
      </w:r>
      <w:r w:rsidR="00E15378" w:rsidRPr="00E15378">
        <w:rPr>
          <w:rFonts w:ascii="Times New Roman" w:eastAsia="Times New Roman" w:hAnsi="Times New Roman" w:cs="Times New Roman"/>
          <w:color w:val="0000CC"/>
          <w:spacing w:val="1"/>
          <w:sz w:val="24"/>
          <w:szCs w:val="24"/>
        </w:rPr>
        <w:t xml:space="preserve"> на альтернативной основе представительным органом </w:t>
      </w:r>
      <w:r w:rsidR="00E15378" w:rsidRPr="00E15378">
        <w:rPr>
          <w:rFonts w:ascii="Times New Roman" w:eastAsia="Times New Roman" w:hAnsi="Times New Roman" w:cs="Times New Roman"/>
          <w:color w:val="0000CC"/>
          <w:spacing w:val="5"/>
          <w:sz w:val="24"/>
          <w:szCs w:val="24"/>
        </w:rPr>
        <w:t>из своего состава открытым голосованием на первом заседании</w:t>
      </w:r>
      <w:r w:rsidR="00E15378" w:rsidRPr="00E15378">
        <w:rPr>
          <w:rFonts w:ascii="Times New Roman" w:eastAsia="Times New Roman" w:hAnsi="Times New Roman" w:cs="Times New Roman"/>
          <w:color w:val="0000CC"/>
          <w:sz w:val="24"/>
          <w:szCs w:val="24"/>
        </w:rPr>
        <w:t xml:space="preserve"> Совета Подгорнского сельского поселения</w:t>
      </w:r>
      <w:r w:rsidR="00E15378" w:rsidRPr="00E15378">
        <w:rPr>
          <w:rFonts w:ascii="Times New Roman" w:hAnsi="Times New Roman" w:cs="Times New Roman"/>
          <w:color w:val="0000CC"/>
          <w:sz w:val="24"/>
          <w:szCs w:val="24"/>
        </w:rPr>
        <w:t>.</w:t>
      </w:r>
    </w:p>
    <w:p w:rsidR="00E15378" w:rsidRPr="00E15378" w:rsidRDefault="00E15378" w:rsidP="00E15378">
      <w:pPr>
        <w:spacing w:after="0" w:line="240" w:lineRule="auto"/>
        <w:ind w:firstLine="708"/>
        <w:jc w:val="both"/>
        <w:rPr>
          <w:rFonts w:ascii="Times New Roman" w:eastAsia="Times New Roman" w:hAnsi="Times New Roman" w:cs="Times New Roman"/>
          <w:color w:val="0000CC"/>
          <w:spacing w:val="5"/>
          <w:sz w:val="24"/>
          <w:szCs w:val="24"/>
        </w:rPr>
      </w:pPr>
      <w:r w:rsidRPr="00E15378">
        <w:rPr>
          <w:rFonts w:ascii="Times New Roman" w:hAnsi="Times New Roman" w:cs="Times New Roman"/>
          <w:color w:val="0000CC"/>
          <w:sz w:val="24"/>
          <w:szCs w:val="24"/>
        </w:rPr>
        <w:t>Выборы председателя Совета Подгорнского сельского поселения четвертого созыва проводятся на альтернативной основе на ближайшем заседании Совета, проводимом после вступления в силу изменений в устав муниципального образования «Подгорнское сельское поселение», принятых решением Совета об изменении порядка избрания Главы поселения.</w:t>
      </w:r>
      <w:r w:rsidRPr="00E15378">
        <w:rPr>
          <w:rFonts w:ascii="Times New Roman" w:eastAsia="Times New Roman" w:hAnsi="Times New Roman" w:cs="Times New Roman"/>
          <w:color w:val="0000CC"/>
          <w:spacing w:val="5"/>
          <w:sz w:val="24"/>
          <w:szCs w:val="24"/>
        </w:rPr>
        <w:t xml:space="preserve">   </w:t>
      </w:r>
    </w:p>
    <w:p w:rsidR="00E15378" w:rsidRPr="00E15378" w:rsidRDefault="00E15378" w:rsidP="00E15378">
      <w:pPr>
        <w:spacing w:after="0"/>
        <w:rPr>
          <w:rFonts w:ascii="Times New Roman" w:hAnsi="Times New Roman" w:cs="Times New Roman"/>
          <w:color w:val="0000CC"/>
          <w:sz w:val="24"/>
          <w:szCs w:val="24"/>
        </w:rPr>
      </w:pPr>
      <w:r w:rsidRPr="00E15378">
        <w:rPr>
          <w:rFonts w:ascii="Times New Roman" w:hAnsi="Times New Roman" w:cs="Times New Roman"/>
          <w:color w:val="0000CC"/>
          <w:sz w:val="24"/>
          <w:szCs w:val="24"/>
        </w:rPr>
        <w:t xml:space="preserve">( изм. от </w:t>
      </w:r>
      <w:r>
        <w:rPr>
          <w:rFonts w:ascii="Times New Roman" w:hAnsi="Times New Roman" w:cs="Times New Roman"/>
          <w:color w:val="0000CC"/>
          <w:sz w:val="24"/>
          <w:szCs w:val="24"/>
        </w:rPr>
        <w:t>25.09.2017</w:t>
      </w:r>
      <w:r w:rsidRPr="00E15378">
        <w:rPr>
          <w:rFonts w:ascii="Times New Roman" w:hAnsi="Times New Roman" w:cs="Times New Roman"/>
          <w:color w:val="0000CC"/>
          <w:sz w:val="24"/>
          <w:szCs w:val="24"/>
        </w:rPr>
        <w:t xml:space="preserve"> № </w:t>
      </w:r>
      <w:r>
        <w:rPr>
          <w:rFonts w:ascii="Times New Roman" w:hAnsi="Times New Roman" w:cs="Times New Roman"/>
          <w:color w:val="0000CC"/>
          <w:sz w:val="24"/>
          <w:szCs w:val="24"/>
        </w:rPr>
        <w:t>26</w:t>
      </w:r>
      <w:r w:rsidRPr="00E15378">
        <w:rPr>
          <w:rFonts w:ascii="Times New Roman" w:hAnsi="Times New Roman" w:cs="Times New Roman"/>
          <w:color w:val="0000CC"/>
          <w:sz w:val="24"/>
          <w:szCs w:val="24"/>
        </w:rPr>
        <w:t>)</w:t>
      </w:r>
    </w:p>
    <w:p w:rsidR="00076FA6" w:rsidRPr="00FA528D" w:rsidRDefault="00E15378" w:rsidP="003A16CE">
      <w:pPr>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color w:val="000099"/>
          <w:spacing w:val="5"/>
          <w:sz w:val="24"/>
          <w:szCs w:val="24"/>
        </w:rPr>
        <w:t xml:space="preserve"> </w:t>
      </w:r>
      <w:r w:rsidR="00076FA6" w:rsidRPr="00540CF7">
        <w:rPr>
          <w:rFonts w:ascii="Times New Roman" w:hAnsi="Times New Roman" w:cs="Times New Roman"/>
          <w:sz w:val="24"/>
          <w:szCs w:val="24"/>
        </w:rPr>
        <w:t>Председатель:</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 организует работу Совета поселения;</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2) представляет Совет поселения в отношениях с населением, органами государственной власти, органами местного самоуправления, юридическими лицами всех форм собственности;</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3) созывает заседания Совета поселения, доводит до сведения депутатов время и место их проведения, а также повестки заседаний;</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4) осуществляет подготовку заседаний Совета поселения и вопросов, вносимых на его рассмотрение;</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5) ведет заседания, обеспечивает соблюдение внутреннего распорядка Совета поселения в соответствии с Регламентом Совета поселения;</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6) готовит проекты планов работы и представляет на утверждение Совета поселения;</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 xml:space="preserve">7) координирует деятельность депутатских </w:t>
      </w:r>
      <w:r w:rsidR="00147F38" w:rsidRPr="00FA528D">
        <w:rPr>
          <w:rFonts w:ascii="Times New Roman" w:hAnsi="Times New Roman" w:cs="Times New Roman"/>
          <w:sz w:val="24"/>
          <w:szCs w:val="24"/>
        </w:rPr>
        <w:t xml:space="preserve">комитетов, </w:t>
      </w:r>
      <w:r w:rsidRPr="00FA528D">
        <w:rPr>
          <w:rFonts w:ascii="Times New Roman" w:hAnsi="Times New Roman" w:cs="Times New Roman"/>
          <w:sz w:val="24"/>
          <w:szCs w:val="24"/>
        </w:rPr>
        <w:t>комиссий Совета поселения;</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8) дает поручения депутатским коми</w:t>
      </w:r>
      <w:r w:rsidR="00147F38" w:rsidRPr="00FA528D">
        <w:rPr>
          <w:rFonts w:ascii="Times New Roman" w:hAnsi="Times New Roman" w:cs="Times New Roman"/>
          <w:sz w:val="24"/>
          <w:szCs w:val="24"/>
        </w:rPr>
        <w:t>тетам, комиссиям</w:t>
      </w:r>
      <w:r w:rsidRPr="00FA528D">
        <w:rPr>
          <w:rFonts w:ascii="Times New Roman" w:hAnsi="Times New Roman" w:cs="Times New Roman"/>
          <w:sz w:val="24"/>
          <w:szCs w:val="24"/>
        </w:rPr>
        <w:t xml:space="preserve"> Совета поселения;</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 xml:space="preserve">9) оказывает содействие депутатам Совета </w:t>
      </w:r>
      <w:r w:rsidR="00502BA2" w:rsidRPr="00FA528D">
        <w:rPr>
          <w:rFonts w:ascii="Times New Roman" w:hAnsi="Times New Roman" w:cs="Times New Roman"/>
          <w:sz w:val="24"/>
          <w:szCs w:val="24"/>
        </w:rPr>
        <w:t xml:space="preserve">Подгорнского </w:t>
      </w:r>
      <w:r w:rsidRPr="00FA528D">
        <w:rPr>
          <w:rFonts w:ascii="Times New Roman" w:hAnsi="Times New Roman" w:cs="Times New Roman"/>
          <w:sz w:val="24"/>
          <w:szCs w:val="24"/>
        </w:rPr>
        <w:t>поселения в осуществлении ими своих полномочий;</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 xml:space="preserve">10) подписывает протоколы заседаний, другие документы Совета </w:t>
      </w:r>
      <w:r w:rsidR="00502BA2" w:rsidRPr="00FA528D">
        <w:rPr>
          <w:rFonts w:ascii="Times New Roman" w:hAnsi="Times New Roman" w:cs="Times New Roman"/>
          <w:sz w:val="24"/>
          <w:szCs w:val="24"/>
        </w:rPr>
        <w:t xml:space="preserve">Подгорнского сельского </w:t>
      </w:r>
      <w:r w:rsidRPr="00FA528D">
        <w:rPr>
          <w:rFonts w:ascii="Times New Roman" w:hAnsi="Times New Roman" w:cs="Times New Roman"/>
          <w:sz w:val="24"/>
          <w:szCs w:val="24"/>
        </w:rPr>
        <w:t>поселения;</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11) обеспечивает связь Совета поселения с общественностью;</w:t>
      </w:r>
    </w:p>
    <w:p w:rsidR="00147F38"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12) организует приём граждан, рассматривает заявления и жалобы граждан, принимает по ним решения</w:t>
      </w:r>
      <w:r w:rsidR="00147F38" w:rsidRPr="00FA528D">
        <w:rPr>
          <w:rFonts w:ascii="Times New Roman" w:hAnsi="Times New Roman" w:cs="Times New Roman"/>
          <w:sz w:val="24"/>
          <w:szCs w:val="24"/>
        </w:rPr>
        <w:t>;</w:t>
      </w:r>
    </w:p>
    <w:p w:rsidR="00076FA6" w:rsidRPr="00FA528D" w:rsidRDefault="00147F38"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13) отчитывается перед Советом о своей деятельности.</w:t>
      </w:r>
    </w:p>
    <w:p w:rsidR="00971CED"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 xml:space="preserve">В случае отсутствия председателя Совета поселения, председательствует на заседании Совета </w:t>
      </w:r>
      <w:r w:rsidR="00971CED" w:rsidRPr="00FA528D">
        <w:rPr>
          <w:rFonts w:ascii="Times New Roman" w:hAnsi="Times New Roman" w:cs="Times New Roman"/>
          <w:sz w:val="24"/>
          <w:szCs w:val="24"/>
        </w:rPr>
        <w:t>заместитель председателя Подгорнского сельского поселения.</w:t>
      </w:r>
    </w:p>
    <w:p w:rsidR="00076FA6" w:rsidRPr="00FA528D" w:rsidRDefault="00076FA6" w:rsidP="003A16CE">
      <w:pPr>
        <w:spacing w:after="0" w:line="240" w:lineRule="auto"/>
        <w:ind w:firstLine="540"/>
        <w:jc w:val="both"/>
        <w:rPr>
          <w:rFonts w:ascii="Times New Roman" w:hAnsi="Times New Roman" w:cs="Times New Roman"/>
          <w:sz w:val="24"/>
          <w:szCs w:val="24"/>
        </w:rPr>
      </w:pPr>
    </w:p>
    <w:p w:rsidR="00971CED" w:rsidRPr="00FA528D" w:rsidRDefault="00076FA6" w:rsidP="003A16CE">
      <w:pPr>
        <w:spacing w:after="0" w:line="240" w:lineRule="auto"/>
        <w:ind w:firstLine="540"/>
        <w:jc w:val="both"/>
        <w:rPr>
          <w:rFonts w:ascii="Times New Roman" w:hAnsi="Times New Roman" w:cs="Times New Roman"/>
          <w:b/>
          <w:sz w:val="24"/>
          <w:szCs w:val="24"/>
        </w:rPr>
      </w:pPr>
      <w:r w:rsidRPr="00FA528D">
        <w:rPr>
          <w:rFonts w:ascii="Times New Roman" w:hAnsi="Times New Roman" w:cs="Times New Roman"/>
          <w:sz w:val="24"/>
          <w:szCs w:val="24"/>
        </w:rPr>
        <w:t>Статья 7</w:t>
      </w:r>
      <w:r w:rsidRPr="00FA528D">
        <w:rPr>
          <w:rFonts w:ascii="Times New Roman" w:hAnsi="Times New Roman" w:cs="Times New Roman"/>
          <w:b/>
          <w:sz w:val="24"/>
          <w:szCs w:val="24"/>
        </w:rPr>
        <w:t xml:space="preserve">. </w:t>
      </w:r>
      <w:r w:rsidR="00DC776E" w:rsidRPr="00FA528D">
        <w:rPr>
          <w:rFonts w:ascii="Times New Roman" w:hAnsi="Times New Roman" w:cs="Times New Roman"/>
          <w:b/>
          <w:sz w:val="24"/>
          <w:szCs w:val="24"/>
        </w:rPr>
        <w:t xml:space="preserve"> Заместитель председателя Совета</w:t>
      </w:r>
    </w:p>
    <w:p w:rsidR="00971CED" w:rsidRPr="00FA528D" w:rsidRDefault="00971CED" w:rsidP="00971CED">
      <w:pPr>
        <w:pStyle w:val="a5"/>
        <w:numPr>
          <w:ilvl w:val="0"/>
          <w:numId w:val="5"/>
        </w:numPr>
        <w:spacing w:after="0" w:line="240" w:lineRule="auto"/>
        <w:jc w:val="both"/>
        <w:rPr>
          <w:rFonts w:ascii="Times New Roman" w:hAnsi="Times New Roman" w:cs="Times New Roman"/>
          <w:sz w:val="24"/>
          <w:szCs w:val="24"/>
        </w:rPr>
      </w:pPr>
      <w:r w:rsidRPr="00FA528D">
        <w:rPr>
          <w:rFonts w:ascii="Times New Roman" w:hAnsi="Times New Roman" w:cs="Times New Roman"/>
          <w:sz w:val="24"/>
          <w:szCs w:val="24"/>
        </w:rPr>
        <w:t>Заместитель председателя Совета избирается из числа депутатов на первом заседании вновь, избранного Совета. Избрание заместителя председателя Совета оформляется решением Совета.</w:t>
      </w:r>
    </w:p>
    <w:p w:rsidR="00971CED" w:rsidRPr="00FA528D" w:rsidRDefault="00971CED" w:rsidP="00971CED">
      <w:pPr>
        <w:pStyle w:val="a5"/>
        <w:numPr>
          <w:ilvl w:val="0"/>
          <w:numId w:val="5"/>
        </w:numPr>
        <w:spacing w:after="0" w:line="240" w:lineRule="auto"/>
        <w:jc w:val="both"/>
        <w:rPr>
          <w:rFonts w:ascii="Times New Roman" w:hAnsi="Times New Roman" w:cs="Times New Roman"/>
          <w:sz w:val="24"/>
          <w:szCs w:val="24"/>
        </w:rPr>
      </w:pPr>
      <w:r w:rsidRPr="00FA528D">
        <w:rPr>
          <w:rFonts w:ascii="Times New Roman" w:hAnsi="Times New Roman" w:cs="Times New Roman"/>
          <w:sz w:val="24"/>
          <w:szCs w:val="24"/>
        </w:rPr>
        <w:t>Заместитель председателя Совета выполняет по поручению председателя отдельные функции и замещает председателя в случае его временного отсутствия или невозможности осуществления им своих полномочий, либо выполняет его функции в случае досрочного прекращения полномочий председателя до вступления в должность нового председателя.</w:t>
      </w:r>
    </w:p>
    <w:p w:rsidR="00971CED" w:rsidRPr="00FA528D" w:rsidRDefault="00971CED" w:rsidP="00971CED">
      <w:pPr>
        <w:pStyle w:val="a5"/>
        <w:numPr>
          <w:ilvl w:val="0"/>
          <w:numId w:val="5"/>
        </w:numPr>
        <w:spacing w:after="0" w:line="240" w:lineRule="auto"/>
        <w:jc w:val="both"/>
        <w:rPr>
          <w:rFonts w:ascii="Times New Roman" w:hAnsi="Times New Roman" w:cs="Times New Roman"/>
          <w:sz w:val="24"/>
          <w:szCs w:val="24"/>
        </w:rPr>
      </w:pPr>
      <w:r w:rsidRPr="00FA528D">
        <w:rPr>
          <w:rFonts w:ascii="Times New Roman" w:hAnsi="Times New Roman" w:cs="Times New Roman"/>
          <w:sz w:val="24"/>
          <w:szCs w:val="24"/>
        </w:rPr>
        <w:t>Заместитель председателя Совета осуществляет свои полномочия на непостоянной основе.</w:t>
      </w:r>
    </w:p>
    <w:p w:rsidR="00971CED" w:rsidRPr="00FA528D" w:rsidRDefault="00971CED" w:rsidP="00971CED">
      <w:pPr>
        <w:pStyle w:val="a5"/>
        <w:numPr>
          <w:ilvl w:val="0"/>
          <w:numId w:val="5"/>
        </w:numPr>
        <w:spacing w:after="0" w:line="240" w:lineRule="auto"/>
        <w:jc w:val="both"/>
        <w:rPr>
          <w:rFonts w:ascii="Times New Roman" w:hAnsi="Times New Roman" w:cs="Times New Roman"/>
          <w:sz w:val="24"/>
          <w:szCs w:val="24"/>
        </w:rPr>
      </w:pPr>
      <w:r w:rsidRPr="00FA528D">
        <w:rPr>
          <w:rFonts w:ascii="Times New Roman" w:hAnsi="Times New Roman" w:cs="Times New Roman"/>
          <w:sz w:val="24"/>
          <w:szCs w:val="24"/>
        </w:rPr>
        <w:t>Заместитель председателя Совета подотчетен и подконтролен председателю Совета и Совету в своей работе.</w:t>
      </w:r>
    </w:p>
    <w:p w:rsidR="00971CED" w:rsidRPr="00FA528D" w:rsidRDefault="00971CED" w:rsidP="003A16CE">
      <w:pPr>
        <w:spacing w:after="0" w:line="240" w:lineRule="auto"/>
        <w:ind w:firstLine="540"/>
        <w:jc w:val="both"/>
        <w:rPr>
          <w:rFonts w:ascii="Times New Roman" w:hAnsi="Times New Roman" w:cs="Times New Roman"/>
          <w:b/>
          <w:sz w:val="24"/>
          <w:szCs w:val="24"/>
        </w:rPr>
      </w:pPr>
    </w:p>
    <w:p w:rsidR="00076FA6" w:rsidRPr="00FA528D" w:rsidRDefault="00DC776E" w:rsidP="003A16CE">
      <w:pPr>
        <w:spacing w:after="0" w:line="240" w:lineRule="auto"/>
        <w:ind w:firstLine="540"/>
        <w:jc w:val="both"/>
        <w:rPr>
          <w:rFonts w:ascii="Times New Roman" w:hAnsi="Times New Roman" w:cs="Times New Roman"/>
          <w:b/>
          <w:sz w:val="24"/>
          <w:szCs w:val="24"/>
        </w:rPr>
      </w:pPr>
      <w:r w:rsidRPr="00FA528D">
        <w:rPr>
          <w:rFonts w:ascii="Times New Roman" w:hAnsi="Times New Roman" w:cs="Times New Roman"/>
          <w:sz w:val="24"/>
          <w:szCs w:val="24"/>
        </w:rPr>
        <w:t>Статья 8</w:t>
      </w:r>
      <w:r w:rsidRPr="00FA528D">
        <w:rPr>
          <w:rFonts w:ascii="Times New Roman" w:hAnsi="Times New Roman" w:cs="Times New Roman"/>
          <w:b/>
          <w:sz w:val="24"/>
          <w:szCs w:val="24"/>
        </w:rPr>
        <w:t xml:space="preserve">. </w:t>
      </w:r>
      <w:r w:rsidR="00076FA6" w:rsidRPr="00FA528D">
        <w:rPr>
          <w:rFonts w:ascii="Times New Roman" w:hAnsi="Times New Roman" w:cs="Times New Roman"/>
          <w:b/>
          <w:sz w:val="24"/>
          <w:szCs w:val="24"/>
        </w:rPr>
        <w:t>Секретар</w:t>
      </w:r>
      <w:r w:rsidR="00FA528D" w:rsidRPr="00FA528D">
        <w:rPr>
          <w:rFonts w:ascii="Times New Roman" w:hAnsi="Times New Roman" w:cs="Times New Roman"/>
          <w:b/>
          <w:sz w:val="24"/>
          <w:szCs w:val="24"/>
        </w:rPr>
        <w:t>ь</w:t>
      </w:r>
      <w:r w:rsidR="00076FA6" w:rsidRPr="00FA528D">
        <w:rPr>
          <w:rFonts w:ascii="Times New Roman" w:hAnsi="Times New Roman" w:cs="Times New Roman"/>
          <w:b/>
          <w:sz w:val="24"/>
          <w:szCs w:val="24"/>
        </w:rPr>
        <w:t xml:space="preserve">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 На первом заседании Совет избирает из числа депутатов постоянно действующего секретаря.</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2. Секретарь Совета избирается большинством голосов от установленного числа депутатов.</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3. Секретарь Совета:</w:t>
      </w:r>
    </w:p>
    <w:p w:rsidR="00076FA6" w:rsidRPr="00FA528D" w:rsidRDefault="00076FA6" w:rsidP="003A16CE">
      <w:pPr>
        <w:tabs>
          <w:tab w:val="left" w:pos="1050"/>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lastRenderedPageBreak/>
        <w:t>1) ведет протокол заседания;</w:t>
      </w:r>
    </w:p>
    <w:p w:rsidR="00076FA6" w:rsidRPr="00FA528D" w:rsidRDefault="00076FA6" w:rsidP="003A16CE">
      <w:pPr>
        <w:tabs>
          <w:tab w:val="left" w:pos="1050"/>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2) проверяет правильность оформления решений перед их подписанием;</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3) подписывает протокол заседания.</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4. В случае отсутствия секретаря на заседании, секретарем данного заседания избирается один из депутатов по решению Совета, принятым большинством голосов.</w:t>
      </w:r>
    </w:p>
    <w:p w:rsidR="00076FA6" w:rsidRDefault="00076FA6" w:rsidP="003A16CE">
      <w:pPr>
        <w:spacing w:after="0" w:line="240" w:lineRule="auto"/>
        <w:ind w:firstLine="540"/>
        <w:jc w:val="both"/>
        <w:rPr>
          <w:rFonts w:ascii="Times New Roman" w:hAnsi="Times New Roman" w:cs="Times New Roman"/>
          <w:sz w:val="24"/>
          <w:szCs w:val="24"/>
        </w:rPr>
      </w:pPr>
    </w:p>
    <w:p w:rsidR="00076FA6" w:rsidRPr="00FA528D" w:rsidRDefault="00076FA6" w:rsidP="003A16CE">
      <w:pPr>
        <w:spacing w:after="0" w:line="240" w:lineRule="auto"/>
        <w:ind w:firstLine="540"/>
        <w:jc w:val="both"/>
        <w:rPr>
          <w:rFonts w:ascii="Times New Roman" w:hAnsi="Times New Roman" w:cs="Times New Roman"/>
          <w:b/>
          <w:sz w:val="24"/>
          <w:szCs w:val="24"/>
        </w:rPr>
      </w:pPr>
      <w:r w:rsidRPr="00FA528D">
        <w:rPr>
          <w:rFonts w:ascii="Times New Roman" w:hAnsi="Times New Roman" w:cs="Times New Roman"/>
          <w:sz w:val="24"/>
          <w:szCs w:val="24"/>
        </w:rPr>
        <w:t xml:space="preserve">Статья </w:t>
      </w:r>
      <w:r w:rsidR="00DC776E" w:rsidRPr="00FA528D">
        <w:rPr>
          <w:rFonts w:ascii="Times New Roman" w:hAnsi="Times New Roman" w:cs="Times New Roman"/>
          <w:sz w:val="24"/>
          <w:szCs w:val="24"/>
        </w:rPr>
        <w:t>9</w:t>
      </w:r>
      <w:r w:rsidRPr="00FA528D">
        <w:rPr>
          <w:rFonts w:ascii="Times New Roman" w:hAnsi="Times New Roman" w:cs="Times New Roman"/>
          <w:sz w:val="24"/>
          <w:szCs w:val="24"/>
        </w:rPr>
        <w:t>.</w:t>
      </w:r>
      <w:r w:rsidRPr="00FA528D">
        <w:rPr>
          <w:rFonts w:ascii="Times New Roman" w:hAnsi="Times New Roman" w:cs="Times New Roman"/>
          <w:b/>
          <w:sz w:val="24"/>
          <w:szCs w:val="24"/>
        </w:rPr>
        <w:t xml:space="preserve"> Депутатские коми</w:t>
      </w:r>
      <w:r w:rsidR="00502BA2" w:rsidRPr="00FA528D">
        <w:rPr>
          <w:rFonts w:ascii="Times New Roman" w:hAnsi="Times New Roman" w:cs="Times New Roman"/>
          <w:b/>
          <w:sz w:val="24"/>
          <w:szCs w:val="24"/>
        </w:rPr>
        <w:t>теты и комиссии</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 Совет поселения из своего состава образует постоянные депутатские коми</w:t>
      </w:r>
      <w:r w:rsidR="00502BA2" w:rsidRPr="00FA528D">
        <w:rPr>
          <w:rFonts w:ascii="Times New Roman" w:hAnsi="Times New Roman" w:cs="Times New Roman"/>
          <w:sz w:val="24"/>
          <w:szCs w:val="24"/>
        </w:rPr>
        <w:t>теты</w:t>
      </w:r>
      <w:r w:rsidRPr="00FA528D">
        <w:rPr>
          <w:rFonts w:ascii="Times New Roman" w:hAnsi="Times New Roman" w:cs="Times New Roman"/>
          <w:sz w:val="24"/>
          <w:szCs w:val="24"/>
        </w:rPr>
        <w:t>:</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 социально-экономическ</w:t>
      </w:r>
      <w:r w:rsidR="00502BA2" w:rsidRPr="00FA528D">
        <w:rPr>
          <w:rFonts w:ascii="Times New Roman" w:hAnsi="Times New Roman" w:cs="Times New Roman"/>
          <w:sz w:val="24"/>
          <w:szCs w:val="24"/>
        </w:rPr>
        <w:t>ий</w:t>
      </w:r>
      <w:r w:rsidRPr="00FA528D">
        <w:rPr>
          <w:rFonts w:ascii="Times New Roman" w:hAnsi="Times New Roman" w:cs="Times New Roman"/>
          <w:sz w:val="24"/>
          <w:szCs w:val="24"/>
        </w:rPr>
        <w:t>;</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2) контрольно-правов</w:t>
      </w:r>
      <w:r w:rsidR="00502BA2" w:rsidRPr="00FA528D">
        <w:rPr>
          <w:rFonts w:ascii="Times New Roman" w:hAnsi="Times New Roman" w:cs="Times New Roman"/>
          <w:sz w:val="24"/>
          <w:szCs w:val="24"/>
        </w:rPr>
        <w:t>ой</w:t>
      </w:r>
      <w:r w:rsidRPr="00FA528D">
        <w:rPr>
          <w:rFonts w:ascii="Times New Roman" w:hAnsi="Times New Roman" w:cs="Times New Roman"/>
          <w:sz w:val="24"/>
          <w:szCs w:val="24"/>
        </w:rPr>
        <w:t>.</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2. В случае необходимости по решению Совета могут образовываться постоянные и временные депутатские комиссии и изменяться их состав. Срок деятельности временных депутатских комиссий определяется при их создании. Постоянные депутатские коми</w:t>
      </w:r>
      <w:r w:rsidR="00502BA2" w:rsidRPr="00FA528D">
        <w:rPr>
          <w:rFonts w:ascii="Times New Roman" w:hAnsi="Times New Roman" w:cs="Times New Roman"/>
          <w:sz w:val="24"/>
          <w:szCs w:val="24"/>
        </w:rPr>
        <w:t>теты</w:t>
      </w:r>
      <w:r w:rsidRPr="00FA528D">
        <w:rPr>
          <w:rFonts w:ascii="Times New Roman" w:hAnsi="Times New Roman" w:cs="Times New Roman"/>
          <w:sz w:val="24"/>
          <w:szCs w:val="24"/>
        </w:rPr>
        <w:t xml:space="preserve"> образуются на срок полномочий Совета. Состав постоянных депутатских коми</w:t>
      </w:r>
      <w:r w:rsidR="00502BA2" w:rsidRPr="00FA528D">
        <w:rPr>
          <w:rFonts w:ascii="Times New Roman" w:hAnsi="Times New Roman" w:cs="Times New Roman"/>
          <w:sz w:val="24"/>
          <w:szCs w:val="24"/>
        </w:rPr>
        <w:t>тетов</w:t>
      </w:r>
      <w:r w:rsidRPr="00FA528D">
        <w:rPr>
          <w:rFonts w:ascii="Times New Roman" w:hAnsi="Times New Roman" w:cs="Times New Roman"/>
          <w:sz w:val="24"/>
          <w:szCs w:val="24"/>
        </w:rPr>
        <w:t xml:space="preserve"> утверждается Советом поселения.</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3. Основными задачами депутатских коми</w:t>
      </w:r>
      <w:r w:rsidR="00502BA2" w:rsidRPr="00FA528D">
        <w:rPr>
          <w:rFonts w:ascii="Times New Roman" w:hAnsi="Times New Roman" w:cs="Times New Roman"/>
          <w:sz w:val="24"/>
          <w:szCs w:val="24"/>
        </w:rPr>
        <w:t xml:space="preserve">тетов </w:t>
      </w:r>
      <w:r w:rsidRPr="00FA528D">
        <w:rPr>
          <w:rFonts w:ascii="Times New Roman" w:hAnsi="Times New Roman" w:cs="Times New Roman"/>
          <w:sz w:val="24"/>
          <w:szCs w:val="24"/>
        </w:rPr>
        <w:t>Совета являются:</w:t>
      </w:r>
    </w:p>
    <w:p w:rsidR="00076FA6" w:rsidRPr="00FA528D" w:rsidRDefault="00502BA2" w:rsidP="003A16CE">
      <w:pPr>
        <w:tabs>
          <w:tab w:val="left" w:pos="1065"/>
        </w:tabs>
        <w:spacing w:after="0" w:line="240" w:lineRule="auto"/>
        <w:jc w:val="both"/>
        <w:rPr>
          <w:rFonts w:ascii="Times New Roman" w:hAnsi="Times New Roman" w:cs="Times New Roman"/>
          <w:sz w:val="24"/>
          <w:szCs w:val="24"/>
        </w:rPr>
      </w:pPr>
      <w:r w:rsidRPr="00FA528D">
        <w:rPr>
          <w:rFonts w:ascii="Times New Roman" w:hAnsi="Times New Roman" w:cs="Times New Roman"/>
          <w:sz w:val="24"/>
          <w:szCs w:val="24"/>
        </w:rPr>
        <w:t xml:space="preserve">        </w:t>
      </w:r>
      <w:r w:rsidR="00076FA6" w:rsidRPr="00FA528D">
        <w:rPr>
          <w:rFonts w:ascii="Times New Roman" w:hAnsi="Times New Roman" w:cs="Times New Roman"/>
          <w:sz w:val="24"/>
          <w:szCs w:val="24"/>
        </w:rPr>
        <w:t>1) подготовка проектов решений на заседание Совета;</w:t>
      </w:r>
    </w:p>
    <w:p w:rsidR="00076FA6" w:rsidRPr="00FA528D" w:rsidRDefault="00502BA2" w:rsidP="003A16CE">
      <w:pPr>
        <w:tabs>
          <w:tab w:val="left" w:pos="1065"/>
        </w:tabs>
        <w:spacing w:after="0" w:line="240" w:lineRule="auto"/>
        <w:jc w:val="both"/>
        <w:rPr>
          <w:rFonts w:ascii="Times New Roman" w:hAnsi="Times New Roman" w:cs="Times New Roman"/>
          <w:sz w:val="24"/>
          <w:szCs w:val="24"/>
        </w:rPr>
      </w:pPr>
      <w:r w:rsidRPr="00FA528D">
        <w:rPr>
          <w:rFonts w:ascii="Times New Roman" w:hAnsi="Times New Roman" w:cs="Times New Roman"/>
          <w:sz w:val="24"/>
          <w:szCs w:val="24"/>
        </w:rPr>
        <w:t xml:space="preserve">        </w:t>
      </w:r>
      <w:r w:rsidR="00076FA6" w:rsidRPr="00FA528D">
        <w:rPr>
          <w:rFonts w:ascii="Times New Roman" w:hAnsi="Times New Roman" w:cs="Times New Roman"/>
          <w:sz w:val="24"/>
          <w:szCs w:val="24"/>
        </w:rPr>
        <w:t>2) разработка предложений для заседания Совета;</w:t>
      </w:r>
    </w:p>
    <w:p w:rsidR="00076FA6" w:rsidRPr="00FA528D" w:rsidRDefault="00502BA2" w:rsidP="003A16CE">
      <w:pPr>
        <w:spacing w:after="0" w:line="240" w:lineRule="auto"/>
        <w:jc w:val="both"/>
        <w:rPr>
          <w:rFonts w:ascii="Times New Roman" w:hAnsi="Times New Roman" w:cs="Times New Roman"/>
          <w:sz w:val="24"/>
          <w:szCs w:val="24"/>
        </w:rPr>
      </w:pPr>
      <w:r w:rsidRPr="00FA528D">
        <w:rPr>
          <w:rFonts w:ascii="Times New Roman" w:hAnsi="Times New Roman" w:cs="Times New Roman"/>
          <w:sz w:val="24"/>
          <w:szCs w:val="24"/>
        </w:rPr>
        <w:t xml:space="preserve">        </w:t>
      </w:r>
      <w:r w:rsidR="00076FA6" w:rsidRPr="00FA528D">
        <w:rPr>
          <w:rFonts w:ascii="Times New Roman" w:hAnsi="Times New Roman" w:cs="Times New Roman"/>
          <w:sz w:val="24"/>
          <w:szCs w:val="24"/>
        </w:rPr>
        <w:t>3) подготовка заключений по вопросам, внесенным на рассмотрение заседания Совета;</w:t>
      </w:r>
    </w:p>
    <w:p w:rsidR="00076FA6" w:rsidRPr="00FA528D" w:rsidRDefault="00502BA2" w:rsidP="003A16CE">
      <w:pPr>
        <w:spacing w:after="0" w:line="240" w:lineRule="auto"/>
        <w:jc w:val="both"/>
        <w:rPr>
          <w:rFonts w:ascii="Times New Roman" w:hAnsi="Times New Roman" w:cs="Times New Roman"/>
          <w:sz w:val="24"/>
          <w:szCs w:val="24"/>
        </w:rPr>
      </w:pPr>
      <w:r w:rsidRPr="00FA528D">
        <w:rPr>
          <w:rFonts w:ascii="Times New Roman" w:hAnsi="Times New Roman" w:cs="Times New Roman"/>
          <w:sz w:val="24"/>
          <w:szCs w:val="24"/>
        </w:rPr>
        <w:t xml:space="preserve">        </w:t>
      </w:r>
      <w:r w:rsidR="00076FA6" w:rsidRPr="00FA528D">
        <w:rPr>
          <w:rFonts w:ascii="Times New Roman" w:hAnsi="Times New Roman" w:cs="Times New Roman"/>
          <w:sz w:val="24"/>
          <w:szCs w:val="24"/>
        </w:rPr>
        <w:t>4) контроль исполнения решений Совета;</w:t>
      </w:r>
    </w:p>
    <w:p w:rsidR="00076FA6" w:rsidRPr="00FA528D" w:rsidRDefault="00502BA2" w:rsidP="003A16CE">
      <w:pPr>
        <w:spacing w:after="0" w:line="240" w:lineRule="auto"/>
        <w:jc w:val="both"/>
        <w:rPr>
          <w:rFonts w:ascii="Times New Roman" w:hAnsi="Times New Roman" w:cs="Times New Roman"/>
          <w:sz w:val="24"/>
          <w:szCs w:val="24"/>
        </w:rPr>
      </w:pPr>
      <w:r w:rsidRPr="00FA528D">
        <w:rPr>
          <w:rFonts w:ascii="Times New Roman" w:hAnsi="Times New Roman" w:cs="Times New Roman"/>
          <w:sz w:val="24"/>
          <w:szCs w:val="24"/>
        </w:rPr>
        <w:t xml:space="preserve">        </w:t>
      </w:r>
      <w:r w:rsidR="00076FA6" w:rsidRPr="00FA528D">
        <w:rPr>
          <w:rFonts w:ascii="Times New Roman" w:hAnsi="Times New Roman" w:cs="Times New Roman"/>
          <w:sz w:val="24"/>
          <w:szCs w:val="24"/>
        </w:rPr>
        <w:t>5) рассмотрение поступивших обращений граждан и организаций.</w:t>
      </w:r>
    </w:p>
    <w:p w:rsidR="00076FA6" w:rsidRPr="00FA528D" w:rsidRDefault="00076FA6" w:rsidP="003A16CE">
      <w:pPr>
        <w:tabs>
          <w:tab w:val="left" w:pos="915"/>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4. Депутатские коми</w:t>
      </w:r>
      <w:r w:rsidR="00502BA2" w:rsidRPr="00FA528D">
        <w:rPr>
          <w:rFonts w:ascii="Times New Roman" w:hAnsi="Times New Roman" w:cs="Times New Roman"/>
          <w:sz w:val="24"/>
          <w:szCs w:val="24"/>
        </w:rPr>
        <w:t>теты</w:t>
      </w:r>
      <w:r w:rsidRPr="00FA528D">
        <w:rPr>
          <w:rFonts w:ascii="Times New Roman" w:hAnsi="Times New Roman" w:cs="Times New Roman"/>
          <w:sz w:val="24"/>
          <w:szCs w:val="24"/>
        </w:rPr>
        <w:t xml:space="preserve"> ответственны и подотчетны Совету.</w:t>
      </w:r>
    </w:p>
    <w:p w:rsidR="00076FA6" w:rsidRPr="00FA528D" w:rsidRDefault="00076FA6" w:rsidP="003A16CE">
      <w:pPr>
        <w:tabs>
          <w:tab w:val="left" w:pos="915"/>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5. При рассмотрении и обсуждении вопросов депутатскими коми</w:t>
      </w:r>
      <w:r w:rsidR="00502BA2" w:rsidRPr="00FA528D">
        <w:rPr>
          <w:rFonts w:ascii="Times New Roman" w:hAnsi="Times New Roman" w:cs="Times New Roman"/>
          <w:sz w:val="24"/>
          <w:szCs w:val="24"/>
        </w:rPr>
        <w:t>тетами</w:t>
      </w:r>
      <w:r w:rsidRPr="00FA528D">
        <w:rPr>
          <w:rFonts w:ascii="Times New Roman" w:hAnsi="Times New Roman" w:cs="Times New Roman"/>
          <w:sz w:val="24"/>
          <w:szCs w:val="24"/>
        </w:rPr>
        <w:t xml:space="preserve"> ведется протокол. По результатам рассмотрения вопросов депутатские коми</w:t>
      </w:r>
      <w:r w:rsidR="00502BA2" w:rsidRPr="00FA528D">
        <w:rPr>
          <w:rFonts w:ascii="Times New Roman" w:hAnsi="Times New Roman" w:cs="Times New Roman"/>
          <w:sz w:val="24"/>
          <w:szCs w:val="24"/>
        </w:rPr>
        <w:t>теты</w:t>
      </w:r>
      <w:r w:rsidRPr="00FA528D">
        <w:rPr>
          <w:rFonts w:ascii="Times New Roman" w:hAnsi="Times New Roman" w:cs="Times New Roman"/>
          <w:sz w:val="24"/>
          <w:szCs w:val="24"/>
        </w:rPr>
        <w:t xml:space="preserve"> принимают решения.</w:t>
      </w:r>
    </w:p>
    <w:p w:rsidR="00502BA2" w:rsidRPr="00FA528D" w:rsidRDefault="00502BA2" w:rsidP="003A16CE">
      <w:pPr>
        <w:tabs>
          <w:tab w:val="left" w:pos="915"/>
        </w:tabs>
        <w:spacing w:after="0" w:line="240" w:lineRule="auto"/>
        <w:ind w:firstLine="540"/>
        <w:jc w:val="both"/>
        <w:rPr>
          <w:rFonts w:ascii="Times New Roman" w:hAnsi="Times New Roman" w:cs="Times New Roman"/>
          <w:sz w:val="24"/>
          <w:szCs w:val="24"/>
        </w:rPr>
      </w:pPr>
    </w:p>
    <w:p w:rsidR="00076FA6" w:rsidRPr="00FA528D" w:rsidRDefault="00076FA6" w:rsidP="003A16CE">
      <w:pPr>
        <w:spacing w:after="0" w:line="240" w:lineRule="auto"/>
        <w:ind w:firstLine="708"/>
        <w:rPr>
          <w:rFonts w:ascii="Times New Roman" w:hAnsi="Times New Roman" w:cs="Times New Roman"/>
          <w:b/>
          <w:sz w:val="24"/>
          <w:szCs w:val="24"/>
        </w:rPr>
      </w:pPr>
      <w:r w:rsidRPr="00FA528D">
        <w:rPr>
          <w:rFonts w:ascii="Times New Roman" w:hAnsi="Times New Roman" w:cs="Times New Roman"/>
          <w:sz w:val="24"/>
          <w:szCs w:val="24"/>
        </w:rPr>
        <w:t xml:space="preserve">Статья </w:t>
      </w:r>
      <w:r w:rsidR="00DC776E" w:rsidRPr="00FA528D">
        <w:rPr>
          <w:rFonts w:ascii="Times New Roman" w:hAnsi="Times New Roman" w:cs="Times New Roman"/>
          <w:sz w:val="24"/>
          <w:szCs w:val="24"/>
        </w:rPr>
        <w:t>10</w:t>
      </w:r>
      <w:r w:rsidRPr="00FA528D">
        <w:rPr>
          <w:rFonts w:ascii="Times New Roman" w:hAnsi="Times New Roman" w:cs="Times New Roman"/>
          <w:sz w:val="24"/>
          <w:szCs w:val="24"/>
        </w:rPr>
        <w:t xml:space="preserve">. </w:t>
      </w:r>
      <w:r w:rsidRPr="00FA528D">
        <w:rPr>
          <w:rFonts w:ascii="Times New Roman" w:hAnsi="Times New Roman" w:cs="Times New Roman"/>
          <w:b/>
          <w:sz w:val="24"/>
          <w:szCs w:val="24"/>
        </w:rPr>
        <w:t>Депутатские группы</w:t>
      </w:r>
    </w:p>
    <w:p w:rsidR="00076FA6" w:rsidRPr="00FA528D" w:rsidRDefault="00076FA6" w:rsidP="003A16CE">
      <w:pPr>
        <w:spacing w:after="0" w:line="240" w:lineRule="auto"/>
        <w:ind w:firstLine="708"/>
        <w:jc w:val="both"/>
        <w:rPr>
          <w:rFonts w:ascii="Times New Roman" w:hAnsi="Times New Roman" w:cs="Times New Roman"/>
          <w:sz w:val="24"/>
          <w:szCs w:val="24"/>
        </w:rPr>
      </w:pPr>
      <w:r w:rsidRPr="00FA528D">
        <w:rPr>
          <w:rFonts w:ascii="Times New Roman" w:hAnsi="Times New Roman" w:cs="Times New Roman"/>
          <w:sz w:val="24"/>
          <w:szCs w:val="24"/>
        </w:rPr>
        <w:t xml:space="preserve">1. Для совместной деятельности и выражения единой позиции по вопросам, рассматриваемым Советом </w:t>
      </w:r>
      <w:r w:rsidR="00502BA2" w:rsidRPr="00FA528D">
        <w:rPr>
          <w:rFonts w:ascii="Times New Roman" w:hAnsi="Times New Roman" w:cs="Times New Roman"/>
          <w:sz w:val="24"/>
          <w:szCs w:val="24"/>
        </w:rPr>
        <w:t xml:space="preserve">Подгорнского </w:t>
      </w:r>
      <w:r w:rsidRPr="00FA528D">
        <w:rPr>
          <w:rFonts w:ascii="Times New Roman" w:hAnsi="Times New Roman" w:cs="Times New Roman"/>
          <w:sz w:val="24"/>
          <w:szCs w:val="24"/>
        </w:rPr>
        <w:t xml:space="preserve">сельского поселения, депутаты вправе образовывать депутатские объединения – депутатские группы. </w:t>
      </w:r>
    </w:p>
    <w:p w:rsidR="00076FA6" w:rsidRPr="00FA528D" w:rsidRDefault="00076FA6" w:rsidP="003A16CE">
      <w:pPr>
        <w:spacing w:after="0" w:line="240" w:lineRule="auto"/>
        <w:ind w:firstLine="708"/>
        <w:jc w:val="both"/>
        <w:rPr>
          <w:rFonts w:ascii="Times New Roman" w:hAnsi="Times New Roman" w:cs="Times New Roman"/>
          <w:sz w:val="24"/>
          <w:szCs w:val="24"/>
        </w:rPr>
      </w:pPr>
      <w:r w:rsidRPr="00FA528D">
        <w:rPr>
          <w:rFonts w:ascii="Times New Roman" w:hAnsi="Times New Roman" w:cs="Times New Roman"/>
          <w:sz w:val="24"/>
          <w:szCs w:val="24"/>
        </w:rPr>
        <w:t>Депутатские группы образуются депутатами, принадлежащими к одной политической партии, а также депутатами, не состоящими в политических партиях, пожелавшими участвовать в работе данного объединения.</w:t>
      </w:r>
    </w:p>
    <w:p w:rsidR="00076FA6" w:rsidRPr="00FA528D" w:rsidRDefault="00076FA6" w:rsidP="003A16CE">
      <w:pPr>
        <w:spacing w:after="0" w:line="240" w:lineRule="auto"/>
        <w:ind w:firstLine="708"/>
        <w:jc w:val="both"/>
        <w:rPr>
          <w:rFonts w:ascii="Times New Roman" w:hAnsi="Times New Roman" w:cs="Times New Roman"/>
          <w:sz w:val="24"/>
          <w:szCs w:val="24"/>
        </w:rPr>
      </w:pPr>
      <w:r w:rsidRPr="00FA528D">
        <w:rPr>
          <w:rFonts w:ascii="Times New Roman" w:hAnsi="Times New Roman" w:cs="Times New Roman"/>
          <w:sz w:val="24"/>
          <w:szCs w:val="24"/>
        </w:rPr>
        <w:t>Депутаты, являющиеся членами разных политических партий не вправе состоять в одном депутатском объединении.</w:t>
      </w:r>
    </w:p>
    <w:p w:rsidR="00076FA6" w:rsidRPr="00FA528D" w:rsidRDefault="00076FA6" w:rsidP="003A16CE">
      <w:pPr>
        <w:spacing w:after="0" w:line="240" w:lineRule="auto"/>
        <w:ind w:firstLine="708"/>
        <w:jc w:val="both"/>
        <w:rPr>
          <w:rFonts w:ascii="Times New Roman" w:hAnsi="Times New Roman" w:cs="Times New Roman"/>
          <w:sz w:val="24"/>
          <w:szCs w:val="24"/>
        </w:rPr>
      </w:pPr>
      <w:r w:rsidRPr="00FA528D">
        <w:rPr>
          <w:rFonts w:ascii="Times New Roman" w:hAnsi="Times New Roman" w:cs="Times New Roman"/>
          <w:sz w:val="24"/>
          <w:szCs w:val="24"/>
        </w:rPr>
        <w:t>2. В состав депутатского объединения должно входить не менее трех депутатов. В случае, если число членов депутатского объединения становиться менее трех, его деятельность считается прекращенной.</w:t>
      </w:r>
    </w:p>
    <w:p w:rsidR="00076FA6" w:rsidRPr="00FA528D" w:rsidRDefault="00076FA6" w:rsidP="003A16CE">
      <w:pPr>
        <w:spacing w:after="0" w:line="240" w:lineRule="auto"/>
        <w:ind w:firstLine="708"/>
        <w:jc w:val="both"/>
        <w:rPr>
          <w:rFonts w:ascii="Times New Roman" w:hAnsi="Times New Roman" w:cs="Times New Roman"/>
          <w:sz w:val="24"/>
          <w:szCs w:val="24"/>
        </w:rPr>
      </w:pPr>
      <w:r w:rsidRPr="00FA528D">
        <w:rPr>
          <w:rFonts w:ascii="Times New Roman" w:hAnsi="Times New Roman" w:cs="Times New Roman"/>
          <w:sz w:val="24"/>
          <w:szCs w:val="24"/>
        </w:rPr>
        <w:t>Депутат вправе состоять только в одном депутатском объединении.</w:t>
      </w:r>
    </w:p>
    <w:p w:rsidR="00076FA6" w:rsidRPr="00FA528D" w:rsidRDefault="00076FA6" w:rsidP="003A16CE">
      <w:pPr>
        <w:spacing w:after="0" w:line="240" w:lineRule="auto"/>
        <w:ind w:firstLine="708"/>
        <w:jc w:val="both"/>
        <w:rPr>
          <w:rFonts w:ascii="Times New Roman" w:hAnsi="Times New Roman" w:cs="Times New Roman"/>
          <w:sz w:val="24"/>
          <w:szCs w:val="24"/>
        </w:rPr>
      </w:pPr>
      <w:r w:rsidRPr="00FA528D">
        <w:rPr>
          <w:rFonts w:ascii="Times New Roman" w:hAnsi="Times New Roman" w:cs="Times New Roman"/>
          <w:sz w:val="24"/>
          <w:szCs w:val="24"/>
        </w:rPr>
        <w:t>3. Депутаты, не вошедшие ни в одно из депутатских объединений при их образовании, либо выбывшие из депутатского объединения в дальнейшем могут войти в любое из них при согласии соответствующего депутатского объединения.</w:t>
      </w:r>
    </w:p>
    <w:p w:rsidR="00076FA6" w:rsidRPr="00FA528D" w:rsidRDefault="00076FA6" w:rsidP="003A16CE">
      <w:pPr>
        <w:spacing w:after="0" w:line="240" w:lineRule="auto"/>
        <w:ind w:firstLine="708"/>
        <w:jc w:val="both"/>
        <w:rPr>
          <w:rFonts w:ascii="Times New Roman" w:hAnsi="Times New Roman" w:cs="Times New Roman"/>
          <w:sz w:val="24"/>
          <w:szCs w:val="24"/>
        </w:rPr>
      </w:pPr>
      <w:r w:rsidRPr="00FA528D">
        <w:rPr>
          <w:rFonts w:ascii="Times New Roman" w:hAnsi="Times New Roman" w:cs="Times New Roman"/>
          <w:sz w:val="24"/>
          <w:szCs w:val="24"/>
        </w:rPr>
        <w:t xml:space="preserve">4. Депутатские объединения обязаны незамедлительно представлять председателю Совета </w:t>
      </w:r>
      <w:r w:rsidR="00502BA2" w:rsidRPr="00FA528D">
        <w:rPr>
          <w:rFonts w:ascii="Times New Roman" w:hAnsi="Times New Roman" w:cs="Times New Roman"/>
          <w:sz w:val="24"/>
          <w:szCs w:val="24"/>
        </w:rPr>
        <w:t xml:space="preserve">Подгорнского </w:t>
      </w:r>
      <w:r w:rsidRPr="00FA528D">
        <w:rPr>
          <w:rFonts w:ascii="Times New Roman" w:hAnsi="Times New Roman" w:cs="Times New Roman"/>
          <w:sz w:val="24"/>
          <w:szCs w:val="24"/>
        </w:rPr>
        <w:t>сельского поселения сведения о любом изменении в своем составе.</w:t>
      </w:r>
    </w:p>
    <w:p w:rsidR="00076FA6" w:rsidRPr="00FA528D" w:rsidRDefault="00076FA6" w:rsidP="003A16CE">
      <w:pPr>
        <w:spacing w:after="0" w:line="240" w:lineRule="auto"/>
        <w:ind w:firstLine="708"/>
        <w:jc w:val="both"/>
        <w:rPr>
          <w:rFonts w:ascii="Times New Roman" w:hAnsi="Times New Roman" w:cs="Times New Roman"/>
          <w:sz w:val="24"/>
          <w:szCs w:val="24"/>
        </w:rPr>
      </w:pPr>
      <w:r w:rsidRPr="00FA528D">
        <w:rPr>
          <w:rFonts w:ascii="Times New Roman" w:hAnsi="Times New Roman" w:cs="Times New Roman"/>
          <w:sz w:val="24"/>
          <w:szCs w:val="24"/>
        </w:rPr>
        <w:t xml:space="preserve">5. Образование депутатского объединения осуществляется на заседании Совета </w:t>
      </w:r>
      <w:r w:rsidR="00502BA2" w:rsidRPr="00FA528D">
        <w:rPr>
          <w:rFonts w:ascii="Times New Roman" w:hAnsi="Times New Roman" w:cs="Times New Roman"/>
          <w:sz w:val="24"/>
          <w:szCs w:val="24"/>
        </w:rPr>
        <w:t xml:space="preserve">Подгорнского </w:t>
      </w:r>
      <w:r w:rsidRPr="00FA528D">
        <w:rPr>
          <w:rFonts w:ascii="Times New Roman" w:hAnsi="Times New Roman" w:cs="Times New Roman"/>
          <w:sz w:val="24"/>
          <w:szCs w:val="24"/>
        </w:rPr>
        <w:t xml:space="preserve">сельского поселения, на основании переданного председателю Совета поселения письменного уведомления (протокола собрания депутатского объединения) об образовании  депутатского объединения, его наименование, списочный состав (с личной подписью каждого депутата, вошедшего в депутатское объединение), фамилии депутатов-координаторов (руководителя депутатского объединения), уполномоченных  (уполномоченного) представлять интересы депутатского объединения. Для информации о целях и задачах вновь образованного депутатского объединения по решению депутатов его представителю может быть предоставлено время для выступления.  </w:t>
      </w:r>
    </w:p>
    <w:p w:rsidR="00076FA6" w:rsidRPr="00FA528D" w:rsidRDefault="00076FA6" w:rsidP="003A16CE">
      <w:pPr>
        <w:spacing w:after="0" w:line="240" w:lineRule="auto"/>
        <w:jc w:val="both"/>
        <w:rPr>
          <w:rFonts w:ascii="Times New Roman" w:hAnsi="Times New Roman" w:cs="Times New Roman"/>
          <w:sz w:val="24"/>
          <w:szCs w:val="24"/>
        </w:rPr>
      </w:pPr>
      <w:r w:rsidRPr="00FA528D">
        <w:rPr>
          <w:rFonts w:ascii="Times New Roman" w:hAnsi="Times New Roman" w:cs="Times New Roman"/>
          <w:sz w:val="24"/>
          <w:szCs w:val="24"/>
        </w:rPr>
        <w:lastRenderedPageBreak/>
        <w:tab/>
        <w:t xml:space="preserve">Председатель Совета </w:t>
      </w:r>
      <w:r w:rsidR="00502BA2" w:rsidRPr="00FA528D">
        <w:rPr>
          <w:rFonts w:ascii="Times New Roman" w:hAnsi="Times New Roman" w:cs="Times New Roman"/>
          <w:sz w:val="24"/>
          <w:szCs w:val="24"/>
        </w:rPr>
        <w:t xml:space="preserve">Подгорнского </w:t>
      </w:r>
      <w:r w:rsidRPr="00FA528D">
        <w:rPr>
          <w:rFonts w:ascii="Times New Roman" w:hAnsi="Times New Roman" w:cs="Times New Roman"/>
          <w:sz w:val="24"/>
          <w:szCs w:val="24"/>
        </w:rPr>
        <w:t>сельского поселения на заседании информирует депутатов о создании депутатского объединения, о чем делается запись в протоколе заседания. Информация о создании депутатского объединения подлежит обнародованию.</w:t>
      </w:r>
    </w:p>
    <w:p w:rsidR="00076FA6" w:rsidRPr="00FA528D" w:rsidRDefault="00076FA6" w:rsidP="003A16CE">
      <w:pPr>
        <w:spacing w:after="0" w:line="240" w:lineRule="auto"/>
        <w:jc w:val="both"/>
        <w:rPr>
          <w:rFonts w:ascii="Times New Roman" w:hAnsi="Times New Roman" w:cs="Times New Roman"/>
          <w:sz w:val="24"/>
          <w:szCs w:val="24"/>
        </w:rPr>
      </w:pPr>
      <w:r w:rsidRPr="00FA528D">
        <w:rPr>
          <w:rFonts w:ascii="Times New Roman" w:hAnsi="Times New Roman" w:cs="Times New Roman"/>
          <w:sz w:val="24"/>
          <w:szCs w:val="24"/>
        </w:rPr>
        <w:tab/>
        <w:t>Депутатские объединения не могут иметь одинакового наименования.</w:t>
      </w:r>
    </w:p>
    <w:p w:rsidR="00076FA6" w:rsidRPr="00FA528D" w:rsidRDefault="00076FA6" w:rsidP="003A16CE">
      <w:pPr>
        <w:spacing w:after="0" w:line="240" w:lineRule="auto"/>
        <w:jc w:val="both"/>
        <w:rPr>
          <w:rFonts w:ascii="Times New Roman" w:hAnsi="Times New Roman" w:cs="Times New Roman"/>
          <w:sz w:val="24"/>
          <w:szCs w:val="24"/>
        </w:rPr>
      </w:pPr>
      <w:r w:rsidRPr="00FA528D">
        <w:rPr>
          <w:rFonts w:ascii="Times New Roman" w:hAnsi="Times New Roman" w:cs="Times New Roman"/>
          <w:sz w:val="24"/>
          <w:szCs w:val="24"/>
        </w:rPr>
        <w:tab/>
        <w:t xml:space="preserve">Внутренняя деятельность депутатских объединений организуется ими самостоятельно. Депутатские объединения разрабатывают и принимают положение о депутатском объединении, которое является внутренним документом депутатского объединения и организует взаимоотношения депутатов внутри него. </w:t>
      </w:r>
    </w:p>
    <w:p w:rsidR="00076FA6" w:rsidRPr="00FA528D" w:rsidRDefault="00076FA6" w:rsidP="003A16CE">
      <w:pPr>
        <w:spacing w:after="0" w:line="240" w:lineRule="auto"/>
        <w:jc w:val="both"/>
        <w:rPr>
          <w:rFonts w:ascii="Times New Roman" w:hAnsi="Times New Roman" w:cs="Times New Roman"/>
          <w:sz w:val="24"/>
          <w:szCs w:val="24"/>
        </w:rPr>
      </w:pPr>
      <w:r w:rsidRPr="00FA528D">
        <w:rPr>
          <w:rFonts w:ascii="Times New Roman" w:hAnsi="Times New Roman" w:cs="Times New Roman"/>
          <w:sz w:val="24"/>
          <w:szCs w:val="24"/>
        </w:rPr>
        <w:tab/>
        <w:t>Депутатские объединения информируют председателя Совета поселения о своих решениях посредством направления выписок из протоколов своих заседаний.</w:t>
      </w:r>
    </w:p>
    <w:p w:rsidR="00076FA6" w:rsidRPr="00FA528D" w:rsidRDefault="00076FA6" w:rsidP="003A16CE">
      <w:pPr>
        <w:spacing w:after="0" w:line="240" w:lineRule="auto"/>
        <w:jc w:val="both"/>
        <w:rPr>
          <w:rFonts w:ascii="Times New Roman" w:hAnsi="Times New Roman" w:cs="Times New Roman"/>
          <w:sz w:val="24"/>
          <w:szCs w:val="24"/>
        </w:rPr>
      </w:pPr>
      <w:r w:rsidRPr="00FA528D">
        <w:rPr>
          <w:rFonts w:ascii="Times New Roman" w:hAnsi="Times New Roman" w:cs="Times New Roman"/>
          <w:sz w:val="24"/>
          <w:szCs w:val="24"/>
        </w:rPr>
        <w:tab/>
        <w:t>На заседание депутатского объединения могут быть приглашены депутаты, не являющиеся членами данного депутатского объединения, представители органов государственной власти и местного самоуправления, организаций, находящихся на территории Томской области и другие лица.</w:t>
      </w:r>
    </w:p>
    <w:p w:rsidR="00076FA6" w:rsidRPr="00FA528D" w:rsidRDefault="00076FA6" w:rsidP="003A16CE">
      <w:pPr>
        <w:spacing w:after="0" w:line="240" w:lineRule="auto"/>
        <w:jc w:val="both"/>
        <w:rPr>
          <w:rFonts w:ascii="Times New Roman" w:hAnsi="Times New Roman" w:cs="Times New Roman"/>
          <w:sz w:val="24"/>
          <w:szCs w:val="24"/>
        </w:rPr>
      </w:pPr>
      <w:r w:rsidRPr="00FA528D">
        <w:rPr>
          <w:rFonts w:ascii="Times New Roman" w:hAnsi="Times New Roman" w:cs="Times New Roman"/>
          <w:sz w:val="24"/>
          <w:szCs w:val="24"/>
        </w:rPr>
        <w:tab/>
        <w:t xml:space="preserve">6. Депутатские объединения могут прекратить свою деятельность путем самороспуска, о чем письменно уведомляют председателя Совета </w:t>
      </w:r>
      <w:r w:rsidR="00502BA2" w:rsidRPr="00FA528D">
        <w:rPr>
          <w:rFonts w:ascii="Times New Roman" w:hAnsi="Times New Roman" w:cs="Times New Roman"/>
          <w:sz w:val="24"/>
          <w:szCs w:val="24"/>
        </w:rPr>
        <w:t xml:space="preserve">Подгорнского </w:t>
      </w:r>
      <w:r w:rsidRPr="00FA528D">
        <w:rPr>
          <w:rFonts w:ascii="Times New Roman" w:hAnsi="Times New Roman" w:cs="Times New Roman"/>
          <w:sz w:val="24"/>
          <w:szCs w:val="24"/>
        </w:rPr>
        <w:t xml:space="preserve"> сельского поселения.</w:t>
      </w:r>
    </w:p>
    <w:p w:rsidR="00076FA6" w:rsidRPr="00FA528D" w:rsidRDefault="00076FA6" w:rsidP="003A16CE">
      <w:pPr>
        <w:spacing w:after="0" w:line="240" w:lineRule="auto"/>
        <w:jc w:val="both"/>
        <w:rPr>
          <w:rFonts w:ascii="Times New Roman" w:hAnsi="Times New Roman" w:cs="Times New Roman"/>
          <w:sz w:val="24"/>
          <w:szCs w:val="24"/>
        </w:rPr>
      </w:pPr>
      <w:r w:rsidRPr="00FA528D">
        <w:rPr>
          <w:rFonts w:ascii="Times New Roman" w:hAnsi="Times New Roman" w:cs="Times New Roman"/>
          <w:sz w:val="24"/>
          <w:szCs w:val="24"/>
        </w:rPr>
        <w:tab/>
        <w:t>7. Депутатские объединения вправе:</w:t>
      </w:r>
    </w:p>
    <w:p w:rsidR="00076FA6" w:rsidRPr="00FA528D" w:rsidRDefault="00076FA6" w:rsidP="00502BA2">
      <w:pPr>
        <w:spacing w:after="0" w:line="240" w:lineRule="auto"/>
        <w:ind w:firstLine="708"/>
        <w:jc w:val="both"/>
        <w:rPr>
          <w:rFonts w:ascii="Times New Roman" w:hAnsi="Times New Roman" w:cs="Times New Roman"/>
          <w:sz w:val="24"/>
          <w:szCs w:val="24"/>
        </w:rPr>
      </w:pPr>
      <w:r w:rsidRPr="00FA528D">
        <w:rPr>
          <w:rFonts w:ascii="Times New Roman" w:hAnsi="Times New Roman" w:cs="Times New Roman"/>
          <w:sz w:val="24"/>
          <w:szCs w:val="24"/>
        </w:rPr>
        <w:t>- предлагать включить своих представителей во временные депутатские комиссии;</w:t>
      </w:r>
    </w:p>
    <w:p w:rsidR="00076FA6" w:rsidRPr="00FA528D" w:rsidRDefault="00076FA6" w:rsidP="00502BA2">
      <w:pPr>
        <w:spacing w:after="0" w:line="240" w:lineRule="auto"/>
        <w:ind w:firstLine="708"/>
        <w:jc w:val="both"/>
        <w:rPr>
          <w:rFonts w:ascii="Times New Roman" w:hAnsi="Times New Roman" w:cs="Times New Roman"/>
          <w:sz w:val="24"/>
          <w:szCs w:val="24"/>
        </w:rPr>
      </w:pPr>
      <w:r w:rsidRPr="00FA528D">
        <w:rPr>
          <w:rFonts w:ascii="Times New Roman" w:hAnsi="Times New Roman" w:cs="Times New Roman"/>
          <w:sz w:val="24"/>
          <w:szCs w:val="24"/>
        </w:rPr>
        <w:t xml:space="preserve">- проводить консультации и иные согласительные мероприятия с другими депутатскими объединениями в Совете </w:t>
      </w:r>
      <w:r w:rsidR="00502BA2" w:rsidRPr="00FA528D">
        <w:rPr>
          <w:rFonts w:ascii="Times New Roman" w:hAnsi="Times New Roman" w:cs="Times New Roman"/>
          <w:sz w:val="24"/>
          <w:szCs w:val="24"/>
        </w:rPr>
        <w:t xml:space="preserve">Подгорнского </w:t>
      </w:r>
      <w:r w:rsidRPr="00FA528D">
        <w:rPr>
          <w:rFonts w:ascii="Times New Roman" w:hAnsi="Times New Roman" w:cs="Times New Roman"/>
          <w:sz w:val="24"/>
          <w:szCs w:val="24"/>
        </w:rPr>
        <w:t>сельского поселения;</w:t>
      </w:r>
    </w:p>
    <w:p w:rsidR="00076FA6" w:rsidRPr="00FA528D" w:rsidRDefault="00076FA6" w:rsidP="00502BA2">
      <w:pPr>
        <w:spacing w:after="0" w:line="240" w:lineRule="auto"/>
        <w:ind w:firstLine="708"/>
        <w:jc w:val="both"/>
        <w:rPr>
          <w:rFonts w:ascii="Times New Roman" w:hAnsi="Times New Roman" w:cs="Times New Roman"/>
          <w:sz w:val="24"/>
          <w:szCs w:val="24"/>
        </w:rPr>
      </w:pPr>
      <w:r w:rsidRPr="00FA528D">
        <w:rPr>
          <w:rFonts w:ascii="Times New Roman" w:hAnsi="Times New Roman" w:cs="Times New Roman"/>
          <w:sz w:val="24"/>
          <w:szCs w:val="24"/>
        </w:rPr>
        <w:t>- распространять среди депутатов свои программы, обращения и другие материалы;</w:t>
      </w:r>
    </w:p>
    <w:p w:rsidR="00076FA6" w:rsidRPr="00FA528D" w:rsidRDefault="00076FA6" w:rsidP="00502BA2">
      <w:pPr>
        <w:spacing w:after="0" w:line="240" w:lineRule="auto"/>
        <w:ind w:firstLine="708"/>
        <w:jc w:val="both"/>
        <w:rPr>
          <w:rFonts w:ascii="Times New Roman" w:hAnsi="Times New Roman" w:cs="Times New Roman"/>
          <w:sz w:val="24"/>
          <w:szCs w:val="24"/>
        </w:rPr>
      </w:pPr>
      <w:r w:rsidRPr="00FA528D">
        <w:rPr>
          <w:rFonts w:ascii="Times New Roman" w:hAnsi="Times New Roman" w:cs="Times New Roman"/>
          <w:sz w:val="24"/>
          <w:szCs w:val="24"/>
        </w:rPr>
        <w:t xml:space="preserve">- готовить в установленном порядке проекты решений Совета </w:t>
      </w:r>
      <w:r w:rsidR="00502BA2" w:rsidRPr="00FA528D">
        <w:rPr>
          <w:rFonts w:ascii="Times New Roman" w:hAnsi="Times New Roman" w:cs="Times New Roman"/>
          <w:sz w:val="24"/>
          <w:szCs w:val="24"/>
        </w:rPr>
        <w:t xml:space="preserve">Подгорнского </w:t>
      </w:r>
      <w:r w:rsidRPr="00FA528D">
        <w:rPr>
          <w:rFonts w:ascii="Times New Roman" w:hAnsi="Times New Roman" w:cs="Times New Roman"/>
          <w:sz w:val="24"/>
          <w:szCs w:val="24"/>
        </w:rPr>
        <w:t>сельского поселения;</w:t>
      </w:r>
    </w:p>
    <w:p w:rsidR="00076FA6" w:rsidRPr="00FA528D" w:rsidRDefault="00076FA6" w:rsidP="00502BA2">
      <w:pPr>
        <w:spacing w:after="0" w:line="240" w:lineRule="auto"/>
        <w:ind w:firstLine="708"/>
        <w:jc w:val="both"/>
        <w:rPr>
          <w:rFonts w:ascii="Times New Roman" w:hAnsi="Times New Roman" w:cs="Times New Roman"/>
          <w:sz w:val="24"/>
          <w:szCs w:val="24"/>
        </w:rPr>
      </w:pPr>
      <w:r w:rsidRPr="00FA528D">
        <w:rPr>
          <w:rFonts w:ascii="Times New Roman" w:hAnsi="Times New Roman" w:cs="Times New Roman"/>
          <w:sz w:val="24"/>
          <w:szCs w:val="24"/>
        </w:rPr>
        <w:t xml:space="preserve">- предлагать на рассмотрение Совета </w:t>
      </w:r>
      <w:r w:rsidR="00502BA2" w:rsidRPr="00FA528D">
        <w:rPr>
          <w:rFonts w:ascii="Times New Roman" w:hAnsi="Times New Roman" w:cs="Times New Roman"/>
          <w:sz w:val="24"/>
          <w:szCs w:val="24"/>
        </w:rPr>
        <w:t xml:space="preserve">Подгорнского </w:t>
      </w:r>
      <w:r w:rsidRPr="00FA528D">
        <w:rPr>
          <w:rFonts w:ascii="Times New Roman" w:hAnsi="Times New Roman" w:cs="Times New Roman"/>
          <w:sz w:val="24"/>
          <w:szCs w:val="24"/>
        </w:rPr>
        <w:t>сельского поселения вопросы и участвовать в их обсуждении;</w:t>
      </w:r>
    </w:p>
    <w:p w:rsidR="00076FA6" w:rsidRPr="00FA528D" w:rsidRDefault="00076FA6" w:rsidP="00502BA2">
      <w:pPr>
        <w:spacing w:after="0" w:line="240" w:lineRule="auto"/>
        <w:ind w:firstLine="708"/>
        <w:jc w:val="both"/>
        <w:rPr>
          <w:rFonts w:ascii="Times New Roman" w:hAnsi="Times New Roman" w:cs="Times New Roman"/>
          <w:sz w:val="24"/>
          <w:szCs w:val="24"/>
        </w:rPr>
      </w:pPr>
      <w:r w:rsidRPr="00FA528D">
        <w:rPr>
          <w:rFonts w:ascii="Times New Roman" w:hAnsi="Times New Roman" w:cs="Times New Roman"/>
          <w:sz w:val="24"/>
          <w:szCs w:val="24"/>
        </w:rPr>
        <w:t xml:space="preserve">- выступать с обращениями и вопросами по любому обсуждаемому вопросу на заседании Совета </w:t>
      </w:r>
      <w:r w:rsidR="00502BA2" w:rsidRPr="00FA528D">
        <w:rPr>
          <w:rFonts w:ascii="Times New Roman" w:hAnsi="Times New Roman" w:cs="Times New Roman"/>
          <w:sz w:val="24"/>
          <w:szCs w:val="24"/>
        </w:rPr>
        <w:t xml:space="preserve">Подгорнского </w:t>
      </w:r>
      <w:r w:rsidRPr="00FA528D">
        <w:rPr>
          <w:rFonts w:ascii="Times New Roman" w:hAnsi="Times New Roman" w:cs="Times New Roman"/>
          <w:sz w:val="24"/>
          <w:szCs w:val="24"/>
        </w:rPr>
        <w:t xml:space="preserve"> сельского поселения.   </w:t>
      </w:r>
    </w:p>
    <w:p w:rsidR="00076FA6" w:rsidRPr="00FA528D" w:rsidRDefault="00076FA6" w:rsidP="003A16CE">
      <w:pPr>
        <w:spacing w:after="0" w:line="240" w:lineRule="auto"/>
        <w:rPr>
          <w:rFonts w:ascii="Times New Roman" w:hAnsi="Times New Roman" w:cs="Times New Roman"/>
          <w:sz w:val="24"/>
          <w:szCs w:val="24"/>
        </w:rPr>
      </w:pPr>
    </w:p>
    <w:p w:rsidR="00076FA6" w:rsidRPr="00FA528D" w:rsidRDefault="00076FA6" w:rsidP="003A16CE">
      <w:pPr>
        <w:spacing w:after="0" w:line="240" w:lineRule="auto"/>
        <w:jc w:val="center"/>
        <w:rPr>
          <w:rFonts w:ascii="Times New Roman" w:hAnsi="Times New Roman" w:cs="Times New Roman"/>
          <w:b/>
          <w:sz w:val="24"/>
          <w:szCs w:val="24"/>
        </w:rPr>
      </w:pPr>
      <w:r w:rsidRPr="00FA528D">
        <w:rPr>
          <w:rFonts w:ascii="Times New Roman" w:hAnsi="Times New Roman" w:cs="Times New Roman"/>
          <w:b/>
          <w:sz w:val="24"/>
          <w:szCs w:val="24"/>
        </w:rPr>
        <w:t>ГЛАВА 3. ЗАСЕДАНИЕ СОВЕТА</w:t>
      </w:r>
    </w:p>
    <w:p w:rsidR="00076FA6" w:rsidRPr="00FA528D" w:rsidRDefault="00076FA6" w:rsidP="003A16CE">
      <w:pPr>
        <w:spacing w:after="0" w:line="240" w:lineRule="auto"/>
        <w:jc w:val="both"/>
        <w:rPr>
          <w:rFonts w:ascii="Times New Roman" w:hAnsi="Times New Roman" w:cs="Times New Roman"/>
          <w:b/>
          <w:sz w:val="24"/>
          <w:szCs w:val="24"/>
        </w:rPr>
      </w:pPr>
    </w:p>
    <w:p w:rsidR="00076FA6" w:rsidRPr="00FA528D" w:rsidRDefault="00076FA6" w:rsidP="003A16CE">
      <w:pPr>
        <w:spacing w:after="0" w:line="240" w:lineRule="auto"/>
        <w:jc w:val="both"/>
        <w:rPr>
          <w:rFonts w:ascii="Times New Roman" w:hAnsi="Times New Roman" w:cs="Times New Roman"/>
          <w:b/>
          <w:sz w:val="24"/>
          <w:szCs w:val="24"/>
        </w:rPr>
      </w:pPr>
      <w:r w:rsidRPr="00FA528D">
        <w:rPr>
          <w:rFonts w:ascii="Times New Roman" w:hAnsi="Times New Roman" w:cs="Times New Roman"/>
          <w:sz w:val="24"/>
          <w:szCs w:val="24"/>
        </w:rPr>
        <w:t xml:space="preserve">Статья </w:t>
      </w:r>
      <w:r w:rsidR="00DC776E" w:rsidRPr="00FA528D">
        <w:rPr>
          <w:rFonts w:ascii="Times New Roman" w:hAnsi="Times New Roman" w:cs="Times New Roman"/>
          <w:sz w:val="24"/>
          <w:szCs w:val="24"/>
        </w:rPr>
        <w:t>11</w:t>
      </w:r>
      <w:r w:rsidRPr="00FA528D">
        <w:rPr>
          <w:rFonts w:ascii="Times New Roman" w:hAnsi="Times New Roman" w:cs="Times New Roman"/>
          <w:b/>
          <w:sz w:val="24"/>
          <w:szCs w:val="24"/>
        </w:rPr>
        <w:t>. Первое заседание</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 Первое заседание Совета проводится в срок не превышающий тридцати дней со дня избрания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2. Первое заседание Совета открывает и ведет Глава поселения.</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3. Вновь избранным депутатам вручаются необходимые нормативные правовые акты, определяющие работу органов местного самоуправления.</w:t>
      </w:r>
    </w:p>
    <w:p w:rsidR="00076FA6" w:rsidRPr="00FA528D" w:rsidRDefault="00076FA6" w:rsidP="003A16CE">
      <w:pPr>
        <w:spacing w:after="0" w:line="240" w:lineRule="auto"/>
        <w:ind w:firstLine="540"/>
        <w:jc w:val="both"/>
        <w:rPr>
          <w:rFonts w:ascii="Times New Roman" w:hAnsi="Times New Roman" w:cs="Times New Roman"/>
          <w:sz w:val="24"/>
          <w:szCs w:val="24"/>
        </w:rPr>
      </w:pPr>
    </w:p>
    <w:p w:rsidR="00076FA6" w:rsidRPr="00FA528D" w:rsidRDefault="00076FA6" w:rsidP="003A16CE">
      <w:pPr>
        <w:spacing w:after="0" w:line="240" w:lineRule="auto"/>
        <w:jc w:val="both"/>
        <w:rPr>
          <w:rFonts w:ascii="Times New Roman" w:hAnsi="Times New Roman" w:cs="Times New Roman"/>
          <w:b/>
          <w:sz w:val="24"/>
          <w:szCs w:val="24"/>
        </w:rPr>
      </w:pPr>
      <w:r w:rsidRPr="00FA528D">
        <w:rPr>
          <w:rFonts w:ascii="Times New Roman" w:hAnsi="Times New Roman" w:cs="Times New Roman"/>
          <w:sz w:val="24"/>
          <w:szCs w:val="24"/>
        </w:rPr>
        <w:t>Статья 1</w:t>
      </w:r>
      <w:r w:rsidR="00DC776E" w:rsidRPr="00FA528D">
        <w:rPr>
          <w:rFonts w:ascii="Times New Roman" w:hAnsi="Times New Roman" w:cs="Times New Roman"/>
          <w:sz w:val="24"/>
          <w:szCs w:val="24"/>
        </w:rPr>
        <w:t>2</w:t>
      </w:r>
      <w:r w:rsidRPr="00FA528D">
        <w:rPr>
          <w:rFonts w:ascii="Times New Roman" w:hAnsi="Times New Roman" w:cs="Times New Roman"/>
          <w:b/>
          <w:sz w:val="24"/>
          <w:szCs w:val="24"/>
        </w:rPr>
        <w:t>. Заседание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 Заседание Совета проводиться не реже одного раза в три месяца.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2. Заседание Совета созывается председателем Совета или не менее 1/3 избранных депутатов. Председатель Совета принимает решение о созыве заседания Совета не позднее 3-х дней с момента поступления письменного требования о созыве.</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3. Заседания Совета проводятся согласно сводному плану работы Совета, утвержденному на заседании Совета по представлению председателя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4. Заседания, созываемые в иные сроки, кроме, установленных настоящим Регламентом, являются вне очередными. Внеочередное заседание созывается в обязательном порядке по инициативе Председателя Совета поселения, не менее одной трети депутатов от установленной численности депутатов Совета поселения.</w:t>
      </w:r>
    </w:p>
    <w:p w:rsidR="00076FA6" w:rsidRPr="00FA528D" w:rsidRDefault="00076FA6" w:rsidP="003A16CE">
      <w:pPr>
        <w:tabs>
          <w:tab w:val="left" w:pos="930"/>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5. Проекты решений и справочные материалы предоставляются депутатам Совета, прокурору, приглашенным лицам не позднее, чем за 3 дня до их рассмотрения на заседании Совета.</w:t>
      </w:r>
    </w:p>
    <w:p w:rsidR="00076FA6" w:rsidRPr="00FA528D" w:rsidRDefault="00076FA6" w:rsidP="003A16CE">
      <w:pPr>
        <w:spacing w:after="0" w:line="240" w:lineRule="auto"/>
        <w:jc w:val="both"/>
        <w:rPr>
          <w:rFonts w:ascii="Times New Roman" w:hAnsi="Times New Roman" w:cs="Times New Roman"/>
          <w:sz w:val="24"/>
          <w:szCs w:val="24"/>
        </w:rPr>
      </w:pPr>
    </w:p>
    <w:p w:rsidR="00076FA6" w:rsidRPr="00FA528D" w:rsidRDefault="00076FA6" w:rsidP="003A16CE">
      <w:pPr>
        <w:spacing w:after="0" w:line="240" w:lineRule="auto"/>
        <w:jc w:val="both"/>
        <w:rPr>
          <w:rFonts w:ascii="Times New Roman" w:hAnsi="Times New Roman" w:cs="Times New Roman"/>
          <w:b/>
          <w:sz w:val="24"/>
          <w:szCs w:val="24"/>
        </w:rPr>
      </w:pPr>
      <w:r w:rsidRPr="00FA528D">
        <w:rPr>
          <w:rFonts w:ascii="Times New Roman" w:hAnsi="Times New Roman" w:cs="Times New Roman"/>
          <w:sz w:val="24"/>
          <w:szCs w:val="24"/>
        </w:rPr>
        <w:lastRenderedPageBreak/>
        <w:t>Статья 1</w:t>
      </w:r>
      <w:r w:rsidR="00DC776E" w:rsidRPr="00FA528D">
        <w:rPr>
          <w:rFonts w:ascii="Times New Roman" w:hAnsi="Times New Roman" w:cs="Times New Roman"/>
          <w:sz w:val="24"/>
          <w:szCs w:val="24"/>
        </w:rPr>
        <w:t>3</w:t>
      </w:r>
      <w:r w:rsidRPr="00FA528D">
        <w:rPr>
          <w:rFonts w:ascii="Times New Roman" w:hAnsi="Times New Roman" w:cs="Times New Roman"/>
          <w:b/>
          <w:sz w:val="24"/>
          <w:szCs w:val="24"/>
        </w:rPr>
        <w:t>. Открытое и закрытое заседание</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 xml:space="preserve">1. Заседание Совета может быть открытым и закрытым. В открытых заседаниях участвуют депутаты, представители администрации </w:t>
      </w:r>
      <w:r w:rsidR="00502BA2" w:rsidRPr="00FA528D">
        <w:rPr>
          <w:rFonts w:ascii="Times New Roman" w:hAnsi="Times New Roman" w:cs="Times New Roman"/>
          <w:sz w:val="24"/>
          <w:szCs w:val="24"/>
        </w:rPr>
        <w:t xml:space="preserve">Подгорнского </w:t>
      </w:r>
      <w:r w:rsidRPr="00FA528D">
        <w:rPr>
          <w:rFonts w:ascii="Times New Roman" w:hAnsi="Times New Roman" w:cs="Times New Roman"/>
          <w:sz w:val="24"/>
          <w:szCs w:val="24"/>
        </w:rPr>
        <w:t>сельского поселения, прокурор, приглашенные лица.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2. Закрытые заседания проводятся по решению Совета. Решение о проведении закрытого заседания принимаются простым большинством голосов от числа депутатов, присутствующих на заседании.</w:t>
      </w:r>
    </w:p>
    <w:p w:rsidR="00076FA6" w:rsidRPr="00FA528D" w:rsidRDefault="00076FA6" w:rsidP="003A16CE">
      <w:pPr>
        <w:spacing w:after="0" w:line="240" w:lineRule="auto"/>
        <w:ind w:firstLine="540"/>
        <w:jc w:val="both"/>
        <w:rPr>
          <w:rFonts w:ascii="Times New Roman" w:hAnsi="Times New Roman" w:cs="Times New Roman"/>
          <w:sz w:val="24"/>
          <w:szCs w:val="24"/>
        </w:rPr>
      </w:pPr>
    </w:p>
    <w:p w:rsidR="00076FA6" w:rsidRPr="00FA528D" w:rsidRDefault="00076FA6" w:rsidP="003A16CE">
      <w:pPr>
        <w:spacing w:after="0" w:line="240" w:lineRule="auto"/>
        <w:ind w:firstLine="540"/>
        <w:jc w:val="both"/>
        <w:rPr>
          <w:rFonts w:ascii="Times New Roman" w:hAnsi="Times New Roman" w:cs="Times New Roman"/>
          <w:b/>
          <w:sz w:val="24"/>
          <w:szCs w:val="24"/>
        </w:rPr>
      </w:pPr>
      <w:r w:rsidRPr="00FA528D">
        <w:rPr>
          <w:rFonts w:ascii="Times New Roman" w:hAnsi="Times New Roman" w:cs="Times New Roman"/>
          <w:sz w:val="24"/>
          <w:szCs w:val="24"/>
        </w:rPr>
        <w:t>Статья 1</w:t>
      </w:r>
      <w:r w:rsidR="00DC776E" w:rsidRPr="00FA528D">
        <w:rPr>
          <w:rFonts w:ascii="Times New Roman" w:hAnsi="Times New Roman" w:cs="Times New Roman"/>
          <w:sz w:val="24"/>
          <w:szCs w:val="24"/>
        </w:rPr>
        <w:t>4</w:t>
      </w:r>
      <w:r w:rsidRPr="00FA528D">
        <w:rPr>
          <w:rFonts w:ascii="Times New Roman" w:hAnsi="Times New Roman" w:cs="Times New Roman"/>
          <w:b/>
          <w:sz w:val="24"/>
          <w:szCs w:val="24"/>
        </w:rPr>
        <w:t>. Порядок подготовки заседания Совета</w:t>
      </w:r>
    </w:p>
    <w:p w:rsidR="00076FA6" w:rsidRPr="00FA528D" w:rsidRDefault="00076FA6" w:rsidP="003A16CE">
      <w:pPr>
        <w:tabs>
          <w:tab w:val="left" w:pos="990"/>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 Организует подготовку заседания Совета председатель Совета совместно постоянными депутатскими комиссиями.</w:t>
      </w:r>
    </w:p>
    <w:p w:rsidR="00076FA6" w:rsidRPr="00FA528D" w:rsidRDefault="00076FA6" w:rsidP="003A16CE">
      <w:pPr>
        <w:tabs>
          <w:tab w:val="left" w:pos="990"/>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 xml:space="preserve">2. Подготовка заседания включает: </w:t>
      </w:r>
    </w:p>
    <w:p w:rsidR="00076FA6" w:rsidRPr="00FA528D" w:rsidRDefault="00076FA6" w:rsidP="003A16CE">
      <w:pPr>
        <w:tabs>
          <w:tab w:val="left" w:pos="990"/>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 определение проекта повестки дня заседания и докладчиков по вопросам повестки;</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2) подготовку проектов решений и иных документов по вопросам дня заседания;</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3) своевременное оповещение всех депутатов и приглашенных на заседание и ознакомление их с проектами повестки дня, решений  и иными документами по рассматриваемым вопросам;</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4) подготовка помещения и решение иных организационных и материально-технических вопросов.</w:t>
      </w:r>
    </w:p>
    <w:p w:rsidR="00076FA6" w:rsidRPr="00FA528D" w:rsidRDefault="00076FA6" w:rsidP="003A16CE">
      <w:pPr>
        <w:spacing w:after="0" w:line="240" w:lineRule="auto"/>
        <w:ind w:firstLine="540"/>
        <w:jc w:val="both"/>
        <w:rPr>
          <w:rFonts w:ascii="Times New Roman" w:hAnsi="Times New Roman" w:cs="Times New Roman"/>
          <w:sz w:val="24"/>
          <w:szCs w:val="24"/>
        </w:rPr>
      </w:pPr>
    </w:p>
    <w:p w:rsidR="00076FA6" w:rsidRPr="00FA528D" w:rsidRDefault="00076FA6" w:rsidP="003A16CE">
      <w:pPr>
        <w:spacing w:after="0" w:line="240" w:lineRule="auto"/>
        <w:jc w:val="both"/>
        <w:rPr>
          <w:rFonts w:ascii="Times New Roman" w:hAnsi="Times New Roman" w:cs="Times New Roman"/>
          <w:b/>
          <w:sz w:val="24"/>
          <w:szCs w:val="24"/>
        </w:rPr>
      </w:pPr>
      <w:r w:rsidRPr="00FA528D">
        <w:rPr>
          <w:rFonts w:ascii="Times New Roman" w:hAnsi="Times New Roman" w:cs="Times New Roman"/>
          <w:sz w:val="24"/>
          <w:szCs w:val="24"/>
        </w:rPr>
        <w:t>Статья 1</w:t>
      </w:r>
      <w:r w:rsidR="00DC776E" w:rsidRPr="00FA528D">
        <w:rPr>
          <w:rFonts w:ascii="Times New Roman" w:hAnsi="Times New Roman" w:cs="Times New Roman"/>
          <w:sz w:val="24"/>
          <w:szCs w:val="24"/>
        </w:rPr>
        <w:t>5</w:t>
      </w:r>
      <w:r w:rsidRPr="00FA528D">
        <w:rPr>
          <w:rFonts w:ascii="Times New Roman" w:hAnsi="Times New Roman" w:cs="Times New Roman"/>
          <w:b/>
          <w:sz w:val="24"/>
          <w:szCs w:val="24"/>
        </w:rPr>
        <w:t>. Обязательность участия депутатов в заседании Совета</w:t>
      </w:r>
    </w:p>
    <w:p w:rsidR="00076FA6" w:rsidRPr="00FA528D" w:rsidRDefault="00076FA6" w:rsidP="003A16CE">
      <w:pPr>
        <w:spacing w:after="0" w:line="240" w:lineRule="auto"/>
        <w:jc w:val="both"/>
        <w:rPr>
          <w:rFonts w:ascii="Times New Roman" w:hAnsi="Times New Roman" w:cs="Times New Roman"/>
          <w:sz w:val="24"/>
          <w:szCs w:val="24"/>
        </w:rPr>
      </w:pPr>
      <w:r w:rsidRPr="00FA528D">
        <w:rPr>
          <w:rFonts w:ascii="Times New Roman" w:hAnsi="Times New Roman" w:cs="Times New Roman"/>
          <w:sz w:val="24"/>
          <w:szCs w:val="24"/>
        </w:rPr>
        <w:t>1. Депутаты обязаны участвовать в каждом заседании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2. В случае невозможности прибыть на заседании депутат заблаговременно информирует об этом председателя Совета и сообщает причину неявки.</w:t>
      </w:r>
    </w:p>
    <w:p w:rsidR="00076FA6" w:rsidRPr="00FA528D" w:rsidRDefault="00076FA6" w:rsidP="003A16CE">
      <w:pPr>
        <w:spacing w:after="0" w:line="240" w:lineRule="auto"/>
        <w:jc w:val="both"/>
        <w:rPr>
          <w:rFonts w:ascii="Times New Roman" w:hAnsi="Times New Roman" w:cs="Times New Roman"/>
          <w:sz w:val="24"/>
          <w:szCs w:val="24"/>
        </w:rPr>
      </w:pPr>
    </w:p>
    <w:p w:rsidR="00076FA6" w:rsidRPr="00FA528D" w:rsidRDefault="00076FA6" w:rsidP="003A16CE">
      <w:pPr>
        <w:spacing w:after="0" w:line="240" w:lineRule="auto"/>
        <w:jc w:val="both"/>
        <w:rPr>
          <w:rFonts w:ascii="Times New Roman" w:hAnsi="Times New Roman" w:cs="Times New Roman"/>
          <w:b/>
          <w:sz w:val="24"/>
          <w:szCs w:val="24"/>
        </w:rPr>
      </w:pPr>
      <w:r w:rsidRPr="00FA528D">
        <w:rPr>
          <w:rFonts w:ascii="Times New Roman" w:hAnsi="Times New Roman" w:cs="Times New Roman"/>
          <w:sz w:val="24"/>
          <w:szCs w:val="24"/>
        </w:rPr>
        <w:t>Статья 1</w:t>
      </w:r>
      <w:r w:rsidR="00DC776E" w:rsidRPr="00FA528D">
        <w:rPr>
          <w:rFonts w:ascii="Times New Roman" w:hAnsi="Times New Roman" w:cs="Times New Roman"/>
          <w:sz w:val="24"/>
          <w:szCs w:val="24"/>
        </w:rPr>
        <w:t>6</w:t>
      </w:r>
      <w:r w:rsidRPr="00FA528D">
        <w:rPr>
          <w:rFonts w:ascii="Times New Roman" w:hAnsi="Times New Roman" w:cs="Times New Roman"/>
          <w:b/>
          <w:sz w:val="24"/>
          <w:szCs w:val="24"/>
        </w:rPr>
        <w:t>. Правомочность заседания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 Заседание Совета считается правомочным, если на нем присутствует не менее 50 процентов от установленного числа депутатов.</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2. При отсутствии кворума на заседании решение о переносе заседания и обеспечении явки депутатов принимается простым большинством голосов от числа депутатов, присутствующих на заседании.</w:t>
      </w:r>
    </w:p>
    <w:p w:rsidR="00076FA6" w:rsidRPr="00FA528D" w:rsidRDefault="00076FA6" w:rsidP="003A16CE">
      <w:pPr>
        <w:spacing w:after="0" w:line="240" w:lineRule="auto"/>
        <w:ind w:firstLine="540"/>
        <w:jc w:val="both"/>
        <w:rPr>
          <w:rFonts w:ascii="Times New Roman" w:hAnsi="Times New Roman" w:cs="Times New Roman"/>
          <w:sz w:val="24"/>
          <w:szCs w:val="24"/>
        </w:rPr>
      </w:pPr>
    </w:p>
    <w:p w:rsidR="00076FA6" w:rsidRPr="00FA528D" w:rsidRDefault="00076FA6" w:rsidP="003A16CE">
      <w:pPr>
        <w:spacing w:after="0" w:line="240" w:lineRule="auto"/>
        <w:jc w:val="both"/>
        <w:rPr>
          <w:rFonts w:ascii="Times New Roman" w:hAnsi="Times New Roman" w:cs="Times New Roman"/>
          <w:b/>
          <w:sz w:val="24"/>
          <w:szCs w:val="24"/>
        </w:rPr>
      </w:pPr>
      <w:r w:rsidRPr="00FA528D">
        <w:rPr>
          <w:rFonts w:ascii="Times New Roman" w:hAnsi="Times New Roman" w:cs="Times New Roman"/>
          <w:sz w:val="24"/>
          <w:szCs w:val="24"/>
        </w:rPr>
        <w:t>Статья 1</w:t>
      </w:r>
      <w:r w:rsidR="00DC776E" w:rsidRPr="00FA528D">
        <w:rPr>
          <w:rFonts w:ascii="Times New Roman" w:hAnsi="Times New Roman" w:cs="Times New Roman"/>
          <w:sz w:val="24"/>
          <w:szCs w:val="24"/>
        </w:rPr>
        <w:t>7</w:t>
      </w:r>
      <w:r w:rsidRPr="00FA528D">
        <w:rPr>
          <w:rFonts w:ascii="Times New Roman" w:hAnsi="Times New Roman" w:cs="Times New Roman"/>
          <w:b/>
          <w:sz w:val="24"/>
          <w:szCs w:val="24"/>
        </w:rPr>
        <w:t>. Регистрация депутатов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 В начале каждого заседания Совета, для определения кворума, председательствующий проводит регистрацию депутатов, присутствующих на заседании.</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2. Председательствующий на заседании Совета информирует депутатов о количестве присутствующих и отсутствующих депутатов, причинах их отсутствия, составе и числе лиц, приглашенных на заседание.</w:t>
      </w:r>
    </w:p>
    <w:p w:rsidR="00076FA6" w:rsidRPr="00FA528D" w:rsidRDefault="00076FA6" w:rsidP="003A16CE">
      <w:pPr>
        <w:spacing w:after="0" w:line="240" w:lineRule="auto"/>
        <w:ind w:firstLine="540"/>
        <w:jc w:val="both"/>
        <w:rPr>
          <w:rFonts w:ascii="Times New Roman" w:hAnsi="Times New Roman" w:cs="Times New Roman"/>
          <w:sz w:val="24"/>
          <w:szCs w:val="24"/>
        </w:rPr>
      </w:pPr>
    </w:p>
    <w:p w:rsidR="00076FA6" w:rsidRPr="00FA528D" w:rsidRDefault="00076FA6" w:rsidP="003A16CE">
      <w:pPr>
        <w:spacing w:after="0" w:line="240" w:lineRule="auto"/>
        <w:jc w:val="both"/>
        <w:rPr>
          <w:rFonts w:ascii="Times New Roman" w:hAnsi="Times New Roman" w:cs="Times New Roman"/>
          <w:b/>
          <w:sz w:val="24"/>
          <w:szCs w:val="24"/>
        </w:rPr>
      </w:pPr>
      <w:r w:rsidRPr="00FA528D">
        <w:rPr>
          <w:rFonts w:ascii="Times New Roman" w:hAnsi="Times New Roman" w:cs="Times New Roman"/>
          <w:sz w:val="24"/>
          <w:szCs w:val="24"/>
        </w:rPr>
        <w:t>Статья 1</w:t>
      </w:r>
      <w:r w:rsidR="00DC776E" w:rsidRPr="00FA528D">
        <w:rPr>
          <w:rFonts w:ascii="Times New Roman" w:hAnsi="Times New Roman" w:cs="Times New Roman"/>
          <w:sz w:val="24"/>
          <w:szCs w:val="24"/>
        </w:rPr>
        <w:t>8</w:t>
      </w:r>
      <w:r w:rsidRPr="00FA528D">
        <w:rPr>
          <w:rFonts w:ascii="Times New Roman" w:hAnsi="Times New Roman" w:cs="Times New Roman"/>
          <w:b/>
          <w:sz w:val="24"/>
          <w:szCs w:val="24"/>
        </w:rPr>
        <w:t>. Приглашенные лица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 На заседании Совета присутствуют приглашенные лица, представители средств массовой информации.</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2. Для обсуждения вопросов, затрагивающих интересы администрации поселения, муниципальных предприятий и учреждений их представители приглашаются на заседание Совета с правом совещательного голоса.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3. Количество и персональный состав приглашенных лиц на заседание Совета определяется председателем Совета по представлению депутатской комиссии, депутатов.</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Приглашенные лица должны соблюдать порядок, установленный  настоящим Регламентом.</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4. В случае нарушения требований настоящего Регламента председательствующий имеет право по собственной инициативе или по требованию 1/3 от установленного числа депутатов удалить приглашенного из зала заседания.</w:t>
      </w:r>
    </w:p>
    <w:p w:rsidR="00076FA6" w:rsidRPr="00FA528D" w:rsidRDefault="00076FA6" w:rsidP="003A16CE">
      <w:pPr>
        <w:spacing w:after="0" w:line="240" w:lineRule="auto"/>
        <w:ind w:firstLine="540"/>
        <w:jc w:val="both"/>
        <w:rPr>
          <w:rFonts w:ascii="Times New Roman" w:hAnsi="Times New Roman" w:cs="Times New Roman"/>
          <w:sz w:val="24"/>
          <w:szCs w:val="24"/>
        </w:rPr>
      </w:pPr>
    </w:p>
    <w:p w:rsidR="00076FA6" w:rsidRPr="00FA528D" w:rsidRDefault="00076FA6" w:rsidP="003A16CE">
      <w:pPr>
        <w:spacing w:after="0" w:line="240" w:lineRule="auto"/>
        <w:jc w:val="both"/>
        <w:rPr>
          <w:rFonts w:ascii="Times New Roman" w:hAnsi="Times New Roman" w:cs="Times New Roman"/>
          <w:b/>
          <w:sz w:val="24"/>
          <w:szCs w:val="24"/>
        </w:rPr>
      </w:pPr>
      <w:r w:rsidRPr="00FA528D">
        <w:rPr>
          <w:rFonts w:ascii="Times New Roman" w:hAnsi="Times New Roman" w:cs="Times New Roman"/>
          <w:sz w:val="24"/>
          <w:szCs w:val="24"/>
        </w:rPr>
        <w:t>Статья 1</w:t>
      </w:r>
      <w:r w:rsidR="00DC776E" w:rsidRPr="00FA528D">
        <w:rPr>
          <w:rFonts w:ascii="Times New Roman" w:hAnsi="Times New Roman" w:cs="Times New Roman"/>
          <w:sz w:val="24"/>
          <w:szCs w:val="24"/>
        </w:rPr>
        <w:t>9</w:t>
      </w:r>
      <w:r w:rsidRPr="00FA528D">
        <w:rPr>
          <w:rFonts w:ascii="Times New Roman" w:hAnsi="Times New Roman" w:cs="Times New Roman"/>
          <w:sz w:val="24"/>
          <w:szCs w:val="24"/>
        </w:rPr>
        <w:t>.</w:t>
      </w:r>
      <w:r w:rsidRPr="00FA528D">
        <w:rPr>
          <w:rFonts w:ascii="Times New Roman" w:hAnsi="Times New Roman" w:cs="Times New Roman"/>
          <w:b/>
          <w:sz w:val="24"/>
          <w:szCs w:val="24"/>
        </w:rPr>
        <w:t xml:space="preserve"> Утверждение повестки дня заседания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lastRenderedPageBreak/>
        <w:t>1. Председательствующий на заседании Совета представляет проект повестки дня.</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2. Представленный проект повестки дня принимается за основу, если за него проголосовало большинство от числа присутствующих депутатов.</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3. При формировании повестки дня учитываются предложения депутатских комиссий, депутатов.</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4. Предложения Главы поселения и акты прокурорского реагирования подлежат обязательному включению в повестку дня и рассмотрению на этом заседании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5. В соответствии с утвержденной повесткой дня определяется порядок рассмотрения вопросов. Порядок рассмотрения вопросов, включенных в повестку, может уточняться в ходе заседания.</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6. Вопросы, требующие безотлагательного рассмотрения, могут включаться в повестку и отклоняться непосредственно на заседаниях с указанием мотивов.</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7. Вопрос снимается по решению Совета с повестки заседания, если об этом сделано заявление лицом или органом, внесшим этот вопрос на рассмотрение.</w:t>
      </w:r>
    </w:p>
    <w:p w:rsidR="00076FA6" w:rsidRPr="00FA528D" w:rsidRDefault="00076FA6" w:rsidP="003A16CE">
      <w:pPr>
        <w:spacing w:after="0" w:line="240" w:lineRule="auto"/>
        <w:jc w:val="both"/>
        <w:rPr>
          <w:rFonts w:ascii="Times New Roman" w:hAnsi="Times New Roman" w:cs="Times New Roman"/>
          <w:sz w:val="24"/>
          <w:szCs w:val="24"/>
        </w:rPr>
      </w:pPr>
    </w:p>
    <w:p w:rsidR="00076FA6" w:rsidRPr="00FA528D" w:rsidRDefault="00076FA6" w:rsidP="003A16CE">
      <w:pPr>
        <w:spacing w:after="0" w:line="240" w:lineRule="auto"/>
        <w:jc w:val="both"/>
        <w:rPr>
          <w:rFonts w:ascii="Times New Roman" w:hAnsi="Times New Roman" w:cs="Times New Roman"/>
          <w:b/>
          <w:sz w:val="24"/>
          <w:szCs w:val="24"/>
        </w:rPr>
      </w:pPr>
      <w:r w:rsidRPr="00FA528D">
        <w:rPr>
          <w:rFonts w:ascii="Times New Roman" w:hAnsi="Times New Roman" w:cs="Times New Roman"/>
          <w:sz w:val="24"/>
          <w:szCs w:val="24"/>
        </w:rPr>
        <w:t xml:space="preserve">Статья </w:t>
      </w:r>
      <w:r w:rsidR="00DC776E" w:rsidRPr="00FA528D">
        <w:rPr>
          <w:rFonts w:ascii="Times New Roman" w:hAnsi="Times New Roman" w:cs="Times New Roman"/>
          <w:sz w:val="24"/>
          <w:szCs w:val="24"/>
        </w:rPr>
        <w:t>20</w:t>
      </w:r>
      <w:r w:rsidRPr="00FA528D">
        <w:rPr>
          <w:rFonts w:ascii="Times New Roman" w:hAnsi="Times New Roman" w:cs="Times New Roman"/>
          <w:sz w:val="24"/>
          <w:szCs w:val="24"/>
        </w:rPr>
        <w:t>.</w:t>
      </w:r>
      <w:r w:rsidRPr="00FA528D">
        <w:rPr>
          <w:rFonts w:ascii="Times New Roman" w:hAnsi="Times New Roman" w:cs="Times New Roman"/>
          <w:b/>
          <w:sz w:val="24"/>
          <w:szCs w:val="24"/>
        </w:rPr>
        <w:t xml:space="preserve"> Порядок рассмотрения вопросов, включенных в повестку дня заседания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 Рассмотрение вопроса повестки дня заседания Совета начинается, как правило, с доклада. Если по данному вопросу имеется содоклад, то председательствующий предоставляет слово и содокладчику.</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После выступления докладчика и содокладчика депутаты, председательствующий, прокурор и приглашенные лица вправе задавать вопросы.</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2. После доклада и ответов на вопросы могут проводиться прения.</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3. Выступления депутатов в прениях допускаются только после предоставления им слова председательствующим на заседании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 xml:space="preserve">4. Просьбы о предоставлении слова для выступления в </w:t>
      </w:r>
      <w:proofErr w:type="gramStart"/>
      <w:r w:rsidRPr="00FA528D">
        <w:rPr>
          <w:rFonts w:ascii="Times New Roman" w:hAnsi="Times New Roman" w:cs="Times New Roman"/>
          <w:sz w:val="24"/>
          <w:szCs w:val="24"/>
        </w:rPr>
        <w:t>прениях  подаются</w:t>
      </w:r>
      <w:proofErr w:type="gramEnd"/>
      <w:r w:rsidRPr="00FA528D">
        <w:rPr>
          <w:rFonts w:ascii="Times New Roman" w:hAnsi="Times New Roman" w:cs="Times New Roman"/>
          <w:sz w:val="24"/>
          <w:szCs w:val="24"/>
        </w:rPr>
        <w:t xml:space="preserve"> председательствующему на заседании Совета поселения как в письменной форме, так и в устном виде.</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 xml:space="preserve">5. Председательствующий на заседании Совета предоставляет слово в порядке поступления  обращений, с согласия депутатов очередность выступлений может быть изменена. </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6. Председательствующий на заседании Совета может предоставить слово в прениях по рассматриваемому вопросу также лицам, приглашенным на заседание после выступлений депутатов.</w:t>
      </w:r>
    </w:p>
    <w:p w:rsidR="00076FA6" w:rsidRPr="00FA528D" w:rsidRDefault="00076FA6" w:rsidP="003A16CE">
      <w:pPr>
        <w:tabs>
          <w:tab w:val="left" w:pos="705"/>
          <w:tab w:val="left" w:pos="900"/>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7. Председательствующий, прокурор имеют право на внеочередное выступление.</w:t>
      </w:r>
    </w:p>
    <w:p w:rsidR="00076FA6" w:rsidRPr="00FA528D" w:rsidRDefault="00076FA6" w:rsidP="003A16CE">
      <w:pPr>
        <w:tabs>
          <w:tab w:val="left" w:pos="900"/>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8. Депутат может выступить в прениях по одному и тому же вопросу не более двух раз. Слово по вопросу соблюдения настоящего Регламента, порядку ведения заседания Совета, по процедурным вопросам, мотивам голосования и для справки предоставляется депутату вне очереди.</w:t>
      </w:r>
    </w:p>
    <w:p w:rsidR="00076FA6" w:rsidRPr="00FA528D" w:rsidRDefault="00076FA6" w:rsidP="003A16CE">
      <w:pPr>
        <w:tabs>
          <w:tab w:val="left" w:pos="900"/>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9. Вопросы докладчикам направляются в письменной форме или задаются с места. Письменные вопросы оглашает председательствующий.</w:t>
      </w:r>
    </w:p>
    <w:p w:rsidR="00076FA6" w:rsidRPr="00FA528D" w:rsidRDefault="00076FA6" w:rsidP="003A16CE">
      <w:pPr>
        <w:tabs>
          <w:tab w:val="left" w:pos="900"/>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10. Прения прекращаются ввиду отсутствия желающих выступить либо по решению, принятому простым большинством голосов от числа депутатов, присутствующих на заседании.</w:t>
      </w:r>
    </w:p>
    <w:p w:rsidR="00076FA6" w:rsidRPr="00FA528D" w:rsidRDefault="00076FA6" w:rsidP="003A16CE">
      <w:pPr>
        <w:tabs>
          <w:tab w:val="left" w:pos="900"/>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11. После прекращения прений докладчик и содокладчик, председатель Совета имеют право выступить с заключительным словом. Если депутаты не имели возможности выступить в связи с прекращением прений, по их просьбе тексты выступлений должны быть включены в протокол заседания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p>
    <w:p w:rsidR="00076FA6" w:rsidRPr="00FA528D" w:rsidRDefault="00076FA6" w:rsidP="003A16CE">
      <w:pPr>
        <w:spacing w:after="0" w:line="240" w:lineRule="auto"/>
        <w:ind w:firstLine="540"/>
        <w:jc w:val="both"/>
        <w:rPr>
          <w:rFonts w:ascii="Times New Roman" w:hAnsi="Times New Roman" w:cs="Times New Roman"/>
          <w:b/>
          <w:sz w:val="24"/>
          <w:szCs w:val="24"/>
        </w:rPr>
      </w:pPr>
      <w:r w:rsidRPr="00FA528D">
        <w:rPr>
          <w:rFonts w:ascii="Times New Roman" w:hAnsi="Times New Roman" w:cs="Times New Roman"/>
          <w:sz w:val="24"/>
          <w:szCs w:val="24"/>
        </w:rPr>
        <w:t xml:space="preserve">Статья </w:t>
      </w:r>
      <w:r w:rsidR="00DC776E" w:rsidRPr="00FA528D">
        <w:rPr>
          <w:rFonts w:ascii="Times New Roman" w:hAnsi="Times New Roman" w:cs="Times New Roman"/>
          <w:sz w:val="24"/>
          <w:szCs w:val="24"/>
        </w:rPr>
        <w:t>21</w:t>
      </w:r>
      <w:r w:rsidRPr="00FA528D">
        <w:rPr>
          <w:rFonts w:ascii="Times New Roman" w:hAnsi="Times New Roman" w:cs="Times New Roman"/>
          <w:sz w:val="24"/>
          <w:szCs w:val="24"/>
        </w:rPr>
        <w:t>.</w:t>
      </w:r>
      <w:r w:rsidRPr="00FA528D">
        <w:rPr>
          <w:rFonts w:ascii="Times New Roman" w:hAnsi="Times New Roman" w:cs="Times New Roman"/>
          <w:b/>
          <w:sz w:val="24"/>
          <w:szCs w:val="24"/>
        </w:rPr>
        <w:t xml:space="preserve"> Время для выступлений депутатов и иных лиц, участвующих в заседании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 Время для докладов, содокладов по вопросам повестки дня устанавливается  председательствующим по согласованию с докладчиками, содокладчиками, 30 минут для доклада, 15 минут для содоклада, 10 минут для ответов на вопросы и 3 минуты для заключительного слова. Для выступлений в прениях отводится до 7 минут.</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lastRenderedPageBreak/>
        <w:t>2. Председательствующий и прокурор вправе взять слово для выступления и информации в любое время, но не более чем за 5 минут по каждому из рассматриваемых вопросов, не считая основного выступления.</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3. В необходимых случаях председательствующий может с согласия большинства присутствующих депутатов продлить регламентированное время.</w:t>
      </w:r>
    </w:p>
    <w:p w:rsidR="00076FA6" w:rsidRDefault="00076FA6" w:rsidP="003A16CE">
      <w:pPr>
        <w:spacing w:after="0" w:line="240" w:lineRule="auto"/>
        <w:ind w:firstLine="540"/>
        <w:jc w:val="both"/>
        <w:rPr>
          <w:rFonts w:ascii="Times New Roman" w:hAnsi="Times New Roman" w:cs="Times New Roman"/>
          <w:b/>
          <w:sz w:val="24"/>
          <w:szCs w:val="24"/>
        </w:rPr>
      </w:pPr>
    </w:p>
    <w:p w:rsidR="00FA528D" w:rsidRPr="00FA528D" w:rsidRDefault="00FA528D" w:rsidP="003A16CE">
      <w:pPr>
        <w:spacing w:after="0" w:line="240" w:lineRule="auto"/>
        <w:ind w:firstLine="540"/>
        <w:jc w:val="both"/>
        <w:rPr>
          <w:rFonts w:ascii="Times New Roman" w:hAnsi="Times New Roman" w:cs="Times New Roman"/>
          <w:b/>
          <w:sz w:val="24"/>
          <w:szCs w:val="24"/>
        </w:rPr>
      </w:pPr>
    </w:p>
    <w:p w:rsidR="00076FA6" w:rsidRPr="00FA528D" w:rsidRDefault="00076FA6" w:rsidP="003A16CE">
      <w:pPr>
        <w:spacing w:after="0" w:line="240" w:lineRule="auto"/>
        <w:ind w:firstLine="540"/>
        <w:jc w:val="both"/>
        <w:rPr>
          <w:rFonts w:ascii="Times New Roman" w:hAnsi="Times New Roman" w:cs="Times New Roman"/>
          <w:b/>
          <w:sz w:val="24"/>
          <w:szCs w:val="24"/>
        </w:rPr>
      </w:pPr>
      <w:r w:rsidRPr="00FA528D">
        <w:rPr>
          <w:rFonts w:ascii="Times New Roman" w:hAnsi="Times New Roman" w:cs="Times New Roman"/>
          <w:sz w:val="24"/>
          <w:szCs w:val="24"/>
        </w:rPr>
        <w:t>Статья 2</w:t>
      </w:r>
      <w:r w:rsidR="00DC776E" w:rsidRPr="00FA528D">
        <w:rPr>
          <w:rFonts w:ascii="Times New Roman" w:hAnsi="Times New Roman" w:cs="Times New Roman"/>
          <w:sz w:val="24"/>
          <w:szCs w:val="24"/>
        </w:rPr>
        <w:t>2</w:t>
      </w:r>
      <w:r w:rsidRPr="00FA528D">
        <w:rPr>
          <w:rFonts w:ascii="Times New Roman" w:hAnsi="Times New Roman" w:cs="Times New Roman"/>
          <w:sz w:val="24"/>
          <w:szCs w:val="24"/>
        </w:rPr>
        <w:t>.</w:t>
      </w:r>
      <w:r w:rsidRPr="00FA528D">
        <w:rPr>
          <w:rFonts w:ascii="Times New Roman" w:hAnsi="Times New Roman" w:cs="Times New Roman"/>
          <w:b/>
          <w:sz w:val="24"/>
          <w:szCs w:val="24"/>
        </w:rPr>
        <w:t xml:space="preserve"> Протокол заседания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 На каждом заседании Совета ведется протокол.</w:t>
      </w:r>
      <w:r w:rsidRPr="00FA528D">
        <w:rPr>
          <w:rFonts w:ascii="Times New Roman" w:hAnsi="Times New Roman" w:cs="Times New Roman"/>
          <w:sz w:val="24"/>
          <w:szCs w:val="24"/>
        </w:rPr>
        <w:tab/>
      </w:r>
    </w:p>
    <w:p w:rsidR="00076FA6" w:rsidRPr="00FA528D" w:rsidRDefault="00076FA6" w:rsidP="003A16CE">
      <w:pPr>
        <w:tabs>
          <w:tab w:val="left" w:pos="1020"/>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Протокол заседания Совета ведет секретарь.</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2.В протоколе заседании Совета указывается:</w:t>
      </w:r>
    </w:p>
    <w:p w:rsidR="00076FA6" w:rsidRPr="00FA528D" w:rsidRDefault="00076FA6" w:rsidP="003A16CE">
      <w:pPr>
        <w:tabs>
          <w:tab w:val="left" w:pos="990"/>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1)наименование представительного органа, порядковый номер заседаний Совета, дата и место его проведения;</w:t>
      </w:r>
    </w:p>
    <w:p w:rsidR="00076FA6" w:rsidRPr="00FA528D" w:rsidRDefault="00076FA6" w:rsidP="003A16CE">
      <w:pPr>
        <w:spacing w:after="0" w:line="240" w:lineRule="auto"/>
        <w:jc w:val="both"/>
        <w:rPr>
          <w:rFonts w:ascii="Times New Roman" w:hAnsi="Times New Roman" w:cs="Times New Roman"/>
          <w:sz w:val="24"/>
          <w:szCs w:val="24"/>
        </w:rPr>
      </w:pPr>
      <w:r w:rsidRPr="00FA528D">
        <w:rPr>
          <w:rFonts w:ascii="Times New Roman" w:hAnsi="Times New Roman" w:cs="Times New Roman"/>
          <w:sz w:val="24"/>
          <w:szCs w:val="24"/>
        </w:rPr>
        <w:t xml:space="preserve">         2) Ф.И.О. председательствующего на заседании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3) Ф.И.О. депутатов, присутствующих на заседании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4) утвержденная повестка дня заседания Совета (наименование вопросов, фамилии и инициалы докладчиков и содокладчиков, кем вносятся вопросы на рассмотрение заседании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5) ход обсуждения вопросов, включенных в повестку дня заседания Совета (наименование каждого вопроса, фамилии, инициалы и должности докладчиков и содокладчиков);</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6) выступления в прениях по вопросам повестки дня заседаний Совета с кратким изложением выступлений (фамилии, инициалы депутатов, а также фамилии, инициалы и должности выступающих в прениях лиц, не являющихся депутатами);</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7) поступившие в ходе заседания Совета запросы, обращения;</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8) принятые решения по обсуждаемым вопросам, а также результаты голосования, в том числе по обращениям и запросам депутатов;</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9) по требованию депутатов, не согласных с принятыми решениями (решением), в протоколе указываются их фамилии, инициалы с изложением их особого мнения.</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3. К протоколу прилагаются тексты докладов, содокладов, письменные запросы депутатов, рассмотренные на заседании Совета, письменные предложения и замечания депутатов, переданные председательствующему; сведения о составе приглашенных лиц, присутствующих на заседании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4. Протокол заседания оформляется в двухнедельный срок. Протокол заседания Совета подписывается председателем Совета и секретарем заседания.</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5. Подлинные экземпляры протоколов заседаний хранятся в течение срока полномочий Совета и по истечении установленного срока сдаются в архив на постоянное хранение.</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6. Протокол и иные материалы заседания Совета представляются для ознакомления депутатам и прокурору по их требованию; иным лицам с разрешения председателя Совета.</w:t>
      </w:r>
    </w:p>
    <w:p w:rsidR="00076FA6" w:rsidRPr="00FA528D" w:rsidRDefault="00076FA6" w:rsidP="003A16CE">
      <w:pPr>
        <w:spacing w:after="0" w:line="240" w:lineRule="auto"/>
        <w:ind w:firstLine="708"/>
        <w:jc w:val="both"/>
        <w:rPr>
          <w:rFonts w:ascii="Times New Roman" w:hAnsi="Times New Roman" w:cs="Times New Roman"/>
          <w:sz w:val="24"/>
          <w:szCs w:val="24"/>
        </w:rPr>
      </w:pPr>
    </w:p>
    <w:p w:rsidR="00076FA6" w:rsidRPr="00FA528D" w:rsidRDefault="00076FA6" w:rsidP="003A16CE">
      <w:pPr>
        <w:spacing w:after="0" w:line="240" w:lineRule="auto"/>
        <w:ind w:firstLine="540"/>
        <w:jc w:val="both"/>
        <w:rPr>
          <w:rFonts w:ascii="Times New Roman" w:hAnsi="Times New Roman" w:cs="Times New Roman"/>
          <w:b/>
          <w:sz w:val="24"/>
          <w:szCs w:val="24"/>
        </w:rPr>
      </w:pPr>
      <w:r w:rsidRPr="00FA528D">
        <w:rPr>
          <w:rFonts w:ascii="Times New Roman" w:hAnsi="Times New Roman" w:cs="Times New Roman"/>
          <w:sz w:val="24"/>
          <w:szCs w:val="24"/>
        </w:rPr>
        <w:t>Статья 2</w:t>
      </w:r>
      <w:r w:rsidR="00DC776E" w:rsidRPr="00FA528D">
        <w:rPr>
          <w:rFonts w:ascii="Times New Roman" w:hAnsi="Times New Roman" w:cs="Times New Roman"/>
          <w:sz w:val="24"/>
          <w:szCs w:val="24"/>
        </w:rPr>
        <w:t>3</w:t>
      </w:r>
      <w:r w:rsidRPr="00FA528D">
        <w:rPr>
          <w:rFonts w:ascii="Times New Roman" w:hAnsi="Times New Roman" w:cs="Times New Roman"/>
          <w:b/>
          <w:sz w:val="24"/>
          <w:szCs w:val="24"/>
        </w:rPr>
        <w:t>. Полномочия председательствующего на заседании Совета</w:t>
      </w:r>
    </w:p>
    <w:p w:rsidR="00076FA6" w:rsidRPr="00FA528D" w:rsidRDefault="00076FA6" w:rsidP="003A16CE">
      <w:pPr>
        <w:spacing w:after="0" w:line="240" w:lineRule="auto"/>
        <w:jc w:val="both"/>
        <w:rPr>
          <w:rFonts w:ascii="Times New Roman" w:hAnsi="Times New Roman" w:cs="Times New Roman"/>
          <w:sz w:val="24"/>
          <w:szCs w:val="24"/>
        </w:rPr>
      </w:pPr>
      <w:r w:rsidRPr="00FA528D">
        <w:rPr>
          <w:rFonts w:ascii="Times New Roman" w:hAnsi="Times New Roman" w:cs="Times New Roman"/>
          <w:sz w:val="24"/>
          <w:szCs w:val="24"/>
        </w:rPr>
        <w:t>1. Председательствующий на заседании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1)руководит общим ходом заседания, следит за кворумом и порядком работы заседания;</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2) предоставляет всем участникам, в том числе приглашенным, слово для выступления в порядке, определенным настоящим Регламентом;</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3) в случае использования выступающим в своей речи грубых и оскорбительных выражений или призывов к незаконным, насильственным действиям лишает его после одного предупреждения права продолжать выступление и может лишить его права на повторное выступление;</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4) имеет право внеочередного выступления на заседании Совета, оглашает перед голосованием все предложения, которые будут поставлены на голосование;</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5) проводит голосование в соответствии с настоящим Регламентом;</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lastRenderedPageBreak/>
        <w:t>6) контролирует ведение протокола заседания Совета, проверяет его достоверность и подписывает протокол;</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7) следит за соблюдением настоящего Регламента и за порядком в зале заседания;</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8) в праве удалить из зала заседания из числа присутствующих, лиц, нарушающих настоящий Регламент;</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9) в праве определять порядок проведения видеосъемки представителями средств массовой информации;</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10) пользуется другими правами, установленными настоящим Регламентом.</w:t>
      </w:r>
    </w:p>
    <w:p w:rsidR="00076FA6" w:rsidRPr="00FA528D" w:rsidRDefault="00076FA6" w:rsidP="003A16CE">
      <w:pPr>
        <w:tabs>
          <w:tab w:val="center" w:pos="4677"/>
        </w:tabs>
        <w:spacing w:after="0" w:line="240" w:lineRule="auto"/>
        <w:jc w:val="both"/>
        <w:rPr>
          <w:rFonts w:ascii="Times New Roman" w:hAnsi="Times New Roman" w:cs="Times New Roman"/>
          <w:sz w:val="24"/>
          <w:szCs w:val="24"/>
        </w:rPr>
      </w:pPr>
    </w:p>
    <w:p w:rsidR="00076FA6" w:rsidRPr="00FA528D" w:rsidRDefault="00076FA6" w:rsidP="003A16CE">
      <w:pPr>
        <w:tabs>
          <w:tab w:val="center" w:pos="4677"/>
        </w:tabs>
        <w:spacing w:after="0" w:line="240" w:lineRule="auto"/>
        <w:jc w:val="both"/>
        <w:rPr>
          <w:rFonts w:ascii="Times New Roman" w:hAnsi="Times New Roman" w:cs="Times New Roman"/>
          <w:b/>
          <w:sz w:val="24"/>
          <w:szCs w:val="24"/>
        </w:rPr>
      </w:pPr>
      <w:r w:rsidRPr="00FA528D">
        <w:rPr>
          <w:rFonts w:ascii="Times New Roman" w:hAnsi="Times New Roman" w:cs="Times New Roman"/>
          <w:sz w:val="24"/>
          <w:szCs w:val="24"/>
        </w:rPr>
        <w:t>Статья 2</w:t>
      </w:r>
      <w:r w:rsidR="00DC776E" w:rsidRPr="00FA528D">
        <w:rPr>
          <w:rFonts w:ascii="Times New Roman" w:hAnsi="Times New Roman" w:cs="Times New Roman"/>
          <w:sz w:val="24"/>
          <w:szCs w:val="24"/>
        </w:rPr>
        <w:t>4</w:t>
      </w:r>
      <w:r w:rsidRPr="00FA528D">
        <w:rPr>
          <w:rFonts w:ascii="Times New Roman" w:hAnsi="Times New Roman" w:cs="Times New Roman"/>
          <w:sz w:val="24"/>
          <w:szCs w:val="24"/>
        </w:rPr>
        <w:t>.</w:t>
      </w:r>
      <w:r w:rsidRPr="00FA528D">
        <w:rPr>
          <w:rFonts w:ascii="Times New Roman" w:hAnsi="Times New Roman" w:cs="Times New Roman"/>
          <w:b/>
          <w:sz w:val="24"/>
          <w:szCs w:val="24"/>
        </w:rPr>
        <w:t xml:space="preserve"> Работа депутата на заседании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Депутат Совета на заседании:</w:t>
      </w:r>
    </w:p>
    <w:p w:rsidR="00076FA6" w:rsidRPr="00FA528D" w:rsidRDefault="00076FA6" w:rsidP="003A16CE">
      <w:pPr>
        <w:tabs>
          <w:tab w:val="left" w:pos="1050"/>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 подает председательствующему Совета письменное заявление о предоставлении слова;</w:t>
      </w:r>
    </w:p>
    <w:p w:rsidR="00076FA6" w:rsidRPr="00FA528D" w:rsidRDefault="00076FA6" w:rsidP="003A16CE">
      <w:pPr>
        <w:tabs>
          <w:tab w:val="left" w:pos="1650"/>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2) делает устные заявления о предоставлении слова;</w:t>
      </w:r>
    </w:p>
    <w:p w:rsidR="00076FA6" w:rsidRPr="00FA528D" w:rsidRDefault="00076FA6" w:rsidP="003A16CE">
      <w:pPr>
        <w:tabs>
          <w:tab w:val="left" w:pos="1650"/>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3) задает вопросы в письменной и устной формах;</w:t>
      </w:r>
    </w:p>
    <w:p w:rsidR="00076FA6" w:rsidRPr="00FA528D" w:rsidRDefault="00076FA6" w:rsidP="003A16CE">
      <w:pPr>
        <w:tabs>
          <w:tab w:val="left" w:pos="1650"/>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4) выступает по обсуждаемым вопросам;</w:t>
      </w:r>
    </w:p>
    <w:p w:rsidR="00076FA6" w:rsidRPr="00FA528D" w:rsidRDefault="00076FA6" w:rsidP="003A16CE">
      <w:pPr>
        <w:tabs>
          <w:tab w:val="left" w:pos="1650"/>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5) вносит на рассмотрение Совета депутатское обращение;</w:t>
      </w:r>
    </w:p>
    <w:p w:rsidR="00076FA6" w:rsidRPr="00FA528D" w:rsidRDefault="00076FA6" w:rsidP="003A16CE">
      <w:pPr>
        <w:tabs>
          <w:tab w:val="left" w:pos="1650"/>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6) обращается с предложением о принятии решения по внесению депутатского запроса;</w:t>
      </w:r>
    </w:p>
    <w:p w:rsidR="00076FA6" w:rsidRPr="00FA528D" w:rsidRDefault="00076FA6" w:rsidP="003A16CE">
      <w:pPr>
        <w:tabs>
          <w:tab w:val="left" w:pos="1650"/>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7) передает в письменной форме председательствующему Совета все предложения и замечания по существу обсуждаемого проекта решения;</w:t>
      </w:r>
    </w:p>
    <w:p w:rsidR="00076FA6" w:rsidRPr="00FA528D" w:rsidRDefault="00076FA6" w:rsidP="003A16CE">
      <w:pPr>
        <w:tabs>
          <w:tab w:val="left" w:pos="1290"/>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 xml:space="preserve">8) пользуется иными правами, предусмотренными законодательством Российской Федерации, Томской области и Уставом </w:t>
      </w:r>
      <w:r w:rsidR="00502BA2" w:rsidRPr="00FA528D">
        <w:rPr>
          <w:rFonts w:ascii="Times New Roman" w:hAnsi="Times New Roman" w:cs="Times New Roman"/>
          <w:sz w:val="24"/>
          <w:szCs w:val="24"/>
        </w:rPr>
        <w:t>муниципального образования «Подгорнское сельское поселение»</w:t>
      </w:r>
      <w:r w:rsidRPr="00FA528D">
        <w:rPr>
          <w:rFonts w:ascii="Times New Roman" w:hAnsi="Times New Roman" w:cs="Times New Roman"/>
          <w:sz w:val="24"/>
          <w:szCs w:val="24"/>
        </w:rPr>
        <w:t>.</w:t>
      </w:r>
    </w:p>
    <w:p w:rsidR="00076FA6" w:rsidRPr="00FA528D" w:rsidRDefault="00076FA6" w:rsidP="003A16CE">
      <w:pPr>
        <w:spacing w:after="0" w:line="240" w:lineRule="auto"/>
        <w:ind w:firstLine="540"/>
        <w:jc w:val="both"/>
        <w:rPr>
          <w:rFonts w:ascii="Times New Roman" w:hAnsi="Times New Roman" w:cs="Times New Roman"/>
          <w:sz w:val="24"/>
          <w:szCs w:val="24"/>
        </w:rPr>
      </w:pPr>
    </w:p>
    <w:p w:rsidR="00076FA6" w:rsidRPr="00FA528D" w:rsidRDefault="00076FA6" w:rsidP="003A16CE">
      <w:pPr>
        <w:tabs>
          <w:tab w:val="left" w:pos="990"/>
        </w:tabs>
        <w:spacing w:after="0" w:line="240" w:lineRule="auto"/>
        <w:jc w:val="center"/>
        <w:rPr>
          <w:rFonts w:ascii="Times New Roman" w:hAnsi="Times New Roman" w:cs="Times New Roman"/>
          <w:b/>
          <w:sz w:val="24"/>
          <w:szCs w:val="24"/>
        </w:rPr>
      </w:pPr>
      <w:r w:rsidRPr="00FA528D">
        <w:rPr>
          <w:rFonts w:ascii="Times New Roman" w:hAnsi="Times New Roman" w:cs="Times New Roman"/>
          <w:b/>
          <w:sz w:val="24"/>
          <w:szCs w:val="24"/>
        </w:rPr>
        <w:t>ГЛАВА 4. РЕШЕНИЯ СОВЕТА И ПОРЯДОК ИХ ПРИНЯТИЯ</w:t>
      </w:r>
    </w:p>
    <w:p w:rsidR="00076FA6" w:rsidRPr="00FA528D" w:rsidRDefault="00076FA6" w:rsidP="003A16CE">
      <w:pPr>
        <w:spacing w:after="0" w:line="240" w:lineRule="auto"/>
        <w:jc w:val="both"/>
        <w:rPr>
          <w:rFonts w:ascii="Times New Roman" w:hAnsi="Times New Roman" w:cs="Times New Roman"/>
          <w:b/>
          <w:sz w:val="24"/>
          <w:szCs w:val="24"/>
        </w:rPr>
      </w:pPr>
    </w:p>
    <w:p w:rsidR="00076FA6" w:rsidRPr="00FA528D" w:rsidRDefault="00076FA6" w:rsidP="003A16CE">
      <w:pPr>
        <w:spacing w:after="0" w:line="240" w:lineRule="auto"/>
        <w:ind w:firstLine="540"/>
        <w:jc w:val="both"/>
        <w:rPr>
          <w:rFonts w:ascii="Times New Roman" w:hAnsi="Times New Roman" w:cs="Times New Roman"/>
          <w:b/>
          <w:sz w:val="24"/>
          <w:szCs w:val="24"/>
        </w:rPr>
      </w:pPr>
      <w:r w:rsidRPr="00FA528D">
        <w:rPr>
          <w:rFonts w:ascii="Times New Roman" w:hAnsi="Times New Roman" w:cs="Times New Roman"/>
          <w:sz w:val="24"/>
          <w:szCs w:val="24"/>
        </w:rPr>
        <w:t>Статья 2</w:t>
      </w:r>
      <w:r w:rsidR="00DC776E" w:rsidRPr="00FA528D">
        <w:rPr>
          <w:rFonts w:ascii="Times New Roman" w:hAnsi="Times New Roman" w:cs="Times New Roman"/>
          <w:sz w:val="24"/>
          <w:szCs w:val="24"/>
        </w:rPr>
        <w:t>5</w:t>
      </w:r>
      <w:r w:rsidRPr="00FA528D">
        <w:rPr>
          <w:rFonts w:ascii="Times New Roman" w:hAnsi="Times New Roman" w:cs="Times New Roman"/>
          <w:sz w:val="24"/>
          <w:szCs w:val="24"/>
        </w:rPr>
        <w:t>.</w:t>
      </w:r>
      <w:r w:rsidRPr="00FA528D">
        <w:rPr>
          <w:rFonts w:ascii="Times New Roman" w:hAnsi="Times New Roman" w:cs="Times New Roman"/>
          <w:b/>
          <w:sz w:val="24"/>
          <w:szCs w:val="24"/>
        </w:rPr>
        <w:t xml:space="preserve"> Требования, предъявляемые к проектам решений, подлежащих рассмотрению на заседании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 Проект решения, подлежащего рассмотрению на заседании Совета, представляется с обоснованием необходимости его принятия и перечнем правовых актов, которые с принятием предлагаемого решения должны быть изменены, отменены, признаны утратившими силу или вновь разработаны.</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2. Проект решения проходит обязательную процедуру согласования в соответствующих структурных подразделениях администрации поселения.</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3. К представляемым проектам прилагаются заключения соответствующих структурных подразделений администрации поселения, прокурора, депутатских комиссий. В случаях необходимости к проектам прилагаются заключения специалистов, а также заинтересованных лиц. К проектам также прилагаются оформленные в письменной форме доклады докладчиков и содокладчиков и необходимые справочные материалы.</w:t>
      </w:r>
    </w:p>
    <w:p w:rsidR="00076FA6" w:rsidRPr="00FA528D" w:rsidRDefault="00076FA6" w:rsidP="003A16CE">
      <w:pPr>
        <w:spacing w:after="0" w:line="240" w:lineRule="auto"/>
        <w:ind w:firstLine="540"/>
        <w:jc w:val="both"/>
        <w:rPr>
          <w:rFonts w:ascii="Times New Roman" w:hAnsi="Times New Roman" w:cs="Times New Roman"/>
          <w:sz w:val="24"/>
          <w:szCs w:val="24"/>
        </w:rPr>
      </w:pPr>
    </w:p>
    <w:p w:rsidR="00076FA6" w:rsidRPr="00FA528D" w:rsidRDefault="00076FA6" w:rsidP="003A16CE">
      <w:pPr>
        <w:spacing w:after="0" w:line="240" w:lineRule="auto"/>
        <w:jc w:val="both"/>
        <w:rPr>
          <w:rFonts w:ascii="Times New Roman" w:hAnsi="Times New Roman" w:cs="Times New Roman"/>
          <w:b/>
          <w:sz w:val="24"/>
          <w:szCs w:val="24"/>
        </w:rPr>
      </w:pPr>
      <w:r w:rsidRPr="00FA528D">
        <w:rPr>
          <w:rFonts w:ascii="Times New Roman" w:hAnsi="Times New Roman" w:cs="Times New Roman"/>
          <w:sz w:val="24"/>
          <w:szCs w:val="24"/>
        </w:rPr>
        <w:t>Статья 2</w:t>
      </w:r>
      <w:r w:rsidR="00DC776E" w:rsidRPr="00FA528D">
        <w:rPr>
          <w:rFonts w:ascii="Times New Roman" w:hAnsi="Times New Roman" w:cs="Times New Roman"/>
          <w:sz w:val="24"/>
          <w:szCs w:val="24"/>
        </w:rPr>
        <w:t>6</w:t>
      </w:r>
      <w:r w:rsidRPr="00FA528D">
        <w:rPr>
          <w:rFonts w:ascii="Times New Roman" w:hAnsi="Times New Roman" w:cs="Times New Roman"/>
          <w:b/>
          <w:sz w:val="24"/>
          <w:szCs w:val="24"/>
        </w:rPr>
        <w:t>. Порядок принятия решений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 xml:space="preserve">1. По вопросам, выносимым на заседание, Совет принимает решения открытым или тайным голосованием. </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 xml:space="preserve">2. Решения Совета принимаются коллегиально на его заседаниях, как правило, большинством голосов от числа присутствующих на заседании депутатов, если иное не определено законодательством, Уставом </w:t>
      </w:r>
      <w:r w:rsidR="00502BA2" w:rsidRPr="00FA528D">
        <w:rPr>
          <w:rFonts w:ascii="Times New Roman" w:hAnsi="Times New Roman" w:cs="Times New Roman"/>
          <w:sz w:val="24"/>
          <w:szCs w:val="24"/>
        </w:rPr>
        <w:t xml:space="preserve">муниципального образования «Подгорнское </w:t>
      </w:r>
      <w:r w:rsidRPr="00FA528D">
        <w:rPr>
          <w:rFonts w:ascii="Times New Roman" w:hAnsi="Times New Roman" w:cs="Times New Roman"/>
          <w:sz w:val="24"/>
          <w:szCs w:val="24"/>
        </w:rPr>
        <w:t>сельско</w:t>
      </w:r>
      <w:r w:rsidR="00502BA2" w:rsidRPr="00FA528D">
        <w:rPr>
          <w:rFonts w:ascii="Times New Roman" w:hAnsi="Times New Roman" w:cs="Times New Roman"/>
          <w:sz w:val="24"/>
          <w:szCs w:val="24"/>
        </w:rPr>
        <w:t>е</w:t>
      </w:r>
      <w:r w:rsidRPr="00FA528D">
        <w:rPr>
          <w:rFonts w:ascii="Times New Roman" w:hAnsi="Times New Roman" w:cs="Times New Roman"/>
          <w:sz w:val="24"/>
          <w:szCs w:val="24"/>
        </w:rPr>
        <w:t xml:space="preserve"> поселени</w:t>
      </w:r>
      <w:r w:rsidR="00502BA2" w:rsidRPr="00FA528D">
        <w:rPr>
          <w:rFonts w:ascii="Times New Roman" w:hAnsi="Times New Roman" w:cs="Times New Roman"/>
          <w:sz w:val="24"/>
          <w:szCs w:val="24"/>
        </w:rPr>
        <w:t>е»</w:t>
      </w:r>
      <w:r w:rsidRPr="00FA528D">
        <w:rPr>
          <w:rFonts w:ascii="Times New Roman" w:hAnsi="Times New Roman" w:cs="Times New Roman"/>
          <w:sz w:val="24"/>
          <w:szCs w:val="24"/>
        </w:rPr>
        <w:t>, настоящим Регламентом или решением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3. Решение о проведении тайного голосования принимается квалифицированным большинством голосов (2/3 числа от депутатов, присутствующих на заседании).</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4. Решения по вопросам:</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 утверждения Положений, предусмотренных Уставом;</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2) установления и отмены налогов и сборов, принятия налоговых льгот;</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3) утверждения программ развития муниципального образования принимаются большинством голосов (более половины) голосов от установленного числа депутатов.</w:t>
      </w:r>
    </w:p>
    <w:p w:rsidR="00076FA6" w:rsidRPr="00FA528D" w:rsidRDefault="00076FA6" w:rsidP="003A16CE">
      <w:pPr>
        <w:tabs>
          <w:tab w:val="left" w:pos="1428"/>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lastRenderedPageBreak/>
        <w:t>5. Решения по вопросам:</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 принятия Устава муниципального образования, его отдельных положений, внесения в него изменений и дополнений;</w:t>
      </w:r>
    </w:p>
    <w:p w:rsidR="00076FA6" w:rsidRPr="00FA528D" w:rsidRDefault="00076FA6" w:rsidP="003A16CE">
      <w:pPr>
        <w:tabs>
          <w:tab w:val="left" w:pos="1650"/>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2) утверждения Положения о бюджетном устройстве и бюджетном процессе в муниципальном образовании;</w:t>
      </w:r>
    </w:p>
    <w:p w:rsidR="00076FA6" w:rsidRPr="00FA528D" w:rsidRDefault="00076FA6" w:rsidP="003A16CE">
      <w:pPr>
        <w:tabs>
          <w:tab w:val="left" w:pos="1650"/>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3) принятие бюджета поселения, внесения в него изменений и дополнений;</w:t>
      </w:r>
    </w:p>
    <w:p w:rsidR="00076FA6" w:rsidRPr="00FA528D" w:rsidRDefault="00076FA6" w:rsidP="003A16CE">
      <w:pPr>
        <w:tabs>
          <w:tab w:val="left" w:pos="1650"/>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4) изменение финансовых обязательств;</w:t>
      </w:r>
    </w:p>
    <w:p w:rsidR="00076FA6" w:rsidRPr="00FA528D" w:rsidRDefault="00076FA6" w:rsidP="003A16CE">
      <w:pPr>
        <w:tabs>
          <w:tab w:val="left" w:pos="1650"/>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5) осуществления значительных расходов финансовых средств;</w:t>
      </w:r>
    </w:p>
    <w:p w:rsidR="00076FA6" w:rsidRPr="00FA528D" w:rsidRDefault="00076FA6" w:rsidP="003A16CE">
      <w:pPr>
        <w:tabs>
          <w:tab w:val="left" w:pos="1650"/>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6) самороспуска Совета;</w:t>
      </w:r>
    </w:p>
    <w:p w:rsidR="00076FA6" w:rsidRPr="00FA528D" w:rsidRDefault="00076FA6" w:rsidP="003A16CE">
      <w:pPr>
        <w:tabs>
          <w:tab w:val="left" w:pos="1650"/>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принимаются квалифицированным большинством (2/3) от установленного числа депутатов.</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6. Решения на заседаниях Совета могут приниматься в следующем порядке:</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 приниматься в целом;</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 приниматься за основу с последующей доработкой.</w:t>
      </w:r>
    </w:p>
    <w:p w:rsidR="00076FA6"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7. В случаях необходимости Совет вправе принимать решения в опросном порядке при обязательном предварительном рассмотрении выносимого решения в постоянных депутатских комиссиях, кроме вопросов в п.3 и п.4 настоящей статьи.</w:t>
      </w:r>
    </w:p>
    <w:p w:rsidR="00540CF7" w:rsidRPr="00540CF7" w:rsidRDefault="00540CF7" w:rsidP="00540CF7">
      <w:pPr>
        <w:spacing w:after="0" w:line="240" w:lineRule="auto"/>
        <w:ind w:firstLine="540"/>
        <w:jc w:val="both"/>
        <w:rPr>
          <w:rFonts w:ascii="Times New Roman" w:hAnsi="Times New Roman" w:cs="Times New Roman"/>
          <w:b/>
          <w:sz w:val="24"/>
          <w:szCs w:val="24"/>
        </w:rPr>
      </w:pPr>
    </w:p>
    <w:p w:rsidR="007B01BE" w:rsidRDefault="007B01BE" w:rsidP="00E15378">
      <w:pPr>
        <w:spacing w:after="0" w:line="240" w:lineRule="auto"/>
        <w:ind w:firstLine="540"/>
        <w:jc w:val="both"/>
        <w:rPr>
          <w:rFonts w:ascii="Times New Roman" w:hAnsi="Times New Roman" w:cs="Times New Roman"/>
          <w:color w:val="0000CC"/>
          <w:sz w:val="24"/>
          <w:szCs w:val="24"/>
          <w:highlight w:val="yellow"/>
        </w:rPr>
      </w:pPr>
    </w:p>
    <w:p w:rsidR="007B01BE" w:rsidRPr="007B01BE" w:rsidRDefault="007B01BE" w:rsidP="007B01BE">
      <w:pPr>
        <w:spacing w:after="0" w:line="240" w:lineRule="auto"/>
        <w:ind w:firstLine="540"/>
        <w:jc w:val="center"/>
        <w:rPr>
          <w:rFonts w:ascii="Times New Roman" w:eastAsia="Times New Roman" w:hAnsi="Times New Roman" w:cs="Times New Roman"/>
          <w:b/>
          <w:color w:val="0000CC"/>
          <w:sz w:val="24"/>
          <w:szCs w:val="24"/>
        </w:rPr>
      </w:pPr>
      <w:r w:rsidRPr="007B01BE">
        <w:rPr>
          <w:rFonts w:ascii="Times New Roman" w:eastAsia="Calibri" w:hAnsi="Times New Roman" w:cs="Times New Roman"/>
          <w:b/>
          <w:color w:val="0000CC"/>
          <w:sz w:val="24"/>
          <w:szCs w:val="24"/>
          <w:lang w:eastAsia="en-US"/>
        </w:rPr>
        <w:t xml:space="preserve">Статья 26.1. </w:t>
      </w:r>
      <w:r w:rsidRPr="007B01BE">
        <w:rPr>
          <w:rFonts w:ascii="Times New Roman" w:eastAsia="Times New Roman" w:hAnsi="Times New Roman" w:cs="Times New Roman"/>
          <w:b/>
          <w:color w:val="0000CC"/>
          <w:sz w:val="24"/>
          <w:szCs w:val="24"/>
        </w:rPr>
        <w:t xml:space="preserve">Порядок избрания Главы </w:t>
      </w:r>
      <w:proofErr w:type="spellStart"/>
      <w:r w:rsidRPr="007B01BE">
        <w:rPr>
          <w:rFonts w:ascii="Times New Roman" w:eastAsia="Times New Roman" w:hAnsi="Times New Roman" w:cs="Times New Roman"/>
          <w:b/>
          <w:color w:val="0000CC"/>
          <w:sz w:val="24"/>
          <w:szCs w:val="24"/>
        </w:rPr>
        <w:t>Подгорнского</w:t>
      </w:r>
      <w:proofErr w:type="spellEnd"/>
      <w:r w:rsidRPr="007B01BE">
        <w:rPr>
          <w:rFonts w:ascii="Times New Roman" w:eastAsia="Times New Roman" w:hAnsi="Times New Roman" w:cs="Times New Roman"/>
          <w:b/>
          <w:color w:val="0000CC"/>
          <w:sz w:val="24"/>
          <w:szCs w:val="24"/>
        </w:rPr>
        <w:t xml:space="preserve"> сельского поселения из числа кандидатов, представленных конкурсной комиссией по результатам конкурса по отбору кандидатур на должность Главы </w:t>
      </w:r>
      <w:proofErr w:type="spellStart"/>
      <w:r w:rsidRPr="007B01BE">
        <w:rPr>
          <w:rFonts w:ascii="Times New Roman" w:eastAsia="Times New Roman" w:hAnsi="Times New Roman" w:cs="Times New Roman"/>
          <w:b/>
          <w:color w:val="0000CC"/>
          <w:sz w:val="24"/>
          <w:szCs w:val="24"/>
        </w:rPr>
        <w:t>Подгорнского</w:t>
      </w:r>
      <w:proofErr w:type="spellEnd"/>
      <w:r w:rsidRPr="007B01BE">
        <w:rPr>
          <w:rFonts w:ascii="Times New Roman" w:eastAsia="Times New Roman" w:hAnsi="Times New Roman" w:cs="Times New Roman"/>
          <w:b/>
          <w:color w:val="0000CC"/>
          <w:sz w:val="24"/>
          <w:szCs w:val="24"/>
        </w:rPr>
        <w:t xml:space="preserve"> сельского поселения</w:t>
      </w:r>
    </w:p>
    <w:p w:rsidR="007B01BE" w:rsidRPr="007B01BE" w:rsidRDefault="007B01BE" w:rsidP="007B01BE">
      <w:pPr>
        <w:autoSpaceDE w:val="0"/>
        <w:autoSpaceDN w:val="0"/>
        <w:adjustRightInd w:val="0"/>
        <w:spacing w:line="240" w:lineRule="auto"/>
        <w:ind w:firstLine="540"/>
        <w:contextualSpacing/>
        <w:jc w:val="both"/>
        <w:rPr>
          <w:rFonts w:ascii="Times New Roman" w:eastAsia="Calibri" w:hAnsi="Times New Roman" w:cs="Times New Roman"/>
          <w:color w:val="0000CC"/>
          <w:sz w:val="24"/>
          <w:szCs w:val="24"/>
          <w:lang w:eastAsia="en-US"/>
        </w:rPr>
      </w:pPr>
    </w:p>
    <w:p w:rsidR="007B01BE" w:rsidRPr="007B01BE" w:rsidRDefault="007B01BE" w:rsidP="007B01BE">
      <w:pPr>
        <w:widowControl w:val="0"/>
        <w:numPr>
          <w:ilvl w:val="0"/>
          <w:numId w:val="6"/>
        </w:numPr>
        <w:overflowPunct w:val="0"/>
        <w:autoSpaceDE w:val="0"/>
        <w:autoSpaceDN w:val="0"/>
        <w:adjustRightInd w:val="0"/>
        <w:spacing w:after="0" w:line="240" w:lineRule="auto"/>
        <w:ind w:left="0" w:firstLine="540"/>
        <w:jc w:val="both"/>
        <w:textAlignment w:val="baseline"/>
        <w:rPr>
          <w:rFonts w:ascii="Times New Roman" w:eastAsia="Times New Roman" w:hAnsi="Times New Roman" w:cs="Times New Roman"/>
          <w:color w:val="0000CC"/>
          <w:sz w:val="24"/>
          <w:szCs w:val="24"/>
        </w:rPr>
      </w:pPr>
      <w:r w:rsidRPr="007B01BE">
        <w:rPr>
          <w:rFonts w:ascii="Times New Roman" w:eastAsia="Times New Roman" w:hAnsi="Times New Roman" w:cs="Times New Roman"/>
          <w:color w:val="0000CC"/>
          <w:sz w:val="24"/>
          <w:szCs w:val="24"/>
        </w:rPr>
        <w:t xml:space="preserve">Решение об избрании Главы </w:t>
      </w:r>
      <w:proofErr w:type="spellStart"/>
      <w:r w:rsidRPr="007B01BE">
        <w:rPr>
          <w:rFonts w:ascii="Times New Roman" w:eastAsia="Times New Roman" w:hAnsi="Times New Roman" w:cs="Times New Roman"/>
          <w:color w:val="0000CC"/>
          <w:sz w:val="24"/>
          <w:szCs w:val="24"/>
        </w:rPr>
        <w:t>Подгорнского</w:t>
      </w:r>
      <w:proofErr w:type="spellEnd"/>
      <w:r w:rsidRPr="007B01BE">
        <w:rPr>
          <w:rFonts w:ascii="Times New Roman" w:eastAsia="Times New Roman" w:hAnsi="Times New Roman" w:cs="Times New Roman"/>
          <w:color w:val="0000CC"/>
          <w:sz w:val="24"/>
          <w:szCs w:val="24"/>
        </w:rPr>
        <w:t xml:space="preserve"> сельского поселения принимается на заседании Совета </w:t>
      </w:r>
      <w:proofErr w:type="spellStart"/>
      <w:r w:rsidRPr="007B01BE">
        <w:rPr>
          <w:rFonts w:ascii="Times New Roman" w:eastAsia="Times New Roman" w:hAnsi="Times New Roman" w:cs="Times New Roman"/>
          <w:color w:val="0000CC"/>
          <w:sz w:val="24"/>
          <w:szCs w:val="24"/>
        </w:rPr>
        <w:t>Подгорнского</w:t>
      </w:r>
      <w:proofErr w:type="spellEnd"/>
      <w:r w:rsidRPr="007B01BE">
        <w:rPr>
          <w:rFonts w:ascii="Times New Roman" w:eastAsia="Times New Roman" w:hAnsi="Times New Roman" w:cs="Times New Roman"/>
          <w:color w:val="0000CC"/>
          <w:sz w:val="24"/>
          <w:szCs w:val="24"/>
        </w:rPr>
        <w:t xml:space="preserve"> сельского поселения (далее – Совет) большинством голосов от установленной численности депутатов открытым голосованием. Глава </w:t>
      </w:r>
      <w:proofErr w:type="spellStart"/>
      <w:r w:rsidRPr="007B01BE">
        <w:rPr>
          <w:rFonts w:ascii="Times New Roman" w:eastAsia="Times New Roman" w:hAnsi="Times New Roman" w:cs="Times New Roman"/>
          <w:color w:val="0000CC"/>
          <w:sz w:val="24"/>
          <w:szCs w:val="24"/>
        </w:rPr>
        <w:t>Подгорнского</w:t>
      </w:r>
      <w:proofErr w:type="spellEnd"/>
      <w:r w:rsidRPr="007B01BE">
        <w:rPr>
          <w:rFonts w:ascii="Times New Roman" w:eastAsia="Times New Roman" w:hAnsi="Times New Roman" w:cs="Times New Roman"/>
          <w:color w:val="0000CC"/>
          <w:sz w:val="24"/>
          <w:szCs w:val="24"/>
        </w:rPr>
        <w:t xml:space="preserve"> сельского поселения избирается из числа кандидатов, представленных конкурсной комиссией по результатам конкурса, проведенного в соответствии с </w:t>
      </w:r>
      <w:hyperlink r:id="rId5" w:tooltip="Решение Совета депутатов городского поселения &quot;Город Николаевск-на-Амуре&quot; Николаевского муниципального района от 22.06.2015 N 21-109 (ред. от 10.07.2015) &quot;Об утверждении Положения о порядке проведения конкурса по отбору кандидатур на должность главы городского" w:history="1">
        <w:r w:rsidRPr="007B01BE">
          <w:rPr>
            <w:rFonts w:ascii="Times New Roman" w:eastAsia="Times New Roman" w:hAnsi="Times New Roman" w:cs="Times New Roman"/>
            <w:color w:val="0000CC"/>
            <w:sz w:val="24"/>
            <w:szCs w:val="24"/>
          </w:rPr>
          <w:t>Положением</w:t>
        </w:r>
      </w:hyperlink>
      <w:r w:rsidRPr="007B01BE">
        <w:rPr>
          <w:rFonts w:ascii="Times New Roman" w:eastAsia="Times New Roman" w:hAnsi="Times New Roman" w:cs="Times New Roman"/>
          <w:color w:val="0000CC"/>
          <w:sz w:val="24"/>
          <w:szCs w:val="24"/>
        </w:rPr>
        <w:t xml:space="preserve"> о порядке проведения конкурса по отбору кандидатур на должность Главы </w:t>
      </w:r>
      <w:proofErr w:type="spellStart"/>
      <w:r w:rsidRPr="007B01BE">
        <w:rPr>
          <w:rFonts w:ascii="Times New Roman" w:eastAsia="Times New Roman" w:hAnsi="Times New Roman" w:cs="Times New Roman"/>
          <w:color w:val="0000CC"/>
          <w:sz w:val="24"/>
          <w:szCs w:val="24"/>
        </w:rPr>
        <w:t>Подгорнского</w:t>
      </w:r>
      <w:proofErr w:type="spellEnd"/>
      <w:r w:rsidRPr="007B01BE">
        <w:rPr>
          <w:rFonts w:ascii="Times New Roman" w:eastAsia="Times New Roman" w:hAnsi="Times New Roman" w:cs="Times New Roman"/>
          <w:color w:val="0000CC"/>
          <w:sz w:val="24"/>
          <w:szCs w:val="24"/>
        </w:rPr>
        <w:t xml:space="preserve"> сельского поселения, утвержденным решением Совета </w:t>
      </w:r>
      <w:proofErr w:type="spellStart"/>
      <w:r w:rsidRPr="007B01BE">
        <w:rPr>
          <w:rFonts w:ascii="Times New Roman" w:eastAsia="Times New Roman" w:hAnsi="Times New Roman" w:cs="Times New Roman"/>
          <w:color w:val="0000CC"/>
          <w:sz w:val="24"/>
          <w:szCs w:val="24"/>
        </w:rPr>
        <w:t>Подгорнского</w:t>
      </w:r>
      <w:proofErr w:type="spellEnd"/>
      <w:r w:rsidRPr="007B01BE">
        <w:rPr>
          <w:rFonts w:ascii="Times New Roman" w:eastAsia="Times New Roman" w:hAnsi="Times New Roman" w:cs="Times New Roman"/>
          <w:color w:val="0000CC"/>
          <w:sz w:val="24"/>
          <w:szCs w:val="24"/>
        </w:rPr>
        <w:t xml:space="preserve"> сельского поселения.</w:t>
      </w:r>
    </w:p>
    <w:p w:rsidR="007B01BE" w:rsidRPr="007B01BE" w:rsidRDefault="007B01BE" w:rsidP="007B01BE">
      <w:pPr>
        <w:widowControl w:val="0"/>
        <w:numPr>
          <w:ilvl w:val="0"/>
          <w:numId w:val="6"/>
        </w:numPr>
        <w:overflowPunct w:val="0"/>
        <w:autoSpaceDE w:val="0"/>
        <w:autoSpaceDN w:val="0"/>
        <w:adjustRightInd w:val="0"/>
        <w:spacing w:after="0" w:line="240" w:lineRule="auto"/>
        <w:ind w:left="0" w:firstLine="540"/>
        <w:jc w:val="both"/>
        <w:textAlignment w:val="baseline"/>
        <w:rPr>
          <w:rFonts w:ascii="Times New Roman" w:eastAsia="Times New Roman" w:hAnsi="Times New Roman" w:cs="Times New Roman"/>
          <w:color w:val="0000CC"/>
          <w:sz w:val="24"/>
          <w:szCs w:val="24"/>
        </w:rPr>
      </w:pPr>
      <w:r w:rsidRPr="007B01BE">
        <w:rPr>
          <w:rFonts w:ascii="Times New Roman" w:eastAsia="Calibri" w:hAnsi="Times New Roman" w:cs="Times New Roman"/>
          <w:color w:val="0000CC"/>
          <w:sz w:val="24"/>
          <w:szCs w:val="24"/>
          <w:lang w:eastAsia="en-US"/>
        </w:rPr>
        <w:t xml:space="preserve">Совет </w:t>
      </w:r>
      <w:proofErr w:type="spellStart"/>
      <w:r w:rsidRPr="007B01BE">
        <w:rPr>
          <w:rFonts w:ascii="Times New Roman" w:eastAsia="Calibri" w:hAnsi="Times New Roman" w:cs="Times New Roman"/>
          <w:color w:val="0000CC"/>
          <w:sz w:val="24"/>
          <w:szCs w:val="24"/>
          <w:lang w:eastAsia="en-US"/>
        </w:rPr>
        <w:t>Подгорнского</w:t>
      </w:r>
      <w:proofErr w:type="spellEnd"/>
      <w:r w:rsidRPr="007B01BE">
        <w:rPr>
          <w:rFonts w:ascii="Times New Roman" w:eastAsia="Calibri" w:hAnsi="Times New Roman" w:cs="Times New Roman"/>
          <w:color w:val="0000CC"/>
          <w:sz w:val="24"/>
          <w:szCs w:val="24"/>
          <w:lang w:eastAsia="en-US"/>
        </w:rPr>
        <w:t xml:space="preserve"> сельского поселения не позднее, чем за два календарных дня до дня проведения заседания, на котором планируется рассмотрение вопроса об избрании Главы </w:t>
      </w:r>
      <w:proofErr w:type="spellStart"/>
      <w:r w:rsidRPr="007B01BE">
        <w:rPr>
          <w:rFonts w:ascii="Times New Roman" w:eastAsia="Calibri" w:hAnsi="Times New Roman" w:cs="Times New Roman"/>
          <w:color w:val="0000CC"/>
          <w:sz w:val="24"/>
          <w:szCs w:val="24"/>
          <w:lang w:eastAsia="en-US"/>
        </w:rPr>
        <w:t>Подгорнского</w:t>
      </w:r>
      <w:proofErr w:type="spellEnd"/>
      <w:r w:rsidRPr="007B01BE">
        <w:rPr>
          <w:rFonts w:ascii="Times New Roman" w:eastAsia="Calibri" w:hAnsi="Times New Roman" w:cs="Times New Roman"/>
          <w:color w:val="0000CC"/>
          <w:sz w:val="24"/>
          <w:szCs w:val="24"/>
          <w:lang w:eastAsia="en-US"/>
        </w:rPr>
        <w:t xml:space="preserve"> сельского поселения, уведомляет кандидатов на должность Главы </w:t>
      </w:r>
      <w:proofErr w:type="spellStart"/>
      <w:r w:rsidRPr="007B01BE">
        <w:rPr>
          <w:rFonts w:ascii="Times New Roman" w:eastAsia="Calibri" w:hAnsi="Times New Roman" w:cs="Times New Roman"/>
          <w:color w:val="0000CC"/>
          <w:sz w:val="24"/>
          <w:szCs w:val="24"/>
          <w:lang w:eastAsia="en-US"/>
        </w:rPr>
        <w:t>Подгорнского</w:t>
      </w:r>
      <w:proofErr w:type="spellEnd"/>
      <w:r w:rsidRPr="007B01BE">
        <w:rPr>
          <w:rFonts w:ascii="Times New Roman" w:eastAsia="Calibri" w:hAnsi="Times New Roman" w:cs="Times New Roman"/>
          <w:color w:val="0000CC"/>
          <w:sz w:val="24"/>
          <w:szCs w:val="24"/>
          <w:lang w:eastAsia="en-US"/>
        </w:rPr>
        <w:t xml:space="preserve"> сельского поселения о дате, месте и времени его проведения.</w:t>
      </w:r>
    </w:p>
    <w:p w:rsidR="007B01BE" w:rsidRPr="007B01BE" w:rsidRDefault="007B01BE" w:rsidP="007B01BE">
      <w:pPr>
        <w:widowControl w:val="0"/>
        <w:numPr>
          <w:ilvl w:val="0"/>
          <w:numId w:val="6"/>
        </w:numPr>
        <w:overflowPunct w:val="0"/>
        <w:autoSpaceDE w:val="0"/>
        <w:autoSpaceDN w:val="0"/>
        <w:adjustRightInd w:val="0"/>
        <w:spacing w:after="0" w:line="240" w:lineRule="auto"/>
        <w:ind w:left="0" w:firstLine="540"/>
        <w:jc w:val="both"/>
        <w:textAlignment w:val="baseline"/>
        <w:rPr>
          <w:rFonts w:ascii="Times New Roman" w:eastAsia="Times New Roman" w:hAnsi="Times New Roman" w:cs="Times New Roman"/>
          <w:color w:val="0000CC"/>
          <w:sz w:val="24"/>
          <w:szCs w:val="24"/>
        </w:rPr>
      </w:pPr>
      <w:r w:rsidRPr="007B01BE">
        <w:rPr>
          <w:rFonts w:ascii="Times New Roman" w:eastAsia="Calibri" w:hAnsi="Times New Roman" w:cs="Times New Roman"/>
          <w:color w:val="0000CC"/>
          <w:sz w:val="24"/>
          <w:szCs w:val="24"/>
          <w:lang w:eastAsia="en-US"/>
        </w:rPr>
        <w:t xml:space="preserve">Заседание Совета </w:t>
      </w:r>
      <w:proofErr w:type="spellStart"/>
      <w:r w:rsidRPr="007B01BE">
        <w:rPr>
          <w:rFonts w:ascii="Times New Roman" w:eastAsia="Calibri" w:hAnsi="Times New Roman" w:cs="Times New Roman"/>
          <w:color w:val="0000CC"/>
          <w:sz w:val="24"/>
          <w:szCs w:val="24"/>
          <w:lang w:eastAsia="en-US"/>
        </w:rPr>
        <w:t>Подгорнского</w:t>
      </w:r>
      <w:proofErr w:type="spellEnd"/>
      <w:r w:rsidRPr="007B01BE">
        <w:rPr>
          <w:rFonts w:ascii="Times New Roman" w:eastAsia="Calibri" w:hAnsi="Times New Roman" w:cs="Times New Roman"/>
          <w:color w:val="0000CC"/>
          <w:sz w:val="24"/>
          <w:szCs w:val="24"/>
          <w:lang w:eastAsia="en-US"/>
        </w:rPr>
        <w:t xml:space="preserve"> сельского поселения, на котором рассматривается вопрос об избрании Главы </w:t>
      </w:r>
      <w:proofErr w:type="spellStart"/>
      <w:r w:rsidRPr="007B01BE">
        <w:rPr>
          <w:rFonts w:ascii="Times New Roman" w:eastAsia="Calibri" w:hAnsi="Times New Roman" w:cs="Times New Roman"/>
          <w:color w:val="0000CC"/>
          <w:sz w:val="24"/>
          <w:szCs w:val="24"/>
          <w:lang w:eastAsia="en-US"/>
        </w:rPr>
        <w:t>Подгорнского</w:t>
      </w:r>
      <w:proofErr w:type="spellEnd"/>
      <w:r w:rsidRPr="007B01BE">
        <w:rPr>
          <w:rFonts w:ascii="Times New Roman" w:eastAsia="Calibri" w:hAnsi="Times New Roman" w:cs="Times New Roman"/>
          <w:color w:val="0000CC"/>
          <w:sz w:val="24"/>
          <w:szCs w:val="24"/>
          <w:lang w:eastAsia="en-US"/>
        </w:rPr>
        <w:t xml:space="preserve"> сельского поселения, голосование депутатов по вопросу избрания Главы </w:t>
      </w:r>
      <w:proofErr w:type="spellStart"/>
      <w:r w:rsidRPr="007B01BE">
        <w:rPr>
          <w:rFonts w:ascii="Times New Roman" w:eastAsia="Calibri" w:hAnsi="Times New Roman" w:cs="Times New Roman"/>
          <w:color w:val="0000CC"/>
          <w:sz w:val="24"/>
          <w:szCs w:val="24"/>
          <w:lang w:eastAsia="en-US"/>
        </w:rPr>
        <w:t>Подгорнского</w:t>
      </w:r>
      <w:proofErr w:type="spellEnd"/>
      <w:r w:rsidRPr="007B01BE">
        <w:rPr>
          <w:rFonts w:ascii="Times New Roman" w:eastAsia="Calibri" w:hAnsi="Times New Roman" w:cs="Times New Roman"/>
          <w:color w:val="0000CC"/>
          <w:sz w:val="24"/>
          <w:szCs w:val="24"/>
          <w:lang w:eastAsia="en-US"/>
        </w:rPr>
        <w:t xml:space="preserve"> сельского поселения могут быть проведены в отсутствие кандидата (кандидатов) на должность </w:t>
      </w:r>
      <w:proofErr w:type="spellStart"/>
      <w:r w:rsidRPr="007B01BE">
        <w:rPr>
          <w:rFonts w:ascii="Times New Roman" w:eastAsia="Calibri" w:hAnsi="Times New Roman" w:cs="Times New Roman"/>
          <w:color w:val="0000CC"/>
          <w:sz w:val="24"/>
          <w:szCs w:val="24"/>
          <w:lang w:eastAsia="en-US"/>
        </w:rPr>
        <w:t>Подгорнского</w:t>
      </w:r>
      <w:proofErr w:type="spellEnd"/>
      <w:r w:rsidRPr="007B01BE">
        <w:rPr>
          <w:rFonts w:ascii="Times New Roman" w:eastAsia="Calibri" w:hAnsi="Times New Roman" w:cs="Times New Roman"/>
          <w:color w:val="0000CC"/>
          <w:sz w:val="24"/>
          <w:szCs w:val="24"/>
          <w:lang w:eastAsia="en-US"/>
        </w:rPr>
        <w:t xml:space="preserve"> сельского поселения.</w:t>
      </w:r>
    </w:p>
    <w:p w:rsidR="007B01BE" w:rsidRPr="007B01BE" w:rsidRDefault="007B01BE" w:rsidP="007B01BE">
      <w:pPr>
        <w:widowControl w:val="0"/>
        <w:numPr>
          <w:ilvl w:val="0"/>
          <w:numId w:val="6"/>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color w:val="0000CC"/>
          <w:sz w:val="24"/>
          <w:szCs w:val="24"/>
        </w:rPr>
      </w:pPr>
      <w:r w:rsidRPr="007B01BE">
        <w:rPr>
          <w:rFonts w:ascii="Times New Roman" w:eastAsia="Calibri" w:hAnsi="Times New Roman" w:cs="Times New Roman"/>
          <w:color w:val="0000CC"/>
          <w:sz w:val="24"/>
          <w:szCs w:val="24"/>
          <w:lang w:eastAsia="en-US"/>
        </w:rPr>
        <w:t xml:space="preserve">Заседание Совета </w:t>
      </w:r>
      <w:proofErr w:type="spellStart"/>
      <w:r w:rsidRPr="007B01BE">
        <w:rPr>
          <w:rFonts w:ascii="Times New Roman" w:eastAsia="Calibri" w:hAnsi="Times New Roman" w:cs="Times New Roman"/>
          <w:color w:val="0000CC"/>
          <w:sz w:val="24"/>
          <w:szCs w:val="24"/>
          <w:lang w:eastAsia="en-US"/>
        </w:rPr>
        <w:t>Подгорнского</w:t>
      </w:r>
      <w:proofErr w:type="spellEnd"/>
      <w:r w:rsidRPr="007B01BE">
        <w:rPr>
          <w:rFonts w:ascii="Times New Roman" w:eastAsia="Calibri" w:hAnsi="Times New Roman" w:cs="Times New Roman"/>
          <w:color w:val="0000CC"/>
          <w:sz w:val="24"/>
          <w:szCs w:val="24"/>
          <w:lang w:eastAsia="en-US"/>
        </w:rPr>
        <w:t xml:space="preserve"> сельского поселения проводит председатель Совета </w:t>
      </w:r>
      <w:proofErr w:type="spellStart"/>
      <w:r w:rsidRPr="007B01BE">
        <w:rPr>
          <w:rFonts w:ascii="Times New Roman" w:eastAsia="Calibri" w:hAnsi="Times New Roman" w:cs="Times New Roman"/>
          <w:color w:val="0000CC"/>
          <w:sz w:val="24"/>
          <w:szCs w:val="24"/>
          <w:lang w:eastAsia="en-US"/>
        </w:rPr>
        <w:t>Подгорнского</w:t>
      </w:r>
      <w:proofErr w:type="spellEnd"/>
      <w:r w:rsidRPr="007B01BE">
        <w:rPr>
          <w:rFonts w:ascii="Times New Roman" w:eastAsia="Calibri" w:hAnsi="Times New Roman" w:cs="Times New Roman"/>
          <w:color w:val="0000CC"/>
          <w:sz w:val="24"/>
          <w:szCs w:val="24"/>
          <w:lang w:eastAsia="en-US"/>
        </w:rPr>
        <w:t xml:space="preserve"> сельского поселения либо иное лицо, исполняющее полномочия председателя Совета </w:t>
      </w:r>
      <w:proofErr w:type="spellStart"/>
      <w:r w:rsidRPr="007B01BE">
        <w:rPr>
          <w:rFonts w:ascii="Times New Roman" w:eastAsia="Calibri" w:hAnsi="Times New Roman" w:cs="Times New Roman"/>
          <w:color w:val="0000CC"/>
          <w:sz w:val="24"/>
          <w:szCs w:val="24"/>
          <w:lang w:eastAsia="en-US"/>
        </w:rPr>
        <w:t>Подгорнского</w:t>
      </w:r>
      <w:proofErr w:type="spellEnd"/>
      <w:r w:rsidRPr="007B01BE">
        <w:rPr>
          <w:rFonts w:ascii="Times New Roman" w:eastAsia="Calibri" w:hAnsi="Times New Roman" w:cs="Times New Roman"/>
          <w:color w:val="0000CC"/>
          <w:sz w:val="24"/>
          <w:szCs w:val="24"/>
          <w:lang w:eastAsia="en-US"/>
        </w:rPr>
        <w:t xml:space="preserve"> сельского поселения в случае отсутствия его на заседании Совета </w:t>
      </w:r>
      <w:proofErr w:type="spellStart"/>
      <w:r w:rsidRPr="007B01BE">
        <w:rPr>
          <w:rFonts w:ascii="Times New Roman" w:eastAsia="Calibri" w:hAnsi="Times New Roman" w:cs="Times New Roman"/>
          <w:color w:val="0000CC"/>
          <w:sz w:val="24"/>
          <w:szCs w:val="24"/>
          <w:lang w:eastAsia="en-US"/>
        </w:rPr>
        <w:t>Подгорнского</w:t>
      </w:r>
      <w:proofErr w:type="spellEnd"/>
      <w:r w:rsidRPr="007B01BE">
        <w:rPr>
          <w:rFonts w:ascii="Times New Roman" w:eastAsia="Calibri" w:hAnsi="Times New Roman" w:cs="Times New Roman"/>
          <w:color w:val="0000CC"/>
          <w:sz w:val="24"/>
          <w:szCs w:val="24"/>
          <w:lang w:eastAsia="en-US"/>
        </w:rPr>
        <w:t xml:space="preserve"> сельского поселения. </w:t>
      </w:r>
    </w:p>
    <w:p w:rsidR="007B01BE" w:rsidRPr="007B01BE" w:rsidRDefault="007B01BE" w:rsidP="007B01BE">
      <w:pPr>
        <w:widowControl w:val="0"/>
        <w:numPr>
          <w:ilvl w:val="0"/>
          <w:numId w:val="6"/>
        </w:numPr>
        <w:overflowPunct w:val="0"/>
        <w:autoSpaceDE w:val="0"/>
        <w:autoSpaceDN w:val="0"/>
        <w:adjustRightInd w:val="0"/>
        <w:spacing w:after="0" w:line="240" w:lineRule="auto"/>
        <w:ind w:left="0" w:firstLine="540"/>
        <w:jc w:val="both"/>
        <w:textAlignment w:val="baseline"/>
        <w:rPr>
          <w:rFonts w:ascii="Times New Roman" w:eastAsia="Times New Roman" w:hAnsi="Times New Roman" w:cs="Times New Roman"/>
          <w:color w:val="0000CC"/>
          <w:sz w:val="24"/>
          <w:szCs w:val="24"/>
        </w:rPr>
      </w:pPr>
      <w:r w:rsidRPr="007B01BE">
        <w:rPr>
          <w:rFonts w:ascii="Times New Roman" w:eastAsia="Calibri" w:hAnsi="Times New Roman" w:cs="Times New Roman"/>
          <w:color w:val="0000CC"/>
          <w:sz w:val="24"/>
          <w:szCs w:val="24"/>
          <w:lang w:eastAsia="en-US"/>
        </w:rPr>
        <w:t xml:space="preserve">На заседании Совета </w:t>
      </w:r>
      <w:proofErr w:type="spellStart"/>
      <w:r w:rsidRPr="007B01BE">
        <w:rPr>
          <w:rFonts w:ascii="Times New Roman" w:eastAsia="Calibri" w:hAnsi="Times New Roman" w:cs="Times New Roman"/>
          <w:color w:val="0000CC"/>
          <w:sz w:val="24"/>
          <w:szCs w:val="24"/>
          <w:lang w:eastAsia="en-US"/>
        </w:rPr>
        <w:t>Подгорнского</w:t>
      </w:r>
      <w:proofErr w:type="spellEnd"/>
      <w:r w:rsidRPr="007B01BE">
        <w:rPr>
          <w:rFonts w:ascii="Times New Roman" w:eastAsia="Calibri" w:hAnsi="Times New Roman" w:cs="Times New Roman"/>
          <w:color w:val="0000CC"/>
          <w:sz w:val="24"/>
          <w:szCs w:val="24"/>
          <w:lang w:eastAsia="en-US"/>
        </w:rPr>
        <w:t xml:space="preserve"> сельского поселения посвященном избранию Главы </w:t>
      </w:r>
      <w:proofErr w:type="spellStart"/>
      <w:r w:rsidRPr="007B01BE">
        <w:rPr>
          <w:rFonts w:ascii="Times New Roman" w:eastAsia="Calibri" w:hAnsi="Times New Roman" w:cs="Times New Roman"/>
          <w:color w:val="0000CC"/>
          <w:sz w:val="24"/>
          <w:szCs w:val="24"/>
          <w:lang w:eastAsia="en-US"/>
        </w:rPr>
        <w:t>Подгорнского</w:t>
      </w:r>
      <w:proofErr w:type="spellEnd"/>
      <w:r w:rsidRPr="007B01BE">
        <w:rPr>
          <w:rFonts w:ascii="Times New Roman" w:eastAsia="Calibri" w:hAnsi="Times New Roman" w:cs="Times New Roman"/>
          <w:color w:val="0000CC"/>
          <w:sz w:val="24"/>
          <w:szCs w:val="24"/>
          <w:lang w:eastAsia="en-US"/>
        </w:rPr>
        <w:t xml:space="preserve"> сельского поселения, присутствует председатель либо заместитель председателя, а в случае их отсутствия на заседании – иной член конкурсной комиссии по отбору кандидатур на должность Главы </w:t>
      </w:r>
      <w:proofErr w:type="spellStart"/>
      <w:r w:rsidRPr="007B01BE">
        <w:rPr>
          <w:rFonts w:ascii="Times New Roman" w:eastAsia="Calibri" w:hAnsi="Times New Roman" w:cs="Times New Roman"/>
          <w:color w:val="0000CC"/>
          <w:sz w:val="24"/>
          <w:szCs w:val="24"/>
          <w:lang w:eastAsia="en-US"/>
        </w:rPr>
        <w:t>Подгорнского</w:t>
      </w:r>
      <w:proofErr w:type="spellEnd"/>
      <w:r w:rsidRPr="007B01BE">
        <w:rPr>
          <w:rFonts w:ascii="Times New Roman" w:eastAsia="Calibri" w:hAnsi="Times New Roman" w:cs="Times New Roman"/>
          <w:color w:val="0000CC"/>
          <w:sz w:val="24"/>
          <w:szCs w:val="24"/>
          <w:lang w:eastAsia="en-US"/>
        </w:rPr>
        <w:t xml:space="preserve"> сельского поселения (далее – конкурсная комиссия). Другие члены конкурсной комиссии вправе присутствовать на заседании Совета </w:t>
      </w:r>
      <w:proofErr w:type="spellStart"/>
      <w:r w:rsidRPr="007B01BE">
        <w:rPr>
          <w:rFonts w:ascii="Times New Roman" w:eastAsia="Calibri" w:hAnsi="Times New Roman" w:cs="Times New Roman"/>
          <w:color w:val="0000CC"/>
          <w:sz w:val="24"/>
          <w:szCs w:val="24"/>
          <w:lang w:eastAsia="en-US"/>
        </w:rPr>
        <w:t>Подгорнского</w:t>
      </w:r>
      <w:proofErr w:type="spellEnd"/>
      <w:r w:rsidRPr="007B01BE">
        <w:rPr>
          <w:rFonts w:ascii="Times New Roman" w:eastAsia="Calibri" w:hAnsi="Times New Roman" w:cs="Times New Roman"/>
          <w:color w:val="0000CC"/>
          <w:sz w:val="24"/>
          <w:szCs w:val="24"/>
          <w:lang w:eastAsia="en-US"/>
        </w:rPr>
        <w:t xml:space="preserve"> сельского поселения.</w:t>
      </w:r>
    </w:p>
    <w:p w:rsidR="007B01BE" w:rsidRPr="007B01BE" w:rsidRDefault="007B01BE" w:rsidP="007B01BE">
      <w:pPr>
        <w:widowControl w:val="0"/>
        <w:autoSpaceDE w:val="0"/>
        <w:autoSpaceDN w:val="0"/>
        <w:adjustRightInd w:val="0"/>
        <w:spacing w:after="0" w:line="240" w:lineRule="auto"/>
        <w:ind w:firstLine="540"/>
        <w:jc w:val="both"/>
        <w:rPr>
          <w:rFonts w:ascii="Times New Roman" w:eastAsia="Times New Roman" w:hAnsi="Times New Roman" w:cs="Times New Roman"/>
          <w:color w:val="0000CC"/>
          <w:sz w:val="24"/>
          <w:szCs w:val="24"/>
        </w:rPr>
      </w:pPr>
      <w:r w:rsidRPr="007B01BE">
        <w:rPr>
          <w:rFonts w:ascii="Times New Roman" w:eastAsia="Calibri" w:hAnsi="Times New Roman" w:cs="Times New Roman"/>
          <w:color w:val="0000CC"/>
          <w:sz w:val="24"/>
          <w:szCs w:val="24"/>
          <w:lang w:eastAsia="en-US"/>
        </w:rPr>
        <w:t xml:space="preserve">6. </w:t>
      </w:r>
      <w:r w:rsidRPr="007B01BE">
        <w:rPr>
          <w:rFonts w:ascii="Times New Roman" w:eastAsia="Times New Roman" w:hAnsi="Times New Roman" w:cs="Times New Roman"/>
          <w:color w:val="0000CC"/>
          <w:sz w:val="24"/>
          <w:szCs w:val="24"/>
        </w:rPr>
        <w:t xml:space="preserve"> Председатель конкурсной комиссии либо заместитель председателя конкурсной комиссии, а в их отсутствие – иной член конкурсной комиссии оглашает решение конкурсной комиссии о подведении итогов конкурса, в алфавитном порядке представляет каждого из кандидатов, прошедших конкурсный отбор. </w:t>
      </w:r>
    </w:p>
    <w:p w:rsidR="007B01BE" w:rsidRPr="007B01BE" w:rsidRDefault="007B01BE" w:rsidP="007B01BE">
      <w:pPr>
        <w:widowControl w:val="0"/>
        <w:autoSpaceDE w:val="0"/>
        <w:autoSpaceDN w:val="0"/>
        <w:adjustRightInd w:val="0"/>
        <w:spacing w:after="0" w:line="240" w:lineRule="auto"/>
        <w:ind w:firstLine="540"/>
        <w:jc w:val="both"/>
        <w:rPr>
          <w:rFonts w:ascii="Times New Roman" w:eastAsia="Times New Roman" w:hAnsi="Times New Roman" w:cs="Times New Roman"/>
          <w:color w:val="0000CC"/>
          <w:sz w:val="24"/>
          <w:szCs w:val="24"/>
        </w:rPr>
      </w:pPr>
      <w:r w:rsidRPr="007B01BE">
        <w:rPr>
          <w:rFonts w:ascii="Times New Roman" w:eastAsia="Times New Roman" w:hAnsi="Times New Roman" w:cs="Times New Roman"/>
          <w:color w:val="0000CC"/>
          <w:sz w:val="24"/>
          <w:szCs w:val="24"/>
        </w:rPr>
        <w:lastRenderedPageBreak/>
        <w:t>7. После представления всех кандидатов каждому из них предоставляется возможность для выступления. Заслушивание кандидатов осуществляется в алфавитном порядке. Продолжительность выступления кандидата - не более 15 минут.</w:t>
      </w:r>
    </w:p>
    <w:p w:rsidR="007B01BE" w:rsidRPr="007B01BE" w:rsidRDefault="007B01BE" w:rsidP="007B01BE">
      <w:pPr>
        <w:widowControl w:val="0"/>
        <w:autoSpaceDE w:val="0"/>
        <w:autoSpaceDN w:val="0"/>
        <w:adjustRightInd w:val="0"/>
        <w:spacing w:after="0" w:line="240" w:lineRule="auto"/>
        <w:ind w:firstLine="540"/>
        <w:jc w:val="both"/>
        <w:rPr>
          <w:rFonts w:ascii="Times New Roman" w:eastAsia="Times New Roman" w:hAnsi="Times New Roman" w:cs="Times New Roman"/>
          <w:color w:val="0000CC"/>
          <w:sz w:val="24"/>
          <w:szCs w:val="24"/>
        </w:rPr>
      </w:pPr>
      <w:r w:rsidRPr="007B01BE">
        <w:rPr>
          <w:rFonts w:ascii="Times New Roman" w:eastAsia="Times New Roman" w:hAnsi="Times New Roman" w:cs="Times New Roman"/>
          <w:color w:val="0000CC"/>
          <w:sz w:val="24"/>
          <w:szCs w:val="24"/>
        </w:rPr>
        <w:t xml:space="preserve">8. Кандидат на должность Главы </w:t>
      </w:r>
      <w:proofErr w:type="spellStart"/>
      <w:r w:rsidRPr="007B01BE">
        <w:rPr>
          <w:rFonts w:ascii="Times New Roman" w:eastAsia="Times New Roman" w:hAnsi="Times New Roman" w:cs="Times New Roman"/>
          <w:color w:val="0000CC"/>
          <w:sz w:val="24"/>
          <w:szCs w:val="24"/>
        </w:rPr>
        <w:t>Подгорнского</w:t>
      </w:r>
      <w:proofErr w:type="spellEnd"/>
      <w:r w:rsidRPr="007B01BE">
        <w:rPr>
          <w:rFonts w:ascii="Times New Roman" w:eastAsia="Times New Roman" w:hAnsi="Times New Roman" w:cs="Times New Roman"/>
          <w:color w:val="0000CC"/>
          <w:sz w:val="24"/>
          <w:szCs w:val="24"/>
        </w:rPr>
        <w:t xml:space="preserve"> сельского поселения может отказаться от выступления, а также может отказаться от проведения в отношении него процедуры избрания на должность Главы </w:t>
      </w:r>
      <w:proofErr w:type="spellStart"/>
      <w:r w:rsidRPr="007B01BE">
        <w:rPr>
          <w:rFonts w:ascii="Times New Roman" w:eastAsia="Times New Roman" w:hAnsi="Times New Roman" w:cs="Times New Roman"/>
          <w:color w:val="0000CC"/>
          <w:sz w:val="24"/>
          <w:szCs w:val="24"/>
        </w:rPr>
        <w:t>Подгорнского</w:t>
      </w:r>
      <w:proofErr w:type="spellEnd"/>
      <w:r w:rsidRPr="007B01BE">
        <w:rPr>
          <w:rFonts w:ascii="Times New Roman" w:eastAsia="Times New Roman" w:hAnsi="Times New Roman" w:cs="Times New Roman"/>
          <w:color w:val="0000CC"/>
          <w:sz w:val="24"/>
          <w:szCs w:val="24"/>
        </w:rPr>
        <w:t xml:space="preserve"> сельского поселения и снять свою кандидатуру до начала голосования.</w:t>
      </w:r>
    </w:p>
    <w:p w:rsidR="007B01BE" w:rsidRPr="007B01BE" w:rsidRDefault="007B01BE" w:rsidP="007B01BE">
      <w:pPr>
        <w:widowControl w:val="0"/>
        <w:autoSpaceDE w:val="0"/>
        <w:autoSpaceDN w:val="0"/>
        <w:adjustRightInd w:val="0"/>
        <w:spacing w:after="0" w:line="240" w:lineRule="auto"/>
        <w:ind w:firstLine="540"/>
        <w:jc w:val="both"/>
        <w:rPr>
          <w:rFonts w:ascii="Times New Roman" w:eastAsia="Times New Roman" w:hAnsi="Times New Roman" w:cs="Times New Roman"/>
          <w:color w:val="0000CC"/>
          <w:sz w:val="24"/>
          <w:szCs w:val="24"/>
        </w:rPr>
      </w:pPr>
      <w:r w:rsidRPr="007B01BE">
        <w:rPr>
          <w:rFonts w:ascii="Times New Roman" w:eastAsia="Times New Roman" w:hAnsi="Times New Roman" w:cs="Times New Roman"/>
          <w:color w:val="0000CC"/>
          <w:sz w:val="24"/>
          <w:szCs w:val="24"/>
        </w:rPr>
        <w:t xml:space="preserve">9. Депутаты Совета </w:t>
      </w:r>
      <w:proofErr w:type="spellStart"/>
      <w:r w:rsidRPr="007B01BE">
        <w:rPr>
          <w:rFonts w:ascii="Times New Roman" w:eastAsia="Times New Roman" w:hAnsi="Times New Roman" w:cs="Times New Roman"/>
          <w:color w:val="0000CC"/>
          <w:sz w:val="24"/>
          <w:szCs w:val="24"/>
        </w:rPr>
        <w:t>Подгорнского</w:t>
      </w:r>
      <w:proofErr w:type="spellEnd"/>
      <w:r w:rsidRPr="007B01BE">
        <w:rPr>
          <w:rFonts w:ascii="Times New Roman" w:eastAsia="Times New Roman" w:hAnsi="Times New Roman" w:cs="Times New Roman"/>
          <w:color w:val="0000CC"/>
          <w:sz w:val="24"/>
          <w:szCs w:val="24"/>
        </w:rPr>
        <w:t xml:space="preserve"> сельского поселения вправе задавать вопросы кандидатам, конкурсной комиссии, проводить обсуждение по кандидатурам на должность Главы </w:t>
      </w:r>
      <w:proofErr w:type="spellStart"/>
      <w:r w:rsidRPr="007B01BE">
        <w:rPr>
          <w:rFonts w:ascii="Times New Roman" w:eastAsia="Times New Roman" w:hAnsi="Times New Roman" w:cs="Times New Roman"/>
          <w:color w:val="0000CC"/>
          <w:sz w:val="24"/>
          <w:szCs w:val="24"/>
        </w:rPr>
        <w:t>Подгорнского</w:t>
      </w:r>
      <w:proofErr w:type="spellEnd"/>
      <w:r w:rsidRPr="007B01BE">
        <w:rPr>
          <w:rFonts w:ascii="Times New Roman" w:eastAsia="Times New Roman" w:hAnsi="Times New Roman" w:cs="Times New Roman"/>
          <w:color w:val="0000CC"/>
          <w:sz w:val="24"/>
          <w:szCs w:val="24"/>
        </w:rPr>
        <w:t xml:space="preserve"> сельского поселения.</w:t>
      </w:r>
    </w:p>
    <w:p w:rsidR="007B01BE" w:rsidRPr="007B01BE" w:rsidRDefault="007B01BE" w:rsidP="007B01BE">
      <w:pPr>
        <w:widowControl w:val="0"/>
        <w:autoSpaceDE w:val="0"/>
        <w:autoSpaceDN w:val="0"/>
        <w:adjustRightInd w:val="0"/>
        <w:spacing w:after="0" w:line="240" w:lineRule="auto"/>
        <w:ind w:firstLine="540"/>
        <w:jc w:val="both"/>
        <w:rPr>
          <w:rFonts w:ascii="Times New Roman" w:eastAsia="Times New Roman" w:hAnsi="Times New Roman" w:cs="Times New Roman"/>
          <w:color w:val="0000CC"/>
          <w:sz w:val="24"/>
          <w:szCs w:val="24"/>
        </w:rPr>
      </w:pPr>
      <w:r w:rsidRPr="007B01BE">
        <w:rPr>
          <w:rFonts w:ascii="Times New Roman" w:eastAsia="Times New Roman" w:hAnsi="Times New Roman" w:cs="Times New Roman"/>
          <w:color w:val="0000CC"/>
          <w:sz w:val="24"/>
          <w:szCs w:val="24"/>
        </w:rPr>
        <w:t>10. После выступлений кандидатов, их ответов на вопросы депутатов, обсуждения кандидатов проводится открытое голосование отдельно по каждому кандидату в алфавитном порядке.</w:t>
      </w:r>
    </w:p>
    <w:p w:rsidR="007B01BE" w:rsidRPr="007B01BE" w:rsidRDefault="007B01BE" w:rsidP="007B01BE">
      <w:pPr>
        <w:widowControl w:val="0"/>
        <w:autoSpaceDE w:val="0"/>
        <w:autoSpaceDN w:val="0"/>
        <w:adjustRightInd w:val="0"/>
        <w:spacing w:after="0" w:line="240" w:lineRule="auto"/>
        <w:ind w:firstLine="540"/>
        <w:jc w:val="both"/>
        <w:rPr>
          <w:rFonts w:ascii="Times New Roman" w:eastAsia="Times New Roman" w:hAnsi="Times New Roman" w:cs="Times New Roman"/>
          <w:color w:val="0000CC"/>
          <w:sz w:val="24"/>
          <w:szCs w:val="24"/>
        </w:rPr>
      </w:pPr>
      <w:r w:rsidRPr="007B01BE">
        <w:rPr>
          <w:rFonts w:ascii="Times New Roman" w:eastAsia="Times New Roman" w:hAnsi="Times New Roman" w:cs="Times New Roman"/>
          <w:color w:val="0000CC"/>
          <w:sz w:val="24"/>
          <w:szCs w:val="24"/>
        </w:rPr>
        <w:t xml:space="preserve">11. Депутат Совета </w:t>
      </w:r>
      <w:proofErr w:type="spellStart"/>
      <w:r w:rsidRPr="007B01BE">
        <w:rPr>
          <w:rFonts w:ascii="Times New Roman" w:eastAsia="Times New Roman" w:hAnsi="Times New Roman" w:cs="Times New Roman"/>
          <w:color w:val="0000CC"/>
          <w:sz w:val="24"/>
          <w:szCs w:val="24"/>
        </w:rPr>
        <w:t>Подгорнского</w:t>
      </w:r>
      <w:proofErr w:type="spellEnd"/>
      <w:r w:rsidRPr="007B01BE">
        <w:rPr>
          <w:rFonts w:ascii="Times New Roman" w:eastAsia="Times New Roman" w:hAnsi="Times New Roman" w:cs="Times New Roman"/>
          <w:color w:val="0000CC"/>
          <w:sz w:val="24"/>
          <w:szCs w:val="24"/>
        </w:rPr>
        <w:t xml:space="preserve"> сельского поселения вправе голосовать только за одного кандидата при</w:t>
      </w:r>
      <w:r w:rsidRPr="007B01BE">
        <w:rPr>
          <w:rFonts w:ascii="Times New Roman" w:hAnsi="Times New Roman" w:cs="Times New Roman"/>
          <w:color w:val="0000CC"/>
          <w:sz w:val="24"/>
          <w:szCs w:val="24"/>
        </w:rPr>
        <w:t xml:space="preserve"> этом голосование «против», «воздержался» не проводится</w:t>
      </w:r>
      <w:r w:rsidRPr="007B01BE">
        <w:rPr>
          <w:rFonts w:ascii="Times New Roman" w:eastAsia="Times New Roman" w:hAnsi="Times New Roman" w:cs="Times New Roman"/>
          <w:color w:val="0000CC"/>
          <w:sz w:val="24"/>
          <w:szCs w:val="24"/>
        </w:rPr>
        <w:t>. Каждый депутат голосует лично, голосование за других депутатов не допускается.</w:t>
      </w:r>
    </w:p>
    <w:p w:rsidR="007B01BE" w:rsidRPr="007B01BE" w:rsidRDefault="007B01BE" w:rsidP="007B01BE">
      <w:pPr>
        <w:widowControl w:val="0"/>
        <w:autoSpaceDE w:val="0"/>
        <w:autoSpaceDN w:val="0"/>
        <w:adjustRightInd w:val="0"/>
        <w:spacing w:after="0" w:line="240" w:lineRule="auto"/>
        <w:ind w:firstLine="540"/>
        <w:jc w:val="both"/>
        <w:rPr>
          <w:rFonts w:ascii="Times New Roman" w:eastAsia="Times New Roman" w:hAnsi="Times New Roman" w:cs="Times New Roman"/>
          <w:color w:val="0000CC"/>
          <w:sz w:val="24"/>
          <w:szCs w:val="24"/>
        </w:rPr>
      </w:pPr>
      <w:r w:rsidRPr="007B01BE">
        <w:rPr>
          <w:rFonts w:ascii="Times New Roman" w:eastAsia="Times New Roman" w:hAnsi="Times New Roman" w:cs="Times New Roman"/>
          <w:color w:val="0000CC"/>
          <w:sz w:val="24"/>
          <w:szCs w:val="24"/>
        </w:rPr>
        <w:t xml:space="preserve">12. Избранным на должность Главы </w:t>
      </w:r>
      <w:proofErr w:type="spellStart"/>
      <w:r w:rsidRPr="007B01BE">
        <w:rPr>
          <w:rFonts w:ascii="Times New Roman" w:eastAsia="Times New Roman" w:hAnsi="Times New Roman" w:cs="Times New Roman"/>
          <w:color w:val="0000CC"/>
          <w:sz w:val="24"/>
          <w:szCs w:val="24"/>
        </w:rPr>
        <w:t>Подгорнского</w:t>
      </w:r>
      <w:proofErr w:type="spellEnd"/>
      <w:r w:rsidRPr="007B01BE">
        <w:rPr>
          <w:rFonts w:ascii="Times New Roman" w:eastAsia="Times New Roman" w:hAnsi="Times New Roman" w:cs="Times New Roman"/>
          <w:color w:val="0000CC"/>
          <w:sz w:val="24"/>
          <w:szCs w:val="24"/>
        </w:rPr>
        <w:t xml:space="preserve"> сельского поселения считается кандидат, за избрание которого проголосовало большинство от установленного числа депутатов Совета </w:t>
      </w:r>
      <w:proofErr w:type="spellStart"/>
      <w:r w:rsidRPr="007B01BE">
        <w:rPr>
          <w:rFonts w:ascii="Times New Roman" w:eastAsia="Times New Roman" w:hAnsi="Times New Roman" w:cs="Times New Roman"/>
          <w:color w:val="0000CC"/>
          <w:sz w:val="24"/>
          <w:szCs w:val="24"/>
        </w:rPr>
        <w:t>Подгорнского</w:t>
      </w:r>
      <w:proofErr w:type="spellEnd"/>
      <w:r w:rsidRPr="007B01BE">
        <w:rPr>
          <w:rFonts w:ascii="Times New Roman" w:eastAsia="Times New Roman" w:hAnsi="Times New Roman" w:cs="Times New Roman"/>
          <w:color w:val="0000CC"/>
          <w:sz w:val="24"/>
          <w:szCs w:val="24"/>
        </w:rPr>
        <w:t xml:space="preserve"> сельского поселения. Результаты голосования оформляются решением Совета </w:t>
      </w:r>
      <w:proofErr w:type="spellStart"/>
      <w:r w:rsidRPr="007B01BE">
        <w:rPr>
          <w:rFonts w:ascii="Times New Roman" w:eastAsia="Times New Roman" w:hAnsi="Times New Roman" w:cs="Times New Roman"/>
          <w:color w:val="0000CC"/>
          <w:sz w:val="24"/>
          <w:szCs w:val="24"/>
        </w:rPr>
        <w:t>Подгорнского</w:t>
      </w:r>
      <w:proofErr w:type="spellEnd"/>
      <w:r w:rsidRPr="007B01BE">
        <w:rPr>
          <w:rFonts w:ascii="Times New Roman" w:eastAsia="Times New Roman" w:hAnsi="Times New Roman" w:cs="Times New Roman"/>
          <w:color w:val="0000CC"/>
          <w:sz w:val="24"/>
          <w:szCs w:val="24"/>
        </w:rPr>
        <w:t xml:space="preserve"> сельского поселения и протоколом заседания Совета </w:t>
      </w:r>
      <w:proofErr w:type="spellStart"/>
      <w:r w:rsidRPr="007B01BE">
        <w:rPr>
          <w:rFonts w:ascii="Times New Roman" w:eastAsia="Times New Roman" w:hAnsi="Times New Roman" w:cs="Times New Roman"/>
          <w:color w:val="0000CC"/>
          <w:sz w:val="24"/>
          <w:szCs w:val="24"/>
        </w:rPr>
        <w:t>Подгорнского</w:t>
      </w:r>
      <w:proofErr w:type="spellEnd"/>
      <w:r w:rsidRPr="007B01BE">
        <w:rPr>
          <w:rFonts w:ascii="Times New Roman" w:eastAsia="Times New Roman" w:hAnsi="Times New Roman" w:cs="Times New Roman"/>
          <w:color w:val="0000CC"/>
          <w:sz w:val="24"/>
          <w:szCs w:val="24"/>
        </w:rPr>
        <w:t xml:space="preserve"> сельского поселения.</w:t>
      </w:r>
    </w:p>
    <w:p w:rsidR="007B01BE" w:rsidRPr="007B01BE" w:rsidRDefault="007B01BE" w:rsidP="007B01BE">
      <w:pPr>
        <w:widowControl w:val="0"/>
        <w:autoSpaceDE w:val="0"/>
        <w:autoSpaceDN w:val="0"/>
        <w:adjustRightInd w:val="0"/>
        <w:spacing w:after="0" w:line="240" w:lineRule="auto"/>
        <w:ind w:firstLine="540"/>
        <w:jc w:val="both"/>
        <w:rPr>
          <w:rFonts w:ascii="Times New Roman" w:eastAsia="Times New Roman" w:hAnsi="Times New Roman" w:cs="Times New Roman"/>
          <w:color w:val="0000CC"/>
          <w:sz w:val="24"/>
          <w:szCs w:val="24"/>
        </w:rPr>
      </w:pPr>
      <w:r w:rsidRPr="007B01BE">
        <w:rPr>
          <w:rFonts w:ascii="Times New Roman" w:eastAsia="Times New Roman" w:hAnsi="Times New Roman" w:cs="Times New Roman"/>
          <w:color w:val="0000CC"/>
          <w:sz w:val="24"/>
          <w:szCs w:val="24"/>
        </w:rPr>
        <w:t>13. В случае если после голосования по всем предложенным кандидатурам ни один из кандидатов не набрал необходимого количества голосов, проводится повторное голосование по двум кандидатам, набравшим наибольшее количество голосов. Вначале проходит голосование по кандидату, набравшему наибольшее количество голосов депутатов, затем проводится голосование по второй кандидатуре. Второе голосование и оформление его результатов проводятся в порядке, аналогичном первому голосованию.</w:t>
      </w:r>
    </w:p>
    <w:p w:rsidR="007B01BE" w:rsidRPr="007B01BE" w:rsidRDefault="007B01BE" w:rsidP="007B01BE">
      <w:pPr>
        <w:widowControl w:val="0"/>
        <w:autoSpaceDE w:val="0"/>
        <w:autoSpaceDN w:val="0"/>
        <w:adjustRightInd w:val="0"/>
        <w:spacing w:after="0" w:line="240" w:lineRule="auto"/>
        <w:ind w:firstLine="540"/>
        <w:jc w:val="both"/>
        <w:rPr>
          <w:rFonts w:ascii="Times New Roman" w:eastAsia="Times New Roman" w:hAnsi="Times New Roman" w:cs="Times New Roman"/>
          <w:color w:val="0000CC"/>
          <w:sz w:val="24"/>
          <w:szCs w:val="24"/>
        </w:rPr>
      </w:pPr>
      <w:r w:rsidRPr="007B01BE">
        <w:rPr>
          <w:rFonts w:ascii="Times New Roman" w:eastAsia="Times New Roman" w:hAnsi="Times New Roman" w:cs="Times New Roman"/>
          <w:color w:val="0000CC"/>
          <w:sz w:val="24"/>
          <w:szCs w:val="24"/>
        </w:rPr>
        <w:t>14. В случае если двое (или более) кандидатов набрали равное число голосов, то повторное голосование проводится по всем кандидатам, набравшим равное число голосов.</w:t>
      </w:r>
    </w:p>
    <w:p w:rsidR="007B01BE" w:rsidRPr="007B01BE" w:rsidRDefault="007B01BE" w:rsidP="007B01BE">
      <w:pPr>
        <w:widowControl w:val="0"/>
        <w:autoSpaceDE w:val="0"/>
        <w:autoSpaceDN w:val="0"/>
        <w:adjustRightInd w:val="0"/>
        <w:spacing w:after="0" w:line="240" w:lineRule="auto"/>
        <w:ind w:firstLine="540"/>
        <w:jc w:val="both"/>
        <w:rPr>
          <w:rFonts w:ascii="Times New Roman" w:eastAsia="Times New Roman" w:hAnsi="Times New Roman" w:cs="Times New Roman"/>
          <w:color w:val="0000CC"/>
          <w:sz w:val="24"/>
          <w:szCs w:val="24"/>
        </w:rPr>
      </w:pPr>
      <w:r w:rsidRPr="007B01BE">
        <w:rPr>
          <w:rFonts w:ascii="Times New Roman" w:eastAsia="Times New Roman" w:hAnsi="Times New Roman" w:cs="Times New Roman"/>
          <w:color w:val="0000CC"/>
          <w:sz w:val="24"/>
          <w:szCs w:val="24"/>
        </w:rPr>
        <w:t xml:space="preserve">15. В случае если после повторного голосования ни один из кандидатов не набрал необходимого количества голосов или все кандидаты, представленные конкурсной комиссией, сняли свои кандидатуры, Совет </w:t>
      </w:r>
      <w:proofErr w:type="spellStart"/>
      <w:r w:rsidRPr="007B01BE">
        <w:rPr>
          <w:rFonts w:ascii="Times New Roman" w:eastAsia="Times New Roman" w:hAnsi="Times New Roman" w:cs="Times New Roman"/>
          <w:color w:val="0000CC"/>
          <w:sz w:val="24"/>
          <w:szCs w:val="24"/>
        </w:rPr>
        <w:t>Подгорнского</w:t>
      </w:r>
      <w:proofErr w:type="spellEnd"/>
      <w:r w:rsidRPr="007B01BE">
        <w:rPr>
          <w:rFonts w:ascii="Times New Roman" w:eastAsia="Times New Roman" w:hAnsi="Times New Roman" w:cs="Times New Roman"/>
          <w:color w:val="0000CC"/>
          <w:sz w:val="24"/>
          <w:szCs w:val="24"/>
        </w:rPr>
        <w:t xml:space="preserve"> сельского поселения принимает решение о признании голосования по избранию Главы </w:t>
      </w:r>
      <w:proofErr w:type="spellStart"/>
      <w:r w:rsidRPr="007B01BE">
        <w:rPr>
          <w:rFonts w:ascii="Times New Roman" w:eastAsia="Times New Roman" w:hAnsi="Times New Roman" w:cs="Times New Roman"/>
          <w:color w:val="0000CC"/>
          <w:sz w:val="24"/>
          <w:szCs w:val="24"/>
        </w:rPr>
        <w:t>Подгорнского</w:t>
      </w:r>
      <w:proofErr w:type="spellEnd"/>
      <w:r w:rsidRPr="007B01BE">
        <w:rPr>
          <w:rFonts w:ascii="Times New Roman" w:eastAsia="Times New Roman" w:hAnsi="Times New Roman" w:cs="Times New Roman"/>
          <w:color w:val="0000CC"/>
          <w:sz w:val="24"/>
          <w:szCs w:val="24"/>
        </w:rPr>
        <w:t xml:space="preserve"> сельского поселения несостоявшимся и о назначении повторного конкурса по отбору кандидатур на должность Главы </w:t>
      </w:r>
      <w:proofErr w:type="spellStart"/>
      <w:r w:rsidRPr="007B01BE">
        <w:rPr>
          <w:rFonts w:ascii="Times New Roman" w:eastAsia="Times New Roman" w:hAnsi="Times New Roman" w:cs="Times New Roman"/>
          <w:color w:val="0000CC"/>
          <w:sz w:val="24"/>
          <w:szCs w:val="24"/>
        </w:rPr>
        <w:t>Подгорнского</w:t>
      </w:r>
      <w:proofErr w:type="spellEnd"/>
      <w:r w:rsidRPr="007B01BE">
        <w:rPr>
          <w:rFonts w:ascii="Times New Roman" w:eastAsia="Times New Roman" w:hAnsi="Times New Roman" w:cs="Times New Roman"/>
          <w:color w:val="0000CC"/>
          <w:sz w:val="24"/>
          <w:szCs w:val="24"/>
        </w:rPr>
        <w:t xml:space="preserve"> сельского поселения.</w:t>
      </w:r>
    </w:p>
    <w:p w:rsidR="007B01BE" w:rsidRPr="007B01BE" w:rsidRDefault="007B01BE" w:rsidP="007B01BE">
      <w:pPr>
        <w:autoSpaceDE w:val="0"/>
        <w:autoSpaceDN w:val="0"/>
        <w:adjustRightInd w:val="0"/>
        <w:spacing w:after="0" w:line="240" w:lineRule="auto"/>
        <w:ind w:firstLine="540"/>
        <w:contextualSpacing/>
        <w:jc w:val="both"/>
        <w:rPr>
          <w:rFonts w:ascii="Times New Roman" w:eastAsia="Calibri" w:hAnsi="Times New Roman" w:cs="Times New Roman"/>
          <w:color w:val="0000CC"/>
          <w:sz w:val="24"/>
          <w:szCs w:val="24"/>
          <w:lang w:eastAsia="en-US"/>
        </w:rPr>
      </w:pPr>
      <w:r w:rsidRPr="007B01BE">
        <w:rPr>
          <w:rFonts w:ascii="Times New Roman" w:eastAsia="Calibri" w:hAnsi="Times New Roman" w:cs="Times New Roman"/>
          <w:color w:val="0000CC"/>
          <w:sz w:val="24"/>
          <w:szCs w:val="24"/>
          <w:lang w:eastAsia="en-US"/>
        </w:rPr>
        <w:t xml:space="preserve">16. О принятом Советом </w:t>
      </w:r>
      <w:proofErr w:type="spellStart"/>
      <w:r w:rsidRPr="007B01BE">
        <w:rPr>
          <w:rFonts w:ascii="Times New Roman" w:eastAsia="Calibri" w:hAnsi="Times New Roman" w:cs="Times New Roman"/>
          <w:color w:val="0000CC"/>
          <w:sz w:val="24"/>
          <w:szCs w:val="24"/>
          <w:lang w:eastAsia="en-US"/>
        </w:rPr>
        <w:t>Подгорнского</w:t>
      </w:r>
      <w:proofErr w:type="spellEnd"/>
      <w:r w:rsidRPr="007B01BE">
        <w:rPr>
          <w:rFonts w:ascii="Times New Roman" w:eastAsia="Calibri" w:hAnsi="Times New Roman" w:cs="Times New Roman"/>
          <w:color w:val="0000CC"/>
          <w:sz w:val="24"/>
          <w:szCs w:val="24"/>
          <w:lang w:eastAsia="en-US"/>
        </w:rPr>
        <w:t xml:space="preserve"> сельского поселения решении об избрании Главы </w:t>
      </w:r>
      <w:proofErr w:type="spellStart"/>
      <w:r w:rsidRPr="007B01BE">
        <w:rPr>
          <w:rFonts w:ascii="Times New Roman" w:eastAsia="Calibri" w:hAnsi="Times New Roman" w:cs="Times New Roman"/>
          <w:color w:val="0000CC"/>
          <w:sz w:val="24"/>
          <w:szCs w:val="24"/>
          <w:lang w:eastAsia="en-US"/>
        </w:rPr>
        <w:t>Подгорнского</w:t>
      </w:r>
      <w:proofErr w:type="spellEnd"/>
      <w:r w:rsidRPr="007B01BE">
        <w:rPr>
          <w:rFonts w:ascii="Times New Roman" w:eastAsia="Calibri" w:hAnsi="Times New Roman" w:cs="Times New Roman"/>
          <w:color w:val="0000CC"/>
          <w:sz w:val="24"/>
          <w:szCs w:val="24"/>
          <w:lang w:eastAsia="en-US"/>
        </w:rPr>
        <w:t xml:space="preserve"> сельского поселения либо о признании голосования по избранию Главы </w:t>
      </w:r>
      <w:proofErr w:type="spellStart"/>
      <w:r w:rsidRPr="007B01BE">
        <w:rPr>
          <w:rFonts w:ascii="Times New Roman" w:eastAsia="Calibri" w:hAnsi="Times New Roman" w:cs="Times New Roman"/>
          <w:color w:val="0000CC"/>
          <w:sz w:val="24"/>
          <w:szCs w:val="24"/>
          <w:lang w:eastAsia="en-US"/>
        </w:rPr>
        <w:t>Подгорнского</w:t>
      </w:r>
      <w:proofErr w:type="spellEnd"/>
      <w:r w:rsidRPr="007B01BE">
        <w:rPr>
          <w:rFonts w:ascii="Times New Roman" w:eastAsia="Calibri" w:hAnsi="Times New Roman" w:cs="Times New Roman"/>
          <w:color w:val="0000CC"/>
          <w:sz w:val="24"/>
          <w:szCs w:val="24"/>
          <w:lang w:eastAsia="en-US"/>
        </w:rPr>
        <w:t xml:space="preserve"> сельского поселения не состоявшимся уведомляются отсутствующие на заседании Совета </w:t>
      </w:r>
      <w:proofErr w:type="spellStart"/>
      <w:r w:rsidRPr="007B01BE">
        <w:rPr>
          <w:rFonts w:ascii="Times New Roman" w:eastAsia="Calibri" w:hAnsi="Times New Roman" w:cs="Times New Roman"/>
          <w:color w:val="0000CC"/>
          <w:sz w:val="24"/>
          <w:szCs w:val="24"/>
          <w:lang w:eastAsia="en-US"/>
        </w:rPr>
        <w:t>Подгорнского</w:t>
      </w:r>
      <w:proofErr w:type="spellEnd"/>
      <w:r w:rsidRPr="007B01BE">
        <w:rPr>
          <w:rFonts w:ascii="Times New Roman" w:eastAsia="Calibri" w:hAnsi="Times New Roman" w:cs="Times New Roman"/>
          <w:color w:val="0000CC"/>
          <w:sz w:val="24"/>
          <w:szCs w:val="24"/>
          <w:lang w:eastAsia="en-US"/>
        </w:rPr>
        <w:t xml:space="preserve"> сельского поселения кандидаты на должность Главы </w:t>
      </w:r>
      <w:proofErr w:type="spellStart"/>
      <w:r w:rsidRPr="007B01BE">
        <w:rPr>
          <w:rFonts w:ascii="Times New Roman" w:eastAsia="Calibri" w:hAnsi="Times New Roman" w:cs="Times New Roman"/>
          <w:color w:val="0000CC"/>
          <w:sz w:val="24"/>
          <w:szCs w:val="24"/>
          <w:lang w:eastAsia="en-US"/>
        </w:rPr>
        <w:t>Подгорнского</w:t>
      </w:r>
      <w:proofErr w:type="spellEnd"/>
      <w:r w:rsidRPr="007B01BE">
        <w:rPr>
          <w:rFonts w:ascii="Times New Roman" w:eastAsia="Calibri" w:hAnsi="Times New Roman" w:cs="Times New Roman"/>
          <w:color w:val="0000CC"/>
          <w:sz w:val="24"/>
          <w:szCs w:val="24"/>
          <w:lang w:eastAsia="en-US"/>
        </w:rPr>
        <w:t xml:space="preserve"> сельского поселения. </w:t>
      </w:r>
    </w:p>
    <w:p w:rsidR="007B01BE" w:rsidRPr="007B01BE" w:rsidRDefault="007B01BE" w:rsidP="007B01BE">
      <w:pPr>
        <w:autoSpaceDE w:val="0"/>
        <w:autoSpaceDN w:val="0"/>
        <w:adjustRightInd w:val="0"/>
        <w:spacing w:after="0" w:line="240" w:lineRule="auto"/>
        <w:ind w:firstLine="540"/>
        <w:contextualSpacing/>
        <w:jc w:val="both"/>
        <w:rPr>
          <w:rFonts w:ascii="Times New Roman" w:eastAsia="Calibri" w:hAnsi="Times New Roman" w:cs="Times New Roman"/>
          <w:color w:val="0000CC"/>
          <w:sz w:val="24"/>
          <w:szCs w:val="24"/>
          <w:lang w:eastAsia="en-US"/>
        </w:rPr>
      </w:pPr>
      <w:r w:rsidRPr="007B01BE">
        <w:rPr>
          <w:rFonts w:ascii="Times New Roman" w:eastAsia="Calibri" w:hAnsi="Times New Roman" w:cs="Times New Roman"/>
          <w:color w:val="0000CC"/>
          <w:sz w:val="24"/>
          <w:szCs w:val="24"/>
          <w:lang w:eastAsia="en-US"/>
        </w:rPr>
        <w:t xml:space="preserve">17. Кандидат, избранный на должность Главы </w:t>
      </w:r>
      <w:proofErr w:type="spellStart"/>
      <w:r w:rsidRPr="007B01BE">
        <w:rPr>
          <w:rFonts w:ascii="Times New Roman" w:eastAsia="Calibri" w:hAnsi="Times New Roman" w:cs="Times New Roman"/>
          <w:color w:val="0000CC"/>
          <w:sz w:val="24"/>
          <w:szCs w:val="24"/>
          <w:lang w:eastAsia="en-US"/>
        </w:rPr>
        <w:t>Подгорнского</w:t>
      </w:r>
      <w:proofErr w:type="spellEnd"/>
      <w:r w:rsidRPr="007B01BE">
        <w:rPr>
          <w:rFonts w:ascii="Times New Roman" w:eastAsia="Calibri" w:hAnsi="Times New Roman" w:cs="Times New Roman"/>
          <w:color w:val="0000CC"/>
          <w:sz w:val="24"/>
          <w:szCs w:val="24"/>
          <w:lang w:eastAsia="en-US"/>
        </w:rPr>
        <w:t xml:space="preserve"> сельского поселения, незамедлительно после принятия решения об избрании Главы </w:t>
      </w:r>
      <w:proofErr w:type="spellStart"/>
      <w:r w:rsidRPr="007B01BE">
        <w:rPr>
          <w:rFonts w:ascii="Times New Roman" w:eastAsia="Calibri" w:hAnsi="Times New Roman" w:cs="Times New Roman"/>
          <w:color w:val="0000CC"/>
          <w:sz w:val="24"/>
          <w:szCs w:val="24"/>
          <w:lang w:eastAsia="en-US"/>
        </w:rPr>
        <w:t>Подгорнского</w:t>
      </w:r>
      <w:proofErr w:type="spellEnd"/>
      <w:r w:rsidRPr="007B01BE">
        <w:rPr>
          <w:rFonts w:ascii="Times New Roman" w:eastAsia="Calibri" w:hAnsi="Times New Roman" w:cs="Times New Roman"/>
          <w:color w:val="0000CC"/>
          <w:sz w:val="24"/>
          <w:szCs w:val="24"/>
          <w:lang w:eastAsia="en-US"/>
        </w:rPr>
        <w:t xml:space="preserve"> сельского поселения извещается Советом </w:t>
      </w:r>
      <w:proofErr w:type="spellStart"/>
      <w:r w:rsidRPr="007B01BE">
        <w:rPr>
          <w:rFonts w:ascii="Times New Roman" w:eastAsia="Calibri" w:hAnsi="Times New Roman" w:cs="Times New Roman"/>
          <w:color w:val="0000CC"/>
          <w:sz w:val="24"/>
          <w:szCs w:val="24"/>
          <w:lang w:eastAsia="en-US"/>
        </w:rPr>
        <w:t>Подгорнского</w:t>
      </w:r>
      <w:proofErr w:type="spellEnd"/>
      <w:r w:rsidRPr="007B01BE">
        <w:rPr>
          <w:rFonts w:ascii="Times New Roman" w:eastAsia="Calibri" w:hAnsi="Times New Roman" w:cs="Times New Roman"/>
          <w:color w:val="0000CC"/>
          <w:sz w:val="24"/>
          <w:szCs w:val="24"/>
          <w:lang w:eastAsia="en-US"/>
        </w:rPr>
        <w:t xml:space="preserve"> сельского поселения об избрании на должность Главы </w:t>
      </w:r>
      <w:proofErr w:type="spellStart"/>
      <w:r w:rsidRPr="007B01BE">
        <w:rPr>
          <w:rFonts w:ascii="Times New Roman" w:eastAsia="Calibri" w:hAnsi="Times New Roman" w:cs="Times New Roman"/>
          <w:color w:val="0000CC"/>
          <w:sz w:val="24"/>
          <w:szCs w:val="24"/>
          <w:lang w:eastAsia="en-US"/>
        </w:rPr>
        <w:t>Подгорнского</w:t>
      </w:r>
      <w:proofErr w:type="spellEnd"/>
      <w:r w:rsidRPr="007B01BE">
        <w:rPr>
          <w:rFonts w:ascii="Times New Roman" w:eastAsia="Calibri" w:hAnsi="Times New Roman" w:cs="Times New Roman"/>
          <w:color w:val="0000CC"/>
          <w:sz w:val="24"/>
          <w:szCs w:val="24"/>
          <w:lang w:eastAsia="en-US"/>
        </w:rPr>
        <w:t xml:space="preserve"> сельского поселения. Извещение оформляется письменно и доводится до сведения кандидата путем вручения ему лично под роспись. При отсутствии возможности уведомить кандидата лично кандидат уведомляется телеграммой, заказным письмом с уведомлением о доставке либо любым иным возможным способом, позволяющим удостовериться в том, что кандидат уведомлен об избрании надлежащим образом.</w:t>
      </w:r>
    </w:p>
    <w:p w:rsidR="007B01BE" w:rsidRPr="007B01BE" w:rsidRDefault="007B01BE" w:rsidP="007B01BE">
      <w:pPr>
        <w:autoSpaceDE w:val="0"/>
        <w:autoSpaceDN w:val="0"/>
        <w:adjustRightInd w:val="0"/>
        <w:spacing w:after="0" w:line="240" w:lineRule="auto"/>
        <w:ind w:firstLine="540"/>
        <w:contextualSpacing/>
        <w:jc w:val="both"/>
        <w:rPr>
          <w:rFonts w:ascii="Times New Roman" w:eastAsia="Calibri" w:hAnsi="Times New Roman" w:cs="Times New Roman"/>
          <w:color w:val="0000CC"/>
          <w:sz w:val="24"/>
          <w:szCs w:val="24"/>
          <w:lang w:eastAsia="en-US"/>
        </w:rPr>
      </w:pPr>
      <w:r w:rsidRPr="007B01BE">
        <w:rPr>
          <w:rFonts w:ascii="Times New Roman" w:eastAsia="Calibri" w:hAnsi="Times New Roman" w:cs="Times New Roman"/>
          <w:color w:val="0000CC"/>
          <w:sz w:val="24"/>
          <w:szCs w:val="24"/>
          <w:lang w:eastAsia="en-US"/>
        </w:rPr>
        <w:t xml:space="preserve">18. Избранный на должность Главы </w:t>
      </w:r>
      <w:proofErr w:type="spellStart"/>
      <w:r w:rsidRPr="007B01BE">
        <w:rPr>
          <w:rFonts w:ascii="Times New Roman" w:eastAsia="Calibri" w:hAnsi="Times New Roman" w:cs="Times New Roman"/>
          <w:color w:val="0000CC"/>
          <w:sz w:val="24"/>
          <w:szCs w:val="24"/>
          <w:lang w:eastAsia="en-US"/>
        </w:rPr>
        <w:t>Подгорнского</w:t>
      </w:r>
      <w:proofErr w:type="spellEnd"/>
      <w:r w:rsidRPr="007B01BE">
        <w:rPr>
          <w:rFonts w:ascii="Times New Roman" w:eastAsia="Calibri" w:hAnsi="Times New Roman" w:cs="Times New Roman"/>
          <w:color w:val="0000CC"/>
          <w:sz w:val="24"/>
          <w:szCs w:val="24"/>
          <w:lang w:eastAsia="en-US"/>
        </w:rPr>
        <w:t xml:space="preserve"> сельского поселения кандидат обязан в пятидневный срок со дня получения извещения представить в Совет </w:t>
      </w:r>
      <w:proofErr w:type="spellStart"/>
      <w:r w:rsidRPr="007B01BE">
        <w:rPr>
          <w:rFonts w:ascii="Times New Roman" w:eastAsia="Calibri" w:hAnsi="Times New Roman" w:cs="Times New Roman"/>
          <w:color w:val="0000CC"/>
          <w:sz w:val="24"/>
          <w:szCs w:val="24"/>
          <w:lang w:eastAsia="en-US"/>
        </w:rPr>
        <w:t>Подгорнского</w:t>
      </w:r>
      <w:proofErr w:type="spellEnd"/>
      <w:r w:rsidRPr="007B01BE">
        <w:rPr>
          <w:rFonts w:ascii="Times New Roman" w:eastAsia="Calibri" w:hAnsi="Times New Roman" w:cs="Times New Roman"/>
          <w:color w:val="0000CC"/>
          <w:sz w:val="24"/>
          <w:szCs w:val="24"/>
          <w:lang w:eastAsia="en-US"/>
        </w:rPr>
        <w:t xml:space="preserve"> сельского поселения копию приказа (иного документа) об освобождении его от обязанностей, несовместимых со статусом Главы </w:t>
      </w:r>
      <w:proofErr w:type="spellStart"/>
      <w:r w:rsidRPr="007B01BE">
        <w:rPr>
          <w:rFonts w:ascii="Times New Roman" w:eastAsia="Calibri" w:hAnsi="Times New Roman" w:cs="Times New Roman"/>
          <w:color w:val="0000CC"/>
          <w:sz w:val="24"/>
          <w:szCs w:val="24"/>
          <w:lang w:eastAsia="en-US"/>
        </w:rPr>
        <w:t>Подгорнского</w:t>
      </w:r>
      <w:proofErr w:type="spellEnd"/>
      <w:r w:rsidRPr="007B01BE">
        <w:rPr>
          <w:rFonts w:ascii="Times New Roman" w:eastAsia="Calibri" w:hAnsi="Times New Roman" w:cs="Times New Roman"/>
          <w:color w:val="0000CC"/>
          <w:sz w:val="24"/>
          <w:szCs w:val="24"/>
          <w:lang w:eastAsia="en-US"/>
        </w:rPr>
        <w:t xml:space="preserve"> сельского </w:t>
      </w:r>
      <w:r w:rsidRPr="007B01BE">
        <w:rPr>
          <w:rFonts w:ascii="Times New Roman" w:eastAsia="Calibri" w:hAnsi="Times New Roman" w:cs="Times New Roman"/>
          <w:color w:val="0000CC"/>
          <w:sz w:val="24"/>
          <w:szCs w:val="24"/>
          <w:lang w:eastAsia="en-US"/>
        </w:rPr>
        <w:lastRenderedPageBreak/>
        <w:t xml:space="preserve">поселения, либо копии документов, удостоверяющих подачу заявления об освобождении от таких обязанностей. </w:t>
      </w:r>
    </w:p>
    <w:p w:rsidR="007B01BE" w:rsidRPr="007B01BE" w:rsidRDefault="007B01BE" w:rsidP="007B01BE">
      <w:pPr>
        <w:autoSpaceDE w:val="0"/>
        <w:autoSpaceDN w:val="0"/>
        <w:adjustRightInd w:val="0"/>
        <w:spacing w:after="0" w:line="240" w:lineRule="auto"/>
        <w:ind w:firstLine="540"/>
        <w:contextualSpacing/>
        <w:jc w:val="both"/>
        <w:rPr>
          <w:rFonts w:ascii="Times New Roman" w:eastAsia="Calibri" w:hAnsi="Times New Roman" w:cs="Times New Roman"/>
          <w:color w:val="0000CC"/>
          <w:sz w:val="24"/>
          <w:szCs w:val="24"/>
          <w:lang w:eastAsia="en-US"/>
        </w:rPr>
      </w:pPr>
      <w:r w:rsidRPr="007B01BE">
        <w:rPr>
          <w:rFonts w:ascii="Times New Roman" w:eastAsia="Calibri" w:hAnsi="Times New Roman" w:cs="Times New Roman"/>
          <w:color w:val="0000CC"/>
          <w:sz w:val="24"/>
          <w:szCs w:val="24"/>
          <w:lang w:eastAsia="en-US"/>
        </w:rPr>
        <w:t xml:space="preserve">19. В случае если кандидат, получивший извещение об избрании на должность Главы </w:t>
      </w:r>
      <w:proofErr w:type="spellStart"/>
      <w:r w:rsidRPr="007B01BE">
        <w:rPr>
          <w:rFonts w:ascii="Times New Roman" w:eastAsia="Calibri" w:hAnsi="Times New Roman" w:cs="Times New Roman"/>
          <w:color w:val="0000CC"/>
          <w:sz w:val="24"/>
          <w:szCs w:val="24"/>
          <w:lang w:eastAsia="en-US"/>
        </w:rPr>
        <w:t>Подгорнского</w:t>
      </w:r>
      <w:proofErr w:type="spellEnd"/>
      <w:r w:rsidRPr="007B01BE">
        <w:rPr>
          <w:rFonts w:ascii="Times New Roman" w:eastAsia="Calibri" w:hAnsi="Times New Roman" w:cs="Times New Roman"/>
          <w:color w:val="0000CC"/>
          <w:sz w:val="24"/>
          <w:szCs w:val="24"/>
          <w:lang w:eastAsia="en-US"/>
        </w:rPr>
        <w:t xml:space="preserve"> сельского поселения, в пятидневный срок со дня получения извещения не представит в  Совет </w:t>
      </w:r>
      <w:proofErr w:type="spellStart"/>
      <w:r w:rsidRPr="007B01BE">
        <w:rPr>
          <w:rFonts w:ascii="Times New Roman" w:eastAsia="Calibri" w:hAnsi="Times New Roman" w:cs="Times New Roman"/>
          <w:color w:val="0000CC"/>
          <w:sz w:val="24"/>
          <w:szCs w:val="24"/>
          <w:lang w:eastAsia="en-US"/>
        </w:rPr>
        <w:t>Подгорнского</w:t>
      </w:r>
      <w:proofErr w:type="spellEnd"/>
      <w:r w:rsidRPr="007B01BE">
        <w:rPr>
          <w:rFonts w:ascii="Times New Roman" w:eastAsia="Calibri" w:hAnsi="Times New Roman" w:cs="Times New Roman"/>
          <w:color w:val="0000CC"/>
          <w:sz w:val="24"/>
          <w:szCs w:val="24"/>
          <w:lang w:eastAsia="en-US"/>
        </w:rPr>
        <w:t xml:space="preserve"> сельского поселения документы, указанные в пункте 18 настоящей статьи,  Совет </w:t>
      </w:r>
      <w:proofErr w:type="spellStart"/>
      <w:r w:rsidRPr="007B01BE">
        <w:rPr>
          <w:rFonts w:ascii="Times New Roman" w:eastAsia="Calibri" w:hAnsi="Times New Roman" w:cs="Times New Roman"/>
          <w:color w:val="0000CC"/>
          <w:sz w:val="24"/>
          <w:szCs w:val="24"/>
          <w:lang w:eastAsia="en-US"/>
        </w:rPr>
        <w:t>Подгорнского</w:t>
      </w:r>
      <w:proofErr w:type="spellEnd"/>
      <w:r w:rsidRPr="007B01BE">
        <w:rPr>
          <w:rFonts w:ascii="Times New Roman" w:eastAsia="Calibri" w:hAnsi="Times New Roman" w:cs="Times New Roman"/>
          <w:color w:val="0000CC"/>
          <w:sz w:val="24"/>
          <w:szCs w:val="24"/>
          <w:lang w:eastAsia="en-US"/>
        </w:rPr>
        <w:t xml:space="preserve"> сельского поселения  признает свое решение об избрании Главы </w:t>
      </w:r>
      <w:proofErr w:type="spellStart"/>
      <w:r w:rsidRPr="007B01BE">
        <w:rPr>
          <w:rFonts w:ascii="Times New Roman" w:eastAsia="Calibri" w:hAnsi="Times New Roman" w:cs="Times New Roman"/>
          <w:color w:val="0000CC"/>
          <w:sz w:val="24"/>
          <w:szCs w:val="24"/>
          <w:lang w:eastAsia="en-US"/>
        </w:rPr>
        <w:t>Подгорнского</w:t>
      </w:r>
      <w:proofErr w:type="spellEnd"/>
      <w:r w:rsidRPr="007B01BE">
        <w:rPr>
          <w:rFonts w:ascii="Times New Roman" w:eastAsia="Calibri" w:hAnsi="Times New Roman" w:cs="Times New Roman"/>
          <w:color w:val="0000CC"/>
          <w:sz w:val="24"/>
          <w:szCs w:val="24"/>
          <w:lang w:eastAsia="en-US"/>
        </w:rPr>
        <w:t xml:space="preserve"> сельского поселения  утратившим силу и принимает решение о назначении повторного конкурса по отбору кандидатур на должность Главы </w:t>
      </w:r>
      <w:proofErr w:type="spellStart"/>
      <w:r w:rsidRPr="007B01BE">
        <w:rPr>
          <w:rFonts w:ascii="Times New Roman" w:eastAsia="Calibri" w:hAnsi="Times New Roman" w:cs="Times New Roman"/>
          <w:color w:val="0000CC"/>
          <w:sz w:val="24"/>
          <w:szCs w:val="24"/>
          <w:lang w:eastAsia="en-US"/>
        </w:rPr>
        <w:t>Подгорнского</w:t>
      </w:r>
      <w:proofErr w:type="spellEnd"/>
      <w:r w:rsidRPr="007B01BE">
        <w:rPr>
          <w:rFonts w:ascii="Times New Roman" w:eastAsia="Calibri" w:hAnsi="Times New Roman" w:cs="Times New Roman"/>
          <w:color w:val="0000CC"/>
          <w:sz w:val="24"/>
          <w:szCs w:val="24"/>
          <w:lang w:eastAsia="en-US"/>
        </w:rPr>
        <w:t xml:space="preserve"> сельского поселения.</w:t>
      </w:r>
    </w:p>
    <w:p w:rsidR="007B01BE" w:rsidRPr="007B01BE" w:rsidRDefault="007B01BE" w:rsidP="007B01BE">
      <w:pPr>
        <w:widowControl w:val="0"/>
        <w:autoSpaceDE w:val="0"/>
        <w:autoSpaceDN w:val="0"/>
        <w:adjustRightInd w:val="0"/>
        <w:spacing w:after="0" w:line="240" w:lineRule="auto"/>
        <w:ind w:firstLine="540"/>
        <w:jc w:val="both"/>
        <w:rPr>
          <w:rFonts w:ascii="Times New Roman" w:eastAsia="Times New Roman" w:hAnsi="Times New Roman" w:cs="Times New Roman"/>
          <w:color w:val="0000CC"/>
          <w:sz w:val="24"/>
          <w:szCs w:val="24"/>
        </w:rPr>
      </w:pPr>
      <w:r w:rsidRPr="007B01BE">
        <w:rPr>
          <w:rFonts w:ascii="Times New Roman" w:eastAsia="Times New Roman" w:hAnsi="Times New Roman" w:cs="Times New Roman"/>
          <w:color w:val="0000CC"/>
          <w:sz w:val="24"/>
          <w:szCs w:val="24"/>
        </w:rPr>
        <w:t xml:space="preserve">20. Решение Совета </w:t>
      </w:r>
      <w:proofErr w:type="spellStart"/>
      <w:r w:rsidRPr="007B01BE">
        <w:rPr>
          <w:rFonts w:ascii="Times New Roman" w:eastAsia="Times New Roman" w:hAnsi="Times New Roman" w:cs="Times New Roman"/>
          <w:color w:val="0000CC"/>
          <w:sz w:val="24"/>
          <w:szCs w:val="24"/>
        </w:rPr>
        <w:t>Подгорнского</w:t>
      </w:r>
      <w:proofErr w:type="spellEnd"/>
      <w:r w:rsidRPr="007B01BE">
        <w:rPr>
          <w:rFonts w:ascii="Times New Roman" w:eastAsia="Times New Roman" w:hAnsi="Times New Roman" w:cs="Times New Roman"/>
          <w:color w:val="0000CC"/>
          <w:sz w:val="24"/>
          <w:szCs w:val="24"/>
        </w:rPr>
        <w:t xml:space="preserve"> сельского поселения об избрании Главы </w:t>
      </w:r>
      <w:proofErr w:type="spellStart"/>
      <w:r w:rsidRPr="007B01BE">
        <w:rPr>
          <w:rFonts w:ascii="Times New Roman" w:eastAsia="Times New Roman" w:hAnsi="Times New Roman" w:cs="Times New Roman"/>
          <w:color w:val="0000CC"/>
          <w:sz w:val="24"/>
          <w:szCs w:val="24"/>
        </w:rPr>
        <w:t>Подгорнского</w:t>
      </w:r>
      <w:proofErr w:type="spellEnd"/>
      <w:r w:rsidRPr="007B01BE">
        <w:rPr>
          <w:rFonts w:ascii="Times New Roman" w:eastAsia="Times New Roman" w:hAnsi="Times New Roman" w:cs="Times New Roman"/>
          <w:color w:val="0000CC"/>
          <w:sz w:val="24"/>
          <w:szCs w:val="24"/>
        </w:rPr>
        <w:t xml:space="preserve"> сельского поселения подлежит официальному опубликованию (обнародованию) в порядке, установленном для опубликования (обнародования) правовых актов, но не ранее выполнения избранным кандидатом обязанности, предусмотренной пунктом 18 настоящей статьи.</w:t>
      </w:r>
    </w:p>
    <w:p w:rsidR="00540CF7" w:rsidRPr="007B01BE" w:rsidRDefault="007B01BE" w:rsidP="003A16CE">
      <w:pPr>
        <w:spacing w:after="0" w:line="240" w:lineRule="auto"/>
        <w:ind w:firstLine="540"/>
        <w:jc w:val="both"/>
        <w:rPr>
          <w:rFonts w:ascii="Times New Roman" w:hAnsi="Times New Roman" w:cs="Times New Roman"/>
          <w:color w:val="0000CC"/>
          <w:sz w:val="24"/>
          <w:szCs w:val="24"/>
        </w:rPr>
      </w:pPr>
      <w:r w:rsidRPr="007B01BE">
        <w:rPr>
          <w:rFonts w:ascii="Times New Roman" w:hAnsi="Times New Roman" w:cs="Times New Roman"/>
          <w:color w:val="0000CC"/>
          <w:sz w:val="24"/>
          <w:szCs w:val="24"/>
        </w:rPr>
        <w:t xml:space="preserve"> </w:t>
      </w:r>
      <w:proofErr w:type="gramStart"/>
      <w:r w:rsidR="00E15378" w:rsidRPr="007B01BE">
        <w:rPr>
          <w:rFonts w:ascii="Times New Roman" w:hAnsi="Times New Roman" w:cs="Times New Roman"/>
          <w:color w:val="0000CC"/>
          <w:sz w:val="24"/>
          <w:szCs w:val="24"/>
        </w:rPr>
        <w:t>( изм.</w:t>
      </w:r>
      <w:proofErr w:type="gramEnd"/>
      <w:r w:rsidR="00E15378" w:rsidRPr="007B01BE">
        <w:rPr>
          <w:rFonts w:ascii="Times New Roman" w:hAnsi="Times New Roman" w:cs="Times New Roman"/>
          <w:color w:val="0000CC"/>
          <w:sz w:val="24"/>
          <w:szCs w:val="24"/>
        </w:rPr>
        <w:t xml:space="preserve"> от 25.09.2017 № 26</w:t>
      </w:r>
      <w:r w:rsidRPr="007B01BE">
        <w:rPr>
          <w:rFonts w:ascii="Times New Roman" w:hAnsi="Times New Roman" w:cs="Times New Roman"/>
          <w:color w:val="0000CC"/>
          <w:sz w:val="24"/>
          <w:szCs w:val="24"/>
        </w:rPr>
        <w:t>, от 31.10.2022 № 35</w:t>
      </w:r>
      <w:r w:rsidR="00E15378" w:rsidRPr="007B01BE">
        <w:rPr>
          <w:rFonts w:ascii="Times New Roman" w:hAnsi="Times New Roman" w:cs="Times New Roman"/>
          <w:color w:val="0000CC"/>
          <w:sz w:val="24"/>
          <w:szCs w:val="24"/>
        </w:rPr>
        <w:t>)</w:t>
      </w:r>
    </w:p>
    <w:p w:rsidR="00540CF7" w:rsidRPr="007B01BE" w:rsidRDefault="00540CF7" w:rsidP="003A16CE">
      <w:pPr>
        <w:spacing w:after="0" w:line="240" w:lineRule="auto"/>
        <w:ind w:firstLine="540"/>
        <w:jc w:val="both"/>
        <w:rPr>
          <w:rFonts w:ascii="Times New Roman" w:hAnsi="Times New Roman" w:cs="Times New Roman"/>
          <w:sz w:val="24"/>
          <w:szCs w:val="24"/>
        </w:rPr>
      </w:pPr>
    </w:p>
    <w:p w:rsidR="00076FA6" w:rsidRPr="00FA528D" w:rsidRDefault="00076FA6" w:rsidP="003A16CE">
      <w:pPr>
        <w:spacing w:after="0" w:line="240" w:lineRule="auto"/>
        <w:ind w:firstLine="540"/>
        <w:jc w:val="both"/>
        <w:rPr>
          <w:rFonts w:ascii="Times New Roman" w:hAnsi="Times New Roman" w:cs="Times New Roman"/>
          <w:b/>
          <w:sz w:val="24"/>
          <w:szCs w:val="24"/>
        </w:rPr>
      </w:pPr>
      <w:r w:rsidRPr="007B01BE">
        <w:rPr>
          <w:rFonts w:ascii="Times New Roman" w:hAnsi="Times New Roman" w:cs="Times New Roman"/>
          <w:sz w:val="24"/>
          <w:szCs w:val="24"/>
        </w:rPr>
        <w:t>Статья 2</w:t>
      </w:r>
      <w:r w:rsidR="00DC776E" w:rsidRPr="007B01BE">
        <w:rPr>
          <w:rFonts w:ascii="Times New Roman" w:hAnsi="Times New Roman" w:cs="Times New Roman"/>
          <w:sz w:val="24"/>
          <w:szCs w:val="24"/>
        </w:rPr>
        <w:t>7</w:t>
      </w:r>
      <w:r w:rsidRPr="007B01BE">
        <w:rPr>
          <w:rFonts w:ascii="Times New Roman" w:hAnsi="Times New Roman" w:cs="Times New Roman"/>
          <w:b/>
          <w:sz w:val="24"/>
          <w:szCs w:val="24"/>
        </w:rPr>
        <w:t>. Порядок проведения голосования</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 xml:space="preserve">1. При проведении открытого </w:t>
      </w:r>
      <w:proofErr w:type="gramStart"/>
      <w:r w:rsidRPr="00FA528D">
        <w:rPr>
          <w:rFonts w:ascii="Times New Roman" w:hAnsi="Times New Roman" w:cs="Times New Roman"/>
          <w:sz w:val="24"/>
          <w:szCs w:val="24"/>
        </w:rPr>
        <w:t>голосования  перед</w:t>
      </w:r>
      <w:proofErr w:type="gramEnd"/>
      <w:r w:rsidRPr="00FA528D">
        <w:rPr>
          <w:rFonts w:ascii="Times New Roman" w:hAnsi="Times New Roman" w:cs="Times New Roman"/>
          <w:sz w:val="24"/>
          <w:szCs w:val="24"/>
        </w:rPr>
        <w:t xml:space="preserve"> началом голосования председательствующий указывает количество поступивших предложений, ставящихся на голосование, уточняет их формулировки, напоминает, каким образом принимается решение ( от большинства присутствующих на заседании депутатов или от общей численности депутатов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2. При голосовании каждый депутат имеет один голос и подает его «за» предложение, «против» или «воздерживается».</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3. При голосовании первым ставится предложение голосовать «за».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4. Предложение считается принятым, если за него было подано необходимое количество голосов и не принятым, если необходимого количества голосов подано не было. Дальнейшее голосование прекращается.</w:t>
      </w:r>
    </w:p>
    <w:p w:rsidR="00076FA6" w:rsidRPr="00FA528D" w:rsidRDefault="00076FA6" w:rsidP="003A16CE">
      <w:pPr>
        <w:tabs>
          <w:tab w:val="left" w:pos="900"/>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5. После окончания подсчета голосов председательствующий объявляет результаты голосования: принято предложение или отменено.</w:t>
      </w:r>
    </w:p>
    <w:p w:rsidR="00076FA6" w:rsidRPr="00FA528D" w:rsidRDefault="00076FA6" w:rsidP="003A16CE">
      <w:pPr>
        <w:tabs>
          <w:tab w:val="left" w:pos="900"/>
        </w:tabs>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6. Для проведения тайного голосования и определения его результатов Совет избирает из числа депутатов открытым голосованием счетную комиссию в количестве трех человек.</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В счетную комиссию не может входить председатель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7. Счетная комиссия избирает из своего состава председателя  и секретаря комиссии. Решение счетной комиссии принимается большинством голосов от числа избранных членов комиссии.</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Каждому депутату для голосования выдается один бюллетень. Бюллетени выдаются членами счетной комиссии  в соответствии со списком депутатов под роспись.</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8. О результатах тайного голосования счетная комиссия составляет протоколы, которые подписываются всеми членами счетной комиссии.</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9. По докладу председателя счетной комиссии Совет открытым голосованием принимает решение об утверждении результатов тайного голосования.</w:t>
      </w:r>
    </w:p>
    <w:p w:rsidR="00076FA6" w:rsidRPr="00FA528D" w:rsidRDefault="00076FA6" w:rsidP="003A16CE">
      <w:pPr>
        <w:spacing w:after="0" w:line="240" w:lineRule="auto"/>
        <w:jc w:val="both"/>
        <w:rPr>
          <w:rFonts w:ascii="Times New Roman" w:hAnsi="Times New Roman" w:cs="Times New Roman"/>
          <w:b/>
          <w:sz w:val="24"/>
          <w:szCs w:val="24"/>
        </w:rPr>
      </w:pPr>
    </w:p>
    <w:p w:rsidR="00076FA6" w:rsidRPr="00FA528D" w:rsidRDefault="00076FA6" w:rsidP="003A16CE">
      <w:pPr>
        <w:spacing w:after="0" w:line="240" w:lineRule="auto"/>
        <w:ind w:firstLine="540"/>
        <w:jc w:val="both"/>
        <w:rPr>
          <w:rFonts w:ascii="Times New Roman" w:hAnsi="Times New Roman" w:cs="Times New Roman"/>
          <w:b/>
          <w:sz w:val="24"/>
          <w:szCs w:val="24"/>
        </w:rPr>
      </w:pPr>
      <w:r w:rsidRPr="00FA528D">
        <w:rPr>
          <w:rFonts w:ascii="Times New Roman" w:hAnsi="Times New Roman" w:cs="Times New Roman"/>
          <w:sz w:val="24"/>
          <w:szCs w:val="24"/>
        </w:rPr>
        <w:t>Статья 2</w:t>
      </w:r>
      <w:r w:rsidR="00DC776E" w:rsidRPr="00FA528D">
        <w:rPr>
          <w:rFonts w:ascii="Times New Roman" w:hAnsi="Times New Roman" w:cs="Times New Roman"/>
          <w:sz w:val="24"/>
          <w:szCs w:val="24"/>
        </w:rPr>
        <w:t>8</w:t>
      </w:r>
      <w:r w:rsidRPr="00FA528D">
        <w:rPr>
          <w:rFonts w:ascii="Times New Roman" w:hAnsi="Times New Roman" w:cs="Times New Roman"/>
          <w:b/>
          <w:sz w:val="24"/>
          <w:szCs w:val="24"/>
        </w:rPr>
        <w:t>. Порядок подписания решений Советом</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 xml:space="preserve">1. Решения Совета подписываются Главой </w:t>
      </w:r>
      <w:r w:rsidR="00502BA2" w:rsidRPr="00FA528D">
        <w:rPr>
          <w:rFonts w:ascii="Times New Roman" w:hAnsi="Times New Roman" w:cs="Times New Roman"/>
          <w:sz w:val="24"/>
          <w:szCs w:val="24"/>
        </w:rPr>
        <w:t xml:space="preserve">Подгорнского </w:t>
      </w:r>
      <w:r w:rsidRPr="00FA528D">
        <w:rPr>
          <w:rFonts w:ascii="Times New Roman" w:hAnsi="Times New Roman" w:cs="Times New Roman"/>
          <w:sz w:val="24"/>
          <w:szCs w:val="24"/>
        </w:rPr>
        <w:t>сельского поселения в трехдневный срок с момента их принятия.</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2. Подпись Главы поселения является обязательным условием придания решению юридической силы.</w:t>
      </w:r>
    </w:p>
    <w:p w:rsidR="00076FA6" w:rsidRPr="00FA528D" w:rsidRDefault="00076FA6" w:rsidP="003A16CE">
      <w:pPr>
        <w:spacing w:after="0" w:line="240" w:lineRule="auto"/>
        <w:ind w:firstLine="708"/>
        <w:jc w:val="both"/>
        <w:rPr>
          <w:rFonts w:ascii="Times New Roman" w:hAnsi="Times New Roman" w:cs="Times New Roman"/>
          <w:sz w:val="24"/>
          <w:szCs w:val="24"/>
        </w:rPr>
      </w:pPr>
    </w:p>
    <w:p w:rsidR="00076FA6" w:rsidRPr="00FA528D" w:rsidRDefault="00076FA6" w:rsidP="003A16CE">
      <w:pPr>
        <w:spacing w:after="0" w:line="240" w:lineRule="auto"/>
        <w:jc w:val="both"/>
        <w:rPr>
          <w:rFonts w:ascii="Times New Roman" w:hAnsi="Times New Roman" w:cs="Times New Roman"/>
          <w:b/>
          <w:sz w:val="24"/>
          <w:szCs w:val="24"/>
        </w:rPr>
      </w:pPr>
      <w:r w:rsidRPr="00FA528D">
        <w:rPr>
          <w:rFonts w:ascii="Times New Roman" w:hAnsi="Times New Roman" w:cs="Times New Roman"/>
          <w:sz w:val="24"/>
          <w:szCs w:val="24"/>
        </w:rPr>
        <w:t>Статья 2</w:t>
      </w:r>
      <w:r w:rsidR="00DC776E" w:rsidRPr="00FA528D">
        <w:rPr>
          <w:rFonts w:ascii="Times New Roman" w:hAnsi="Times New Roman" w:cs="Times New Roman"/>
          <w:sz w:val="24"/>
          <w:szCs w:val="24"/>
        </w:rPr>
        <w:t>9</w:t>
      </w:r>
      <w:r w:rsidRPr="00FA528D">
        <w:rPr>
          <w:rFonts w:ascii="Times New Roman" w:hAnsi="Times New Roman" w:cs="Times New Roman"/>
          <w:sz w:val="24"/>
          <w:szCs w:val="24"/>
        </w:rPr>
        <w:t>.</w:t>
      </w:r>
      <w:r w:rsidRPr="00FA528D">
        <w:rPr>
          <w:rFonts w:ascii="Times New Roman" w:hAnsi="Times New Roman" w:cs="Times New Roman"/>
          <w:b/>
          <w:sz w:val="24"/>
          <w:szCs w:val="24"/>
        </w:rPr>
        <w:t xml:space="preserve"> Вступление в силу решений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 xml:space="preserve">Решения Совета вступают в силу с момента подписания их Главой поселения, если иное не предусмотрено самим решением, Уставом </w:t>
      </w:r>
      <w:r w:rsidR="00502BA2" w:rsidRPr="00FA528D">
        <w:rPr>
          <w:rFonts w:ascii="Times New Roman" w:hAnsi="Times New Roman" w:cs="Times New Roman"/>
          <w:sz w:val="24"/>
          <w:szCs w:val="24"/>
        </w:rPr>
        <w:t>муниципального образования «Подгорнское сельское поселение»</w:t>
      </w:r>
      <w:r w:rsidRPr="00FA528D">
        <w:rPr>
          <w:rFonts w:ascii="Times New Roman" w:hAnsi="Times New Roman" w:cs="Times New Roman"/>
          <w:sz w:val="24"/>
          <w:szCs w:val="24"/>
        </w:rPr>
        <w:t xml:space="preserve"> и настоящим Регламентом.</w:t>
      </w:r>
    </w:p>
    <w:p w:rsidR="00076FA6" w:rsidRPr="00FA528D" w:rsidRDefault="00076FA6" w:rsidP="003A16CE">
      <w:pPr>
        <w:spacing w:after="0" w:line="240" w:lineRule="auto"/>
        <w:jc w:val="both"/>
        <w:rPr>
          <w:rFonts w:ascii="Times New Roman" w:hAnsi="Times New Roman" w:cs="Times New Roman"/>
          <w:sz w:val="24"/>
          <w:szCs w:val="24"/>
        </w:rPr>
      </w:pPr>
    </w:p>
    <w:p w:rsidR="00076FA6" w:rsidRPr="00FA528D" w:rsidRDefault="00DC776E" w:rsidP="003A16CE">
      <w:pPr>
        <w:spacing w:after="0" w:line="240" w:lineRule="auto"/>
        <w:jc w:val="both"/>
        <w:rPr>
          <w:rFonts w:ascii="Times New Roman" w:hAnsi="Times New Roman" w:cs="Times New Roman"/>
          <w:b/>
          <w:sz w:val="24"/>
          <w:szCs w:val="24"/>
        </w:rPr>
      </w:pPr>
      <w:r w:rsidRPr="00FA528D">
        <w:rPr>
          <w:rFonts w:ascii="Times New Roman" w:hAnsi="Times New Roman" w:cs="Times New Roman"/>
          <w:sz w:val="24"/>
          <w:szCs w:val="24"/>
        </w:rPr>
        <w:lastRenderedPageBreak/>
        <w:t>Статья 30</w:t>
      </w:r>
      <w:r w:rsidR="00076FA6" w:rsidRPr="00FA528D">
        <w:rPr>
          <w:rFonts w:ascii="Times New Roman" w:hAnsi="Times New Roman" w:cs="Times New Roman"/>
          <w:sz w:val="24"/>
          <w:szCs w:val="24"/>
        </w:rPr>
        <w:t>.</w:t>
      </w:r>
      <w:r w:rsidR="00076FA6" w:rsidRPr="00FA528D">
        <w:rPr>
          <w:rFonts w:ascii="Times New Roman" w:hAnsi="Times New Roman" w:cs="Times New Roman"/>
          <w:b/>
          <w:sz w:val="24"/>
          <w:szCs w:val="24"/>
        </w:rPr>
        <w:t xml:space="preserve"> Порядок отмены решений Совета </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 Решение Совета может быть отменено в том же порядке, в котором оно было принято.</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2. Вопрос об отмене ранее принятых решений Совета может быть рассмотрен Советом по предложению Главы поселения, депутатской комиссии Совета, не менее 1/3 от установленного числа депутатов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3. Предложения Главы поселения, прокурора по данному вопросу рассматриваются на заседании Совета в обязательном порядке.</w:t>
      </w:r>
    </w:p>
    <w:p w:rsidR="00076FA6" w:rsidRPr="00FA528D" w:rsidRDefault="00076FA6" w:rsidP="003A16CE">
      <w:pPr>
        <w:spacing w:after="0" w:line="240" w:lineRule="auto"/>
        <w:ind w:firstLine="540"/>
        <w:jc w:val="both"/>
        <w:rPr>
          <w:rFonts w:ascii="Times New Roman" w:hAnsi="Times New Roman" w:cs="Times New Roman"/>
          <w:sz w:val="24"/>
          <w:szCs w:val="24"/>
        </w:rPr>
      </w:pPr>
    </w:p>
    <w:p w:rsidR="00076FA6" w:rsidRPr="00FA528D" w:rsidRDefault="00076FA6" w:rsidP="003A16CE">
      <w:pPr>
        <w:spacing w:after="0" w:line="240" w:lineRule="auto"/>
        <w:jc w:val="both"/>
        <w:rPr>
          <w:rFonts w:ascii="Times New Roman" w:hAnsi="Times New Roman" w:cs="Times New Roman"/>
          <w:b/>
          <w:sz w:val="24"/>
          <w:szCs w:val="24"/>
        </w:rPr>
      </w:pPr>
      <w:r w:rsidRPr="00FA528D">
        <w:rPr>
          <w:rFonts w:ascii="Times New Roman" w:hAnsi="Times New Roman" w:cs="Times New Roman"/>
          <w:sz w:val="24"/>
          <w:szCs w:val="24"/>
        </w:rPr>
        <w:t xml:space="preserve">Статья </w:t>
      </w:r>
      <w:r w:rsidR="00DC776E" w:rsidRPr="00FA528D">
        <w:rPr>
          <w:rFonts w:ascii="Times New Roman" w:hAnsi="Times New Roman" w:cs="Times New Roman"/>
          <w:sz w:val="24"/>
          <w:szCs w:val="24"/>
        </w:rPr>
        <w:t>31</w:t>
      </w:r>
      <w:r w:rsidRPr="00FA528D">
        <w:rPr>
          <w:rFonts w:ascii="Times New Roman" w:hAnsi="Times New Roman" w:cs="Times New Roman"/>
          <w:sz w:val="24"/>
          <w:szCs w:val="24"/>
        </w:rPr>
        <w:t>.</w:t>
      </w:r>
      <w:r w:rsidRPr="00FA528D">
        <w:rPr>
          <w:rFonts w:ascii="Times New Roman" w:hAnsi="Times New Roman" w:cs="Times New Roman"/>
          <w:b/>
          <w:sz w:val="24"/>
          <w:szCs w:val="24"/>
        </w:rPr>
        <w:t xml:space="preserve"> Обязательность к исполнению решений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 Решения Совета принятые в пределах ее компетенции, обязательны к исполнению на территории поселения всеми предприятиями, учреждениями, организациями, независимо от форм собственности, должностными лицами и гражданами.</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2. Не выполнение решений Совета влечет ответственность в установленном законом порядке.</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 xml:space="preserve">3. Решения Совета </w:t>
      </w:r>
      <w:r w:rsidR="00502BA2" w:rsidRPr="00FA528D">
        <w:rPr>
          <w:rFonts w:ascii="Times New Roman" w:hAnsi="Times New Roman" w:cs="Times New Roman"/>
          <w:sz w:val="24"/>
          <w:szCs w:val="24"/>
        </w:rPr>
        <w:t xml:space="preserve">Подгорнского </w:t>
      </w:r>
      <w:r w:rsidRPr="00FA528D">
        <w:rPr>
          <w:rFonts w:ascii="Times New Roman" w:hAnsi="Times New Roman" w:cs="Times New Roman"/>
          <w:sz w:val="24"/>
          <w:szCs w:val="24"/>
        </w:rPr>
        <w:t xml:space="preserve">сельского поселения, носящие нормативный правовой характер, вступившие в силу, </w:t>
      </w:r>
      <w:r w:rsidR="00502BA2" w:rsidRPr="00FA528D">
        <w:rPr>
          <w:rFonts w:ascii="Times New Roman" w:hAnsi="Times New Roman" w:cs="Times New Roman"/>
          <w:sz w:val="24"/>
          <w:szCs w:val="24"/>
        </w:rPr>
        <w:t>ежемесячно до 5 числа следующего месяца в электронном виде</w:t>
      </w:r>
      <w:r w:rsidRPr="00FA528D">
        <w:rPr>
          <w:rFonts w:ascii="Times New Roman" w:hAnsi="Times New Roman" w:cs="Times New Roman"/>
          <w:sz w:val="24"/>
          <w:szCs w:val="24"/>
        </w:rPr>
        <w:t xml:space="preserve"> направляются в прокуратуру Чаинского района Томской области.</w:t>
      </w:r>
    </w:p>
    <w:p w:rsidR="00076FA6" w:rsidRPr="00FA528D" w:rsidRDefault="00076FA6" w:rsidP="003A16CE">
      <w:pPr>
        <w:spacing w:after="0" w:line="240" w:lineRule="auto"/>
        <w:jc w:val="both"/>
        <w:rPr>
          <w:rFonts w:ascii="Times New Roman" w:hAnsi="Times New Roman" w:cs="Times New Roman"/>
          <w:sz w:val="24"/>
          <w:szCs w:val="24"/>
        </w:rPr>
      </w:pPr>
    </w:p>
    <w:p w:rsidR="00076FA6" w:rsidRPr="00FA528D" w:rsidRDefault="00076FA6" w:rsidP="003A16CE">
      <w:pPr>
        <w:spacing w:after="0" w:line="240" w:lineRule="auto"/>
        <w:jc w:val="center"/>
        <w:rPr>
          <w:rFonts w:ascii="Times New Roman" w:hAnsi="Times New Roman" w:cs="Times New Roman"/>
          <w:b/>
          <w:sz w:val="24"/>
          <w:szCs w:val="24"/>
        </w:rPr>
      </w:pPr>
      <w:r w:rsidRPr="00FA528D">
        <w:rPr>
          <w:rFonts w:ascii="Times New Roman" w:hAnsi="Times New Roman" w:cs="Times New Roman"/>
          <w:b/>
          <w:sz w:val="24"/>
          <w:szCs w:val="24"/>
        </w:rPr>
        <w:t>ГЛАВА 5. РАБОТА ДЕПУТАТОВ С ИЗБИРАТЕЛЯМИ</w:t>
      </w:r>
    </w:p>
    <w:p w:rsidR="00076FA6" w:rsidRPr="00FA528D" w:rsidRDefault="00076FA6" w:rsidP="003A16CE">
      <w:pPr>
        <w:spacing w:after="0" w:line="240" w:lineRule="auto"/>
        <w:jc w:val="both"/>
        <w:rPr>
          <w:rFonts w:ascii="Times New Roman" w:hAnsi="Times New Roman" w:cs="Times New Roman"/>
          <w:sz w:val="24"/>
          <w:szCs w:val="24"/>
        </w:rPr>
      </w:pPr>
    </w:p>
    <w:p w:rsidR="00076FA6" w:rsidRPr="00FA528D" w:rsidRDefault="00076FA6" w:rsidP="003A16CE">
      <w:pPr>
        <w:spacing w:after="0" w:line="240" w:lineRule="auto"/>
        <w:ind w:firstLine="540"/>
        <w:jc w:val="both"/>
        <w:rPr>
          <w:rFonts w:ascii="Times New Roman" w:hAnsi="Times New Roman" w:cs="Times New Roman"/>
          <w:b/>
          <w:sz w:val="24"/>
          <w:szCs w:val="24"/>
        </w:rPr>
      </w:pPr>
      <w:r w:rsidRPr="00FA528D">
        <w:rPr>
          <w:rFonts w:ascii="Times New Roman" w:hAnsi="Times New Roman" w:cs="Times New Roman"/>
          <w:sz w:val="24"/>
          <w:szCs w:val="24"/>
        </w:rPr>
        <w:t>Статья 3</w:t>
      </w:r>
      <w:r w:rsidR="00DC776E" w:rsidRPr="00FA528D">
        <w:rPr>
          <w:rFonts w:ascii="Times New Roman" w:hAnsi="Times New Roman" w:cs="Times New Roman"/>
          <w:sz w:val="24"/>
          <w:szCs w:val="24"/>
        </w:rPr>
        <w:t>2</w:t>
      </w:r>
      <w:r w:rsidRPr="00FA528D">
        <w:rPr>
          <w:rFonts w:ascii="Times New Roman" w:hAnsi="Times New Roman" w:cs="Times New Roman"/>
          <w:sz w:val="24"/>
          <w:szCs w:val="24"/>
        </w:rPr>
        <w:t>.</w:t>
      </w:r>
      <w:r w:rsidRPr="00FA528D">
        <w:rPr>
          <w:rFonts w:ascii="Times New Roman" w:hAnsi="Times New Roman" w:cs="Times New Roman"/>
          <w:b/>
          <w:sz w:val="24"/>
          <w:szCs w:val="24"/>
        </w:rPr>
        <w:t xml:space="preserve"> Формы работы депутатов с избирателями</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 Депутаты Совета ведут прием избирателей своего округа, рассматривают предложения, заявления и жалобы избирателей.</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2. График личного приема утверждается  председателем Совета по согласованию депутатами и доводится до сведения избирателей через средства массовой информации или иными способами.</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3. Депутаты информируют избирателей о своей деятельности во время встреч с ними, или через средства массовой информации не реже одного раза в полугодие.</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4. Для обеспечения постоянной связи с избирателями депутаты информируют их о работе Совета, изучают общественное мнение, выявляют потребности и нужды населения с целью последующего внесения в Совет предложений по их рассмотрению.</w:t>
      </w:r>
    </w:p>
    <w:p w:rsidR="00076FA6" w:rsidRPr="00FA528D" w:rsidRDefault="00076FA6" w:rsidP="003A16CE">
      <w:pPr>
        <w:spacing w:after="0" w:line="240" w:lineRule="auto"/>
        <w:jc w:val="both"/>
        <w:rPr>
          <w:rFonts w:ascii="Times New Roman" w:hAnsi="Times New Roman" w:cs="Times New Roman"/>
          <w:sz w:val="24"/>
          <w:szCs w:val="24"/>
        </w:rPr>
      </w:pPr>
    </w:p>
    <w:p w:rsidR="00076FA6" w:rsidRPr="00FA528D" w:rsidRDefault="00076FA6" w:rsidP="003A16CE">
      <w:pPr>
        <w:spacing w:after="0" w:line="240" w:lineRule="auto"/>
        <w:jc w:val="center"/>
        <w:rPr>
          <w:rFonts w:ascii="Times New Roman" w:hAnsi="Times New Roman" w:cs="Times New Roman"/>
          <w:b/>
          <w:sz w:val="24"/>
          <w:szCs w:val="24"/>
        </w:rPr>
      </w:pPr>
      <w:r w:rsidRPr="00FA528D">
        <w:rPr>
          <w:rFonts w:ascii="Times New Roman" w:hAnsi="Times New Roman" w:cs="Times New Roman"/>
          <w:b/>
          <w:sz w:val="24"/>
          <w:szCs w:val="24"/>
        </w:rPr>
        <w:t>ГЛАВА 6. П</w:t>
      </w:r>
      <w:r w:rsidR="00FA528D">
        <w:rPr>
          <w:rFonts w:ascii="Times New Roman" w:hAnsi="Times New Roman" w:cs="Times New Roman"/>
          <w:b/>
          <w:sz w:val="24"/>
          <w:szCs w:val="24"/>
        </w:rPr>
        <w:t>РАВИЛА ЭТИКИ ДЕПУТАТОВ СОВЕТА</w:t>
      </w:r>
    </w:p>
    <w:p w:rsidR="00076FA6" w:rsidRPr="00FA528D" w:rsidRDefault="00076FA6" w:rsidP="003A16CE">
      <w:pPr>
        <w:spacing w:after="0" w:line="240" w:lineRule="auto"/>
        <w:jc w:val="both"/>
        <w:rPr>
          <w:rFonts w:ascii="Times New Roman" w:hAnsi="Times New Roman" w:cs="Times New Roman"/>
          <w:b/>
          <w:sz w:val="24"/>
          <w:szCs w:val="24"/>
        </w:rPr>
      </w:pPr>
    </w:p>
    <w:p w:rsidR="00076FA6" w:rsidRPr="00FA528D" w:rsidRDefault="00076FA6" w:rsidP="003A16CE">
      <w:pPr>
        <w:spacing w:after="0" w:line="240" w:lineRule="auto"/>
        <w:ind w:firstLine="540"/>
        <w:jc w:val="both"/>
        <w:rPr>
          <w:rFonts w:ascii="Times New Roman" w:hAnsi="Times New Roman" w:cs="Times New Roman"/>
          <w:b/>
          <w:sz w:val="24"/>
          <w:szCs w:val="24"/>
        </w:rPr>
      </w:pPr>
      <w:r w:rsidRPr="00FA528D">
        <w:rPr>
          <w:rFonts w:ascii="Times New Roman" w:hAnsi="Times New Roman" w:cs="Times New Roman"/>
          <w:sz w:val="24"/>
          <w:szCs w:val="24"/>
        </w:rPr>
        <w:t>Статья 3</w:t>
      </w:r>
      <w:r w:rsidR="00DC776E" w:rsidRPr="00FA528D">
        <w:rPr>
          <w:rFonts w:ascii="Times New Roman" w:hAnsi="Times New Roman" w:cs="Times New Roman"/>
          <w:sz w:val="24"/>
          <w:szCs w:val="24"/>
        </w:rPr>
        <w:t>3</w:t>
      </w:r>
      <w:r w:rsidRPr="00FA528D">
        <w:rPr>
          <w:rFonts w:ascii="Times New Roman" w:hAnsi="Times New Roman" w:cs="Times New Roman"/>
          <w:b/>
          <w:sz w:val="24"/>
          <w:szCs w:val="24"/>
        </w:rPr>
        <w:t>. Правила депутатской этики</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 xml:space="preserve">1. К правилам депутатской этики относятся не регулируемые действующим законодательством отношения между депутатами, депутатами и избирателями, представителями государственных органов, администрации поселения и организаций. </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2. Депутат Совета должен в равной мере соблюдать собственное достоинство и уважать достоинство других депутатов Совета, а также должностных лиц и граждан, с которыми он вступает в отношения в связи с исполнением обязанностей депутата Совета.</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3. Депутат Совета должен воздерживаться от действий, заявлений и поступков, способных скомпрометировать его самого, других депутатов. Депутат не должен использовать в своей речи грубые и некорректные выражения, призывать к незаконным и насильственным действиям. При нарушении этих требований на заседании Совета председательствующий делает официальное предупреждение о недопустимости подобных высказываний и призывов.</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4. Председательствующий на заседании Совета не вправе комментировать выступления депутатов, давать характеристику выступающим.</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5. Депутат в средствах массовой информации, на пресс-конференциях, митингах, в публичных заявлениях, анализируя деятельность государственных органов, органов местного самоуправления и общественных объединений, должностных лиц и граждан, должен использовать только достоверные и проверенные факты.</w:t>
      </w:r>
    </w:p>
    <w:p w:rsidR="00076FA6" w:rsidRPr="00FA528D" w:rsidRDefault="00076FA6" w:rsidP="003A16CE">
      <w:pPr>
        <w:spacing w:after="0" w:line="240" w:lineRule="auto"/>
        <w:ind w:firstLine="540"/>
        <w:jc w:val="both"/>
        <w:rPr>
          <w:rFonts w:ascii="Times New Roman" w:hAnsi="Times New Roman" w:cs="Times New Roman"/>
          <w:b/>
          <w:sz w:val="24"/>
          <w:szCs w:val="24"/>
        </w:rPr>
      </w:pPr>
    </w:p>
    <w:p w:rsidR="00FA528D" w:rsidRDefault="00FA528D" w:rsidP="003A16CE">
      <w:pPr>
        <w:spacing w:after="0" w:line="240" w:lineRule="auto"/>
        <w:jc w:val="center"/>
        <w:rPr>
          <w:rFonts w:ascii="Times New Roman" w:hAnsi="Times New Roman" w:cs="Times New Roman"/>
          <w:b/>
          <w:sz w:val="24"/>
          <w:szCs w:val="24"/>
        </w:rPr>
      </w:pPr>
    </w:p>
    <w:p w:rsidR="00FA528D" w:rsidRDefault="00FA528D" w:rsidP="003A16CE">
      <w:pPr>
        <w:spacing w:after="0" w:line="240" w:lineRule="auto"/>
        <w:jc w:val="center"/>
        <w:rPr>
          <w:rFonts w:ascii="Times New Roman" w:hAnsi="Times New Roman" w:cs="Times New Roman"/>
          <w:b/>
          <w:sz w:val="24"/>
          <w:szCs w:val="24"/>
        </w:rPr>
      </w:pPr>
    </w:p>
    <w:p w:rsidR="00FA528D" w:rsidRDefault="00FA528D" w:rsidP="003A16CE">
      <w:pPr>
        <w:spacing w:after="0" w:line="240" w:lineRule="auto"/>
        <w:jc w:val="center"/>
        <w:rPr>
          <w:rFonts w:ascii="Times New Roman" w:hAnsi="Times New Roman" w:cs="Times New Roman"/>
          <w:b/>
          <w:sz w:val="24"/>
          <w:szCs w:val="24"/>
        </w:rPr>
      </w:pPr>
    </w:p>
    <w:p w:rsidR="00076FA6" w:rsidRPr="00FA528D" w:rsidRDefault="00076FA6" w:rsidP="003A16CE">
      <w:pPr>
        <w:spacing w:after="0" w:line="240" w:lineRule="auto"/>
        <w:jc w:val="center"/>
        <w:rPr>
          <w:rFonts w:ascii="Times New Roman" w:hAnsi="Times New Roman" w:cs="Times New Roman"/>
          <w:b/>
          <w:sz w:val="24"/>
          <w:szCs w:val="24"/>
        </w:rPr>
      </w:pPr>
      <w:r w:rsidRPr="00FA528D">
        <w:rPr>
          <w:rFonts w:ascii="Times New Roman" w:hAnsi="Times New Roman" w:cs="Times New Roman"/>
          <w:b/>
          <w:sz w:val="24"/>
          <w:szCs w:val="24"/>
        </w:rPr>
        <w:t xml:space="preserve">ГЛАВА 7. </w:t>
      </w:r>
      <w:r w:rsidR="00FA528D">
        <w:rPr>
          <w:rFonts w:ascii="Times New Roman" w:hAnsi="Times New Roman" w:cs="Times New Roman"/>
          <w:b/>
          <w:sz w:val="24"/>
          <w:szCs w:val="24"/>
        </w:rPr>
        <w:t>ЗАКЛЮЧИТЕЛЬНЫЕ ПОЛОЖЕНИЯ</w:t>
      </w:r>
    </w:p>
    <w:p w:rsidR="00076FA6" w:rsidRPr="00FA528D" w:rsidRDefault="00076FA6" w:rsidP="003A16CE">
      <w:pPr>
        <w:spacing w:after="0" w:line="240" w:lineRule="auto"/>
        <w:ind w:firstLine="540"/>
        <w:jc w:val="both"/>
        <w:rPr>
          <w:rFonts w:ascii="Times New Roman" w:hAnsi="Times New Roman" w:cs="Times New Roman"/>
          <w:sz w:val="24"/>
          <w:szCs w:val="24"/>
        </w:rPr>
      </w:pPr>
    </w:p>
    <w:p w:rsidR="00076FA6" w:rsidRPr="00FA528D" w:rsidRDefault="00076FA6" w:rsidP="003A16CE">
      <w:pPr>
        <w:spacing w:after="0" w:line="240" w:lineRule="auto"/>
        <w:ind w:firstLine="540"/>
        <w:jc w:val="both"/>
        <w:rPr>
          <w:rFonts w:ascii="Times New Roman" w:hAnsi="Times New Roman" w:cs="Times New Roman"/>
          <w:b/>
          <w:sz w:val="24"/>
          <w:szCs w:val="24"/>
        </w:rPr>
      </w:pPr>
      <w:r w:rsidRPr="00FA528D">
        <w:rPr>
          <w:rFonts w:ascii="Times New Roman" w:hAnsi="Times New Roman" w:cs="Times New Roman"/>
          <w:sz w:val="24"/>
          <w:szCs w:val="24"/>
        </w:rPr>
        <w:t>Статья 3</w:t>
      </w:r>
      <w:r w:rsidR="00DC776E" w:rsidRPr="00FA528D">
        <w:rPr>
          <w:rFonts w:ascii="Times New Roman" w:hAnsi="Times New Roman" w:cs="Times New Roman"/>
          <w:sz w:val="24"/>
          <w:szCs w:val="24"/>
        </w:rPr>
        <w:t>4</w:t>
      </w:r>
      <w:r w:rsidRPr="00FA528D">
        <w:rPr>
          <w:rFonts w:ascii="Times New Roman" w:hAnsi="Times New Roman" w:cs="Times New Roman"/>
          <w:b/>
          <w:sz w:val="24"/>
          <w:szCs w:val="24"/>
        </w:rPr>
        <w:t>. Принятие Регламента и вступление его в силу</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1. Вопросы о принятии, внесении изменений и дополнений в Регламент рассматриваются на заседании Совета в первоочередном порядке.</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2. Председатель Совета, депутатские комиссии Совета и депутаты обладают правом инициативы для внесения изменений и дополнений в настоящий Регламент.</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3. Регламент, изменения и дополнения к нему принимаются большинством голосов от установленного числа депутатов Совета поселения и вступает в силу с момента их подписания Главой поселения.</w:t>
      </w:r>
    </w:p>
    <w:p w:rsidR="00076FA6" w:rsidRPr="00FA528D" w:rsidRDefault="00076FA6" w:rsidP="003A16CE">
      <w:pPr>
        <w:spacing w:after="0" w:line="240" w:lineRule="auto"/>
        <w:ind w:firstLine="540"/>
        <w:jc w:val="both"/>
        <w:rPr>
          <w:rFonts w:ascii="Times New Roman" w:hAnsi="Times New Roman" w:cs="Times New Roman"/>
          <w:sz w:val="24"/>
          <w:szCs w:val="24"/>
        </w:rPr>
      </w:pPr>
      <w:r w:rsidRPr="00FA528D">
        <w:rPr>
          <w:rFonts w:ascii="Times New Roman" w:hAnsi="Times New Roman" w:cs="Times New Roman"/>
          <w:sz w:val="24"/>
          <w:szCs w:val="24"/>
        </w:rPr>
        <w:t>4. Организационные и процедурные нормы, не урегулированные в настоящем Регламенте, могут быть урегулированы отдельным решением Совета, принятым большинством голосов от установленного числа депутатов.</w:t>
      </w:r>
    </w:p>
    <w:p w:rsidR="00076FA6" w:rsidRPr="00FA528D" w:rsidRDefault="00076FA6" w:rsidP="003A16CE">
      <w:pPr>
        <w:spacing w:after="0" w:line="240" w:lineRule="auto"/>
        <w:ind w:firstLine="540"/>
        <w:jc w:val="both"/>
        <w:rPr>
          <w:rFonts w:ascii="Times New Roman" w:hAnsi="Times New Roman" w:cs="Times New Roman"/>
          <w:sz w:val="24"/>
          <w:szCs w:val="24"/>
        </w:rPr>
      </w:pPr>
    </w:p>
    <w:p w:rsidR="00076FA6" w:rsidRPr="00FA528D" w:rsidRDefault="00076FA6" w:rsidP="003A16CE">
      <w:pPr>
        <w:spacing w:after="0" w:line="240" w:lineRule="auto"/>
        <w:ind w:firstLine="540"/>
        <w:rPr>
          <w:rFonts w:ascii="Times New Roman" w:hAnsi="Times New Roman" w:cs="Times New Roman"/>
          <w:b/>
          <w:sz w:val="24"/>
          <w:szCs w:val="24"/>
        </w:rPr>
      </w:pPr>
      <w:r w:rsidRPr="00FA528D">
        <w:rPr>
          <w:rFonts w:ascii="Times New Roman" w:hAnsi="Times New Roman" w:cs="Times New Roman"/>
          <w:sz w:val="24"/>
          <w:szCs w:val="24"/>
        </w:rPr>
        <w:t>Статья 3</w:t>
      </w:r>
      <w:r w:rsidR="00DC776E" w:rsidRPr="00FA528D">
        <w:rPr>
          <w:rFonts w:ascii="Times New Roman" w:hAnsi="Times New Roman" w:cs="Times New Roman"/>
          <w:sz w:val="24"/>
          <w:szCs w:val="24"/>
        </w:rPr>
        <w:t>5</w:t>
      </w:r>
      <w:r w:rsidRPr="00FA528D">
        <w:rPr>
          <w:rFonts w:ascii="Times New Roman" w:hAnsi="Times New Roman" w:cs="Times New Roman"/>
          <w:b/>
          <w:sz w:val="24"/>
          <w:szCs w:val="24"/>
        </w:rPr>
        <w:t>. Контроль за исполнением настоящего Регламента</w:t>
      </w:r>
    </w:p>
    <w:p w:rsidR="001D6D3F" w:rsidRPr="00264633" w:rsidRDefault="00076FA6" w:rsidP="005354C0">
      <w:pPr>
        <w:spacing w:after="0" w:line="240" w:lineRule="auto"/>
        <w:ind w:firstLine="540"/>
        <w:rPr>
          <w:rFonts w:ascii="Times New Roman" w:hAnsi="Times New Roman" w:cs="Times New Roman"/>
        </w:rPr>
      </w:pPr>
      <w:r w:rsidRPr="00FA528D">
        <w:rPr>
          <w:rFonts w:ascii="Times New Roman" w:hAnsi="Times New Roman" w:cs="Times New Roman"/>
          <w:sz w:val="24"/>
          <w:szCs w:val="24"/>
        </w:rPr>
        <w:t>Контроль за исполнением настоящего Регламента осуществляет председатель Совета</w:t>
      </w:r>
      <w:r w:rsidRPr="00264633">
        <w:rPr>
          <w:rFonts w:ascii="Times New Roman" w:hAnsi="Times New Roman" w:cs="Times New Roman"/>
        </w:rPr>
        <w:t xml:space="preserve">.   </w:t>
      </w:r>
    </w:p>
    <w:sectPr w:rsidR="001D6D3F" w:rsidRPr="00264633" w:rsidSect="00FA528D">
      <w:pgSz w:w="11905" w:h="16837"/>
      <w:pgMar w:top="794" w:right="964" w:bottom="794"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560"/>
    <w:multiLevelType w:val="hybridMultilevel"/>
    <w:tmpl w:val="DB7E2642"/>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254F60"/>
    <w:multiLevelType w:val="hybridMultilevel"/>
    <w:tmpl w:val="29E8214A"/>
    <w:lvl w:ilvl="0" w:tplc="0ADE40AE">
      <w:start w:val="1"/>
      <w:numFmt w:val="decimal"/>
      <w:lvlText w:val="%1."/>
      <w:lvlJc w:val="left"/>
      <w:pPr>
        <w:ind w:left="360" w:hanging="360"/>
      </w:pPr>
      <w:rPr>
        <w:rFonts w:ascii="Times New Roman" w:eastAsiaTheme="minorEastAsia" w:hAnsi="Times New Roman" w:cs="Times New Roman"/>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5885E17"/>
    <w:multiLevelType w:val="hybridMultilevel"/>
    <w:tmpl w:val="AB0430D0"/>
    <w:lvl w:ilvl="0" w:tplc="0ADE40AE">
      <w:start w:val="1"/>
      <w:numFmt w:val="decimal"/>
      <w:lvlText w:val="%1."/>
      <w:lvlJc w:val="left"/>
      <w:pPr>
        <w:ind w:left="2160" w:hanging="360"/>
      </w:pPr>
      <w:rPr>
        <w:rFonts w:ascii="Times New Roman" w:eastAsiaTheme="minorEastAsia"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3FF26438"/>
    <w:multiLevelType w:val="hybridMultilevel"/>
    <w:tmpl w:val="14E60572"/>
    <w:lvl w:ilvl="0" w:tplc="0ADE40AE">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27E2F6F"/>
    <w:multiLevelType w:val="hybridMultilevel"/>
    <w:tmpl w:val="DE8C60CC"/>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5" w15:restartNumberingAfterBreak="0">
    <w:nsid w:val="78BB6D32"/>
    <w:multiLevelType w:val="hybridMultilevel"/>
    <w:tmpl w:val="6D5E09C8"/>
    <w:lvl w:ilvl="0" w:tplc="214CD9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2"/>
  </w:compat>
  <w:rsids>
    <w:rsidRoot w:val="00076FA6"/>
    <w:rsid w:val="00024B7D"/>
    <w:rsid w:val="00076FA6"/>
    <w:rsid w:val="00125C76"/>
    <w:rsid w:val="00147F38"/>
    <w:rsid w:val="001D6D3F"/>
    <w:rsid w:val="00264633"/>
    <w:rsid w:val="00292EBF"/>
    <w:rsid w:val="002B1211"/>
    <w:rsid w:val="00346D30"/>
    <w:rsid w:val="0036635B"/>
    <w:rsid w:val="003A16CE"/>
    <w:rsid w:val="003A7910"/>
    <w:rsid w:val="00482612"/>
    <w:rsid w:val="00497757"/>
    <w:rsid w:val="00502BA2"/>
    <w:rsid w:val="005354C0"/>
    <w:rsid w:val="00540CF7"/>
    <w:rsid w:val="005C711C"/>
    <w:rsid w:val="00741478"/>
    <w:rsid w:val="007A49BB"/>
    <w:rsid w:val="007B01BE"/>
    <w:rsid w:val="00870B19"/>
    <w:rsid w:val="00895574"/>
    <w:rsid w:val="008C7A3A"/>
    <w:rsid w:val="00912C4A"/>
    <w:rsid w:val="0096776E"/>
    <w:rsid w:val="00971CED"/>
    <w:rsid w:val="00AC21D5"/>
    <w:rsid w:val="00B611D7"/>
    <w:rsid w:val="00C235AE"/>
    <w:rsid w:val="00CA1095"/>
    <w:rsid w:val="00D14F85"/>
    <w:rsid w:val="00DA4652"/>
    <w:rsid w:val="00DC1D24"/>
    <w:rsid w:val="00DC37C8"/>
    <w:rsid w:val="00DC776E"/>
    <w:rsid w:val="00E15378"/>
    <w:rsid w:val="00E40223"/>
    <w:rsid w:val="00E60BFF"/>
    <w:rsid w:val="00F41668"/>
    <w:rsid w:val="00FA528D"/>
    <w:rsid w:val="00FB1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CC98C"/>
  <w15:docId w15:val="{D5BC3A53-FFEA-45B6-925A-802C4101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D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A16CE"/>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3A16CE"/>
    <w:rPr>
      <w:rFonts w:ascii="Times New Roman" w:eastAsia="Times New Roman" w:hAnsi="Times New Roman" w:cs="Times New Roman"/>
      <w:sz w:val="24"/>
      <w:szCs w:val="24"/>
    </w:rPr>
  </w:style>
  <w:style w:type="paragraph" w:styleId="3">
    <w:name w:val="Body Text 3"/>
    <w:basedOn w:val="a"/>
    <w:link w:val="30"/>
    <w:rsid w:val="003A16CE"/>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3A16CE"/>
    <w:rPr>
      <w:rFonts w:ascii="Times New Roman" w:eastAsia="Times New Roman" w:hAnsi="Times New Roman" w:cs="Times New Roman"/>
      <w:sz w:val="16"/>
      <w:szCs w:val="16"/>
    </w:rPr>
  </w:style>
  <w:style w:type="paragraph" w:styleId="a5">
    <w:name w:val="List Paragraph"/>
    <w:basedOn w:val="a"/>
    <w:link w:val="a6"/>
    <w:uiPriority w:val="34"/>
    <w:qFormat/>
    <w:rsid w:val="0036635B"/>
    <w:pPr>
      <w:ind w:left="720"/>
      <w:contextualSpacing/>
    </w:pPr>
  </w:style>
  <w:style w:type="character" w:customStyle="1" w:styleId="a6">
    <w:name w:val="Абзац списка Знак"/>
    <w:link w:val="a5"/>
    <w:uiPriority w:val="34"/>
    <w:locked/>
    <w:rsid w:val="00DA4652"/>
  </w:style>
  <w:style w:type="paragraph" w:styleId="a7">
    <w:name w:val="Normal (Web)"/>
    <w:basedOn w:val="a"/>
    <w:uiPriority w:val="99"/>
    <w:unhideWhenUsed/>
    <w:rsid w:val="00F416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C8EF3931F44780B2FFF0817F7B18A78879868CA5575D008AB6A80DBB673360CE6F7FF5E2724ECE07E6C74D330L0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6037</Words>
  <Characters>34412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lavrova</dc:creator>
  <cp:keywords/>
  <dc:description/>
  <cp:lastModifiedBy>Лаврова</cp:lastModifiedBy>
  <cp:revision>12</cp:revision>
  <cp:lastPrinted>2016-02-01T05:49:00Z</cp:lastPrinted>
  <dcterms:created xsi:type="dcterms:W3CDTF">2017-08-24T11:06:00Z</dcterms:created>
  <dcterms:modified xsi:type="dcterms:W3CDTF">2022-12-01T03:28:00Z</dcterms:modified>
</cp:coreProperties>
</file>