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05260D8A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A93865">
        <w:rPr>
          <w:b/>
          <w:bCs/>
          <w:sz w:val="28"/>
          <w:szCs w:val="28"/>
        </w:rPr>
        <w:t>6</w:t>
      </w:r>
    </w:p>
    <w:p w14:paraId="47FAAE13" w14:textId="27431BBD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39732A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6AB833DD" w:rsidR="004019A2" w:rsidRDefault="00A93865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п. Элитное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7742DA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 w:rsidR="00661951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55A95071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A93865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A93865">
        <w:rPr>
          <w:rFonts w:ascii="Times New Roman" w:hAnsi="Times New Roman"/>
          <w:sz w:val="24"/>
          <w:szCs w:val="24"/>
          <w:lang w:eastAsia="en-US"/>
        </w:rPr>
        <w:t>0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7BE696ED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A93865">
        <w:rPr>
          <w:rFonts w:ascii="Times New Roman" w:hAnsi="Times New Roman"/>
          <w:sz w:val="24"/>
          <w:szCs w:val="24"/>
          <w:lang w:eastAsia="en-US"/>
        </w:rPr>
        <w:t>1</w:t>
      </w:r>
      <w:r w:rsidR="007742DA">
        <w:rPr>
          <w:rFonts w:ascii="Times New Roman" w:hAnsi="Times New Roman"/>
          <w:sz w:val="24"/>
          <w:szCs w:val="24"/>
          <w:lang w:eastAsia="en-US"/>
        </w:rPr>
        <w:t>5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2B8BED1A" w14:textId="77777777" w:rsidR="00332FD1" w:rsidRDefault="00F61D52" w:rsidP="00332FD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32FD1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3213C3E8" w14:textId="77777777" w:rsidR="00332FD1" w:rsidRDefault="00332FD1" w:rsidP="00332FD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Выступил председатель публичных слушаний, Кондратенко Алексей Николаевич,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B4F5D5E" w14:textId="77777777" w:rsidR="00332FD1" w:rsidRDefault="00332FD1" w:rsidP="00332FD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6EBDC0ED" w14:textId="77777777" w:rsidR="00332FD1" w:rsidRDefault="00332FD1" w:rsidP="00332FD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009F45E1" w14:textId="77777777" w:rsidR="00332FD1" w:rsidRDefault="00332FD1" w:rsidP="00332FD1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79486CED" w14:textId="77777777" w:rsidR="00332FD1" w:rsidRDefault="00332FD1" w:rsidP="00332FD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23.03.2022 № 57 в соответствии с Федеральным законом от 06.10.2003 года № 131-ФЗ «Об общих принципах организации местного самоуправления в Российской Федерации», с решением Совета Подгорнского сельского поселения от 04.07.2018 № 29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поселения.</w:t>
      </w:r>
    </w:p>
    <w:p w14:paraId="6A87B609" w14:textId="77777777" w:rsidR="00332FD1" w:rsidRDefault="00332FD1" w:rsidP="00332FD1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735F58E6" w14:textId="77777777" w:rsidR="00332FD1" w:rsidRDefault="00332FD1" w:rsidP="00332FD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печатном издании </w:t>
      </w:r>
      <w:r>
        <w:rPr>
          <w:rFonts w:ascii="Times New Roman" w:hAnsi="Times New Roman" w:cs="Times New Roman"/>
          <w:sz w:val="24"/>
          <w:szCs w:val="24"/>
        </w:rPr>
        <w:lastRenderedPageBreak/>
        <w:t>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14:paraId="2BE26365" w14:textId="77777777" w:rsidR="00332FD1" w:rsidRDefault="00332FD1" w:rsidP="00332FD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270BECA4" w14:textId="77777777" w:rsidR="00332FD1" w:rsidRDefault="00332FD1" w:rsidP="00332FD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 докладчик Михайлова Анна Юрьевна:</w:t>
      </w:r>
    </w:p>
    <w:p w14:paraId="0F8205FB" w14:textId="77777777" w:rsidR="00332FD1" w:rsidRDefault="00332FD1" w:rsidP="00332FD1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0A2C1CB8" w14:textId="77777777" w:rsidR="00332FD1" w:rsidRDefault="00332FD1" w:rsidP="00332FD1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59566A9A" w14:textId="77777777" w:rsidR="00332FD1" w:rsidRDefault="00332FD1" w:rsidP="00332FD1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406CDDF6" w:rsidR="003100F0" w:rsidRPr="00332FD1" w:rsidRDefault="003100F0" w:rsidP="00332FD1">
      <w:pPr>
        <w:pStyle w:val="a3"/>
        <w:suppressAutoHyphens w:val="0"/>
        <w:spacing w:after="0" w:line="252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332FD1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332FD1">
        <w:rPr>
          <w:rFonts w:ascii="Times New Roman" w:hAnsi="Times New Roman"/>
          <w:sz w:val="24"/>
          <w:szCs w:val="24"/>
        </w:rPr>
        <w:t>:</w:t>
      </w:r>
    </w:p>
    <w:p w14:paraId="7D9F9F8B" w14:textId="1FDA818C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A93865">
        <w:rPr>
          <w:szCs w:val="24"/>
        </w:rPr>
        <w:t>1</w:t>
      </w:r>
      <w:r w:rsidR="007742DA">
        <w:rPr>
          <w:szCs w:val="24"/>
        </w:rPr>
        <w:t>5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3759A1C7" w14:textId="77777777" w:rsidR="00332FD1" w:rsidRDefault="00332FD1" w:rsidP="003100F0">
      <w:pPr>
        <w:ind w:firstLine="708"/>
        <w:rPr>
          <w:b/>
          <w:szCs w:val="24"/>
        </w:rPr>
      </w:pPr>
    </w:p>
    <w:p w14:paraId="6FB89081" w14:textId="3DB72D82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14796602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39732A">
        <w:rPr>
          <w:szCs w:val="24"/>
          <w:lang w:val="en-US"/>
        </w:rPr>
        <w:t>C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34CEC8FC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55B350F3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8FCC828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414763A7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683DF3CB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4D2BEE3A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3BE9855F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2EB59F6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6A629D42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4F39DEE7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15B5352B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AA4F3D2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1A5EC569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54B29B16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597786ED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20034B9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1DEF554D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9E9F059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02303C38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A555D72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08FBFB6F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D8B0C33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5635A8C4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62EA35D4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D83E399" w14:textId="6398405E" w:rsidR="00DB4880" w:rsidRDefault="00DB4880" w:rsidP="00DB4880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37BF2E76" w14:textId="77777777" w:rsidR="00DB4880" w:rsidRDefault="00DB4880" w:rsidP="00DB4880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3C664274" w14:textId="77777777" w:rsidR="00DB4880" w:rsidRDefault="00DB4880" w:rsidP="00DB4880">
      <w:pPr>
        <w:suppressAutoHyphens/>
        <w:rPr>
          <w:szCs w:val="24"/>
        </w:rPr>
      </w:pPr>
    </w:p>
    <w:p w14:paraId="3A1030F6" w14:textId="1E3BE02A" w:rsidR="00DB4880" w:rsidRPr="0054353C" w:rsidRDefault="00DB4880" w:rsidP="00DB4880">
      <w:pPr>
        <w:suppressAutoHyphens/>
        <w:rPr>
          <w:sz w:val="20"/>
        </w:rPr>
      </w:pPr>
      <w:r>
        <w:rPr>
          <w:szCs w:val="24"/>
        </w:rPr>
        <w:t xml:space="preserve">п. Элитное        </w:t>
      </w:r>
      <w:r w:rsidRPr="0054353C">
        <w:rPr>
          <w:szCs w:val="24"/>
        </w:rPr>
        <w:t xml:space="preserve">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>
        <w:rPr>
          <w:szCs w:val="24"/>
        </w:rPr>
        <w:t>19</w:t>
      </w:r>
      <w:r w:rsidRPr="0054353C">
        <w:rPr>
          <w:szCs w:val="24"/>
        </w:rPr>
        <w:t>.0</w:t>
      </w:r>
      <w:r>
        <w:rPr>
          <w:szCs w:val="24"/>
        </w:rPr>
        <w:t>4</w:t>
      </w:r>
      <w:bookmarkStart w:id="0" w:name="_GoBack"/>
      <w:bookmarkEnd w:id="0"/>
      <w:r w:rsidRPr="0054353C">
        <w:rPr>
          <w:szCs w:val="24"/>
        </w:rPr>
        <w:t>.202</w:t>
      </w:r>
      <w:r>
        <w:rPr>
          <w:szCs w:val="24"/>
        </w:rPr>
        <w:t>2</w:t>
      </w:r>
    </w:p>
    <w:p w14:paraId="1A331886" w14:textId="77777777" w:rsidR="00DB4880" w:rsidRDefault="00DB4880" w:rsidP="00DB4880">
      <w:pPr>
        <w:suppressAutoHyphens/>
        <w:jc w:val="center"/>
        <w:rPr>
          <w:b/>
          <w:sz w:val="20"/>
        </w:rPr>
      </w:pPr>
    </w:p>
    <w:p w14:paraId="35408746" w14:textId="77777777" w:rsidR="00DB4880" w:rsidRPr="00807857" w:rsidRDefault="00DB4880" w:rsidP="00DB4880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079263EC" w14:textId="77777777" w:rsidR="00DB4880" w:rsidRPr="00744374" w:rsidRDefault="00DB4880" w:rsidP="00DB4880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160FFFE5" w14:textId="77777777" w:rsidR="00DB4880" w:rsidRPr="00836FF7" w:rsidRDefault="00DB4880" w:rsidP="00DB488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7ED8BFA4" w14:textId="77777777" w:rsidR="00DB4880" w:rsidRPr="00836FF7" w:rsidRDefault="00DB4880" w:rsidP="00DB4880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5C3CF368" w14:textId="77777777" w:rsidR="00DB4880" w:rsidRPr="00836FF7" w:rsidRDefault="00DB4880" w:rsidP="00DB48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2952CE4D" w14:textId="77777777" w:rsidR="00DB4880" w:rsidRPr="00836FF7" w:rsidRDefault="00DB4880" w:rsidP="00DB488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68C11A90" w14:textId="77777777" w:rsidR="00DB4880" w:rsidRPr="00836FF7" w:rsidRDefault="00DB4880" w:rsidP="00DB488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 w:rsidRPr="00836FF7"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5325082A" w14:textId="77777777" w:rsidR="00DB4880" w:rsidRPr="00836FF7" w:rsidRDefault="00DB4880" w:rsidP="00DB488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 xml:space="preserve">.04.2022 года, </w:t>
      </w:r>
      <w:r>
        <w:rPr>
          <w:rFonts w:ascii="Times New Roman" w:hAnsi="Times New Roman"/>
          <w:sz w:val="24"/>
          <w:szCs w:val="24"/>
        </w:rPr>
        <w:t>15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EB704C7" w14:textId="77777777" w:rsidR="00DB4880" w:rsidRPr="00836FF7" w:rsidRDefault="00DB4880" w:rsidP="00DB48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5E3F381C" w14:textId="77777777" w:rsidR="00DB4880" w:rsidRPr="00836FF7" w:rsidRDefault="00DB4880" w:rsidP="00DB488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3A5860A4" w14:textId="77777777" w:rsidR="00DB4880" w:rsidRDefault="00DB4880" w:rsidP="00DB4880">
      <w:pPr>
        <w:suppressAutoHyphens/>
        <w:jc w:val="both"/>
        <w:rPr>
          <w:szCs w:val="24"/>
        </w:rPr>
      </w:pPr>
    </w:p>
    <w:p w14:paraId="6B803E94" w14:textId="77777777" w:rsidR="00DB4880" w:rsidRDefault="00DB4880" w:rsidP="00DB4880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31EDAD27" w14:textId="77777777" w:rsidR="00DB4880" w:rsidRPr="00836FF7" w:rsidRDefault="00DB4880" w:rsidP="00DB4880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06186E8A" w14:textId="77777777" w:rsidR="00DB4880" w:rsidRDefault="00DB4880" w:rsidP="00DB4880">
      <w:pPr>
        <w:suppressAutoHyphens/>
        <w:jc w:val="both"/>
        <w:rPr>
          <w:szCs w:val="24"/>
        </w:rPr>
      </w:pPr>
    </w:p>
    <w:p w14:paraId="72554E8A" w14:textId="77777777" w:rsidR="00DB4880" w:rsidRDefault="00DB4880" w:rsidP="00DB4880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4DB2FCFE" w14:textId="77777777" w:rsidR="00DB4880" w:rsidRPr="00836FF7" w:rsidRDefault="00DB4880" w:rsidP="00DB4880">
      <w:pPr>
        <w:suppressAutoHyphens/>
        <w:jc w:val="both"/>
        <w:rPr>
          <w:szCs w:val="24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1F3C7F"/>
    <w:rsid w:val="00243919"/>
    <w:rsid w:val="002A1BFA"/>
    <w:rsid w:val="003100F0"/>
    <w:rsid w:val="003220AD"/>
    <w:rsid w:val="00332FD1"/>
    <w:rsid w:val="0039732A"/>
    <w:rsid w:val="004019A2"/>
    <w:rsid w:val="004103A9"/>
    <w:rsid w:val="004511A1"/>
    <w:rsid w:val="004511CB"/>
    <w:rsid w:val="004D47B4"/>
    <w:rsid w:val="00502ADA"/>
    <w:rsid w:val="005F385B"/>
    <w:rsid w:val="00627790"/>
    <w:rsid w:val="00646ABF"/>
    <w:rsid w:val="00661951"/>
    <w:rsid w:val="006A32F8"/>
    <w:rsid w:val="006E21B0"/>
    <w:rsid w:val="007742DA"/>
    <w:rsid w:val="00893B55"/>
    <w:rsid w:val="00940306"/>
    <w:rsid w:val="00986346"/>
    <w:rsid w:val="00997079"/>
    <w:rsid w:val="00A93865"/>
    <w:rsid w:val="00AA05C8"/>
    <w:rsid w:val="00AB1F52"/>
    <w:rsid w:val="00CA4285"/>
    <w:rsid w:val="00DB4880"/>
    <w:rsid w:val="00E45CAC"/>
    <w:rsid w:val="00E87E7F"/>
    <w:rsid w:val="00EE284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332FD1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332F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7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35</cp:revision>
  <dcterms:created xsi:type="dcterms:W3CDTF">2020-05-13T05:35:00Z</dcterms:created>
  <dcterms:modified xsi:type="dcterms:W3CDTF">2022-05-18T09:05:00Z</dcterms:modified>
</cp:coreProperties>
</file>