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4077" w:rsidRPr="008511C6" w:rsidRDefault="003E4077" w:rsidP="003E4077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8511C6">
        <w:rPr>
          <w:rFonts w:ascii="Times New Roman" w:hAnsi="Times New Roman" w:cs="Times New Roman"/>
          <w:b/>
          <w:bCs/>
          <w:sz w:val="24"/>
          <w:szCs w:val="24"/>
        </w:rPr>
        <w:t>Администрация Подгорнского сельского поселения</w:t>
      </w:r>
    </w:p>
    <w:p w:rsidR="003E4077" w:rsidRPr="008511C6" w:rsidRDefault="003E4077" w:rsidP="003E4077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E4077" w:rsidRPr="008511C6" w:rsidRDefault="003E4077" w:rsidP="003E4077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511C6">
        <w:rPr>
          <w:rFonts w:ascii="Times New Roman" w:hAnsi="Times New Roman" w:cs="Times New Roman"/>
          <w:b/>
          <w:bCs/>
          <w:sz w:val="24"/>
          <w:szCs w:val="24"/>
        </w:rPr>
        <w:t>ПРОТОКОЛ</w:t>
      </w:r>
    </w:p>
    <w:p w:rsidR="003E4077" w:rsidRPr="008511C6" w:rsidRDefault="003E4077" w:rsidP="003E4077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511C6">
        <w:rPr>
          <w:rFonts w:ascii="Times New Roman" w:hAnsi="Times New Roman" w:cs="Times New Roman"/>
          <w:b/>
          <w:bCs/>
          <w:sz w:val="24"/>
          <w:szCs w:val="24"/>
        </w:rPr>
        <w:t>публичных слушаний по внесению изменений в Правила землепользования и застройки</w:t>
      </w:r>
    </w:p>
    <w:p w:rsidR="003E4077" w:rsidRPr="008511C6" w:rsidRDefault="003E4077" w:rsidP="003E4077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511C6">
        <w:rPr>
          <w:rFonts w:ascii="Times New Roman" w:hAnsi="Times New Roman" w:cs="Times New Roman"/>
          <w:b/>
          <w:bCs/>
          <w:sz w:val="24"/>
          <w:szCs w:val="24"/>
        </w:rPr>
        <w:t xml:space="preserve"> муниципального образования «Подгорнское сельское поселение» № </w:t>
      </w:r>
      <w:r w:rsidR="00AA0D20">
        <w:rPr>
          <w:rFonts w:ascii="Times New Roman" w:hAnsi="Times New Roman" w:cs="Times New Roman"/>
          <w:b/>
          <w:bCs/>
          <w:sz w:val="24"/>
          <w:szCs w:val="24"/>
        </w:rPr>
        <w:t>3</w:t>
      </w:r>
    </w:p>
    <w:p w:rsidR="003E4077" w:rsidRPr="008511C6" w:rsidRDefault="003E4077" w:rsidP="003E4077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3E4077" w:rsidRPr="008511C6" w:rsidRDefault="003E4077" w:rsidP="003E4077">
      <w:pPr>
        <w:pStyle w:val="ConsPlusNonformat"/>
        <w:widowControl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511C6">
        <w:rPr>
          <w:rFonts w:ascii="Times New Roman" w:hAnsi="Times New Roman" w:cs="Times New Roman"/>
          <w:sz w:val="24"/>
          <w:szCs w:val="24"/>
        </w:rPr>
        <w:t xml:space="preserve">  с. </w:t>
      </w:r>
      <w:proofErr w:type="spellStart"/>
      <w:r w:rsidR="00AA0D20">
        <w:rPr>
          <w:rFonts w:ascii="Times New Roman" w:hAnsi="Times New Roman" w:cs="Times New Roman"/>
          <w:sz w:val="24"/>
          <w:szCs w:val="24"/>
        </w:rPr>
        <w:t>Чемондаевка</w:t>
      </w:r>
      <w:proofErr w:type="spellEnd"/>
      <w:r w:rsidRPr="008511C6">
        <w:rPr>
          <w:rFonts w:ascii="Times New Roman" w:hAnsi="Times New Roman" w:cs="Times New Roman"/>
          <w:bCs/>
          <w:sz w:val="24"/>
          <w:szCs w:val="24"/>
        </w:rPr>
        <w:t xml:space="preserve">                              </w:t>
      </w:r>
      <w:r w:rsidR="005C5350" w:rsidRPr="008511C6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</w:t>
      </w:r>
      <w:r w:rsidRPr="008511C6">
        <w:rPr>
          <w:rFonts w:ascii="Times New Roman" w:hAnsi="Times New Roman" w:cs="Times New Roman"/>
          <w:bCs/>
          <w:sz w:val="24"/>
          <w:szCs w:val="24"/>
        </w:rPr>
        <w:t xml:space="preserve"> 17.</w:t>
      </w:r>
      <w:r w:rsidR="007C239C">
        <w:rPr>
          <w:rFonts w:ascii="Times New Roman" w:hAnsi="Times New Roman" w:cs="Times New Roman"/>
          <w:bCs/>
          <w:sz w:val="24"/>
          <w:szCs w:val="24"/>
        </w:rPr>
        <w:t>10</w:t>
      </w:r>
      <w:r w:rsidRPr="008511C6">
        <w:rPr>
          <w:rFonts w:ascii="Times New Roman" w:hAnsi="Times New Roman" w:cs="Times New Roman"/>
          <w:bCs/>
          <w:sz w:val="24"/>
          <w:szCs w:val="24"/>
        </w:rPr>
        <w:t>.2017 1</w:t>
      </w:r>
      <w:r w:rsidR="00AA0D20">
        <w:rPr>
          <w:rFonts w:ascii="Times New Roman" w:hAnsi="Times New Roman" w:cs="Times New Roman"/>
          <w:bCs/>
          <w:sz w:val="24"/>
          <w:szCs w:val="24"/>
        </w:rPr>
        <w:t>2</w:t>
      </w:r>
      <w:r w:rsidRPr="008511C6">
        <w:rPr>
          <w:rFonts w:ascii="Times New Roman" w:hAnsi="Times New Roman" w:cs="Times New Roman"/>
          <w:bCs/>
          <w:sz w:val="24"/>
          <w:szCs w:val="24"/>
        </w:rPr>
        <w:t>:00 часов местного времени</w:t>
      </w:r>
    </w:p>
    <w:p w:rsidR="003E4077" w:rsidRPr="008511C6" w:rsidRDefault="003E4077" w:rsidP="003E4077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3E4077" w:rsidRPr="008511C6" w:rsidRDefault="003E4077" w:rsidP="003E4077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8511C6">
        <w:rPr>
          <w:rFonts w:ascii="Times New Roman" w:hAnsi="Times New Roman" w:cs="Times New Roman"/>
          <w:sz w:val="24"/>
          <w:szCs w:val="24"/>
        </w:rPr>
        <w:t xml:space="preserve">    Секретарь: Лещёва Н.В.</w:t>
      </w:r>
    </w:p>
    <w:p w:rsidR="003E4077" w:rsidRPr="008511C6" w:rsidRDefault="003E4077" w:rsidP="003E4077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8511C6">
        <w:rPr>
          <w:rFonts w:ascii="Times New Roman" w:hAnsi="Times New Roman" w:cs="Times New Roman"/>
          <w:sz w:val="24"/>
          <w:szCs w:val="24"/>
        </w:rPr>
        <w:t xml:space="preserve">    Присутствовало </w:t>
      </w:r>
      <w:r w:rsidR="00AA0D20">
        <w:rPr>
          <w:rFonts w:ascii="Times New Roman" w:hAnsi="Times New Roman" w:cs="Times New Roman"/>
          <w:sz w:val="24"/>
          <w:szCs w:val="24"/>
        </w:rPr>
        <w:t>4</w:t>
      </w:r>
      <w:r w:rsidRPr="008511C6">
        <w:rPr>
          <w:rFonts w:ascii="Times New Roman" w:hAnsi="Times New Roman" w:cs="Times New Roman"/>
          <w:sz w:val="24"/>
          <w:szCs w:val="24"/>
        </w:rPr>
        <w:t xml:space="preserve"> чел</w:t>
      </w:r>
      <w:r w:rsidR="00A7203A">
        <w:rPr>
          <w:rFonts w:ascii="Times New Roman" w:hAnsi="Times New Roman" w:cs="Times New Roman"/>
          <w:sz w:val="24"/>
          <w:szCs w:val="24"/>
        </w:rPr>
        <w:t>овек</w:t>
      </w:r>
      <w:r w:rsidR="00AA0D20">
        <w:rPr>
          <w:rFonts w:ascii="Times New Roman" w:hAnsi="Times New Roman" w:cs="Times New Roman"/>
          <w:sz w:val="24"/>
          <w:szCs w:val="24"/>
        </w:rPr>
        <w:t>а</w:t>
      </w:r>
      <w:r w:rsidRPr="008511C6">
        <w:rPr>
          <w:rFonts w:ascii="Times New Roman" w:hAnsi="Times New Roman" w:cs="Times New Roman"/>
          <w:sz w:val="24"/>
          <w:szCs w:val="24"/>
        </w:rPr>
        <w:t>.</w:t>
      </w:r>
    </w:p>
    <w:p w:rsidR="003E4077" w:rsidRPr="008511C6" w:rsidRDefault="003E4077" w:rsidP="003E4077">
      <w:pPr>
        <w:pStyle w:val="ConsPlusNonformat"/>
        <w:widowControl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511C6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3E4077" w:rsidRPr="008511C6" w:rsidRDefault="003E4077" w:rsidP="003E4077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8511C6">
        <w:rPr>
          <w:rFonts w:ascii="Times New Roman" w:hAnsi="Times New Roman" w:cs="Times New Roman"/>
          <w:b/>
          <w:bCs/>
          <w:sz w:val="24"/>
          <w:szCs w:val="24"/>
        </w:rPr>
        <w:t xml:space="preserve">    Повестка</w:t>
      </w:r>
      <w:r w:rsidRPr="008511C6">
        <w:rPr>
          <w:rFonts w:ascii="Times New Roman" w:hAnsi="Times New Roman" w:cs="Times New Roman"/>
          <w:sz w:val="24"/>
          <w:szCs w:val="24"/>
        </w:rPr>
        <w:t xml:space="preserve"> </w:t>
      </w:r>
      <w:r w:rsidRPr="008511C6">
        <w:rPr>
          <w:rFonts w:ascii="Times New Roman" w:hAnsi="Times New Roman" w:cs="Times New Roman"/>
          <w:b/>
          <w:bCs/>
          <w:sz w:val="24"/>
          <w:szCs w:val="24"/>
        </w:rPr>
        <w:t>дня:</w:t>
      </w:r>
    </w:p>
    <w:p w:rsidR="003E4077" w:rsidRPr="008511C6" w:rsidRDefault="003E4077" w:rsidP="003E4077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8511C6">
        <w:rPr>
          <w:rFonts w:ascii="Times New Roman" w:hAnsi="Times New Roman" w:cs="Times New Roman"/>
          <w:sz w:val="24"/>
          <w:szCs w:val="24"/>
        </w:rPr>
        <w:t xml:space="preserve">1. </w:t>
      </w:r>
      <w:r w:rsidR="00907F4D">
        <w:rPr>
          <w:rFonts w:ascii="Times New Roman" w:hAnsi="Times New Roman" w:cs="Times New Roman"/>
          <w:sz w:val="24"/>
          <w:szCs w:val="24"/>
        </w:rPr>
        <w:t>Р</w:t>
      </w:r>
      <w:r w:rsidRPr="008511C6">
        <w:rPr>
          <w:rFonts w:ascii="Times New Roman" w:hAnsi="Times New Roman" w:cs="Times New Roman"/>
          <w:sz w:val="24"/>
          <w:szCs w:val="24"/>
        </w:rPr>
        <w:t>ассмотрени</w:t>
      </w:r>
      <w:r w:rsidR="00907F4D">
        <w:rPr>
          <w:rFonts w:ascii="Times New Roman" w:hAnsi="Times New Roman" w:cs="Times New Roman"/>
          <w:sz w:val="24"/>
          <w:szCs w:val="24"/>
        </w:rPr>
        <w:t>е</w:t>
      </w:r>
      <w:r w:rsidRPr="008511C6">
        <w:rPr>
          <w:rFonts w:ascii="Times New Roman" w:hAnsi="Times New Roman" w:cs="Times New Roman"/>
          <w:sz w:val="24"/>
          <w:szCs w:val="24"/>
        </w:rPr>
        <w:t xml:space="preserve"> проекта внесения изменений в Правила землепользования и застройки муниципального образования «Подгорнское сельское поселение»</w:t>
      </w:r>
    </w:p>
    <w:p w:rsidR="003E4077" w:rsidRPr="008511C6" w:rsidRDefault="003E4077" w:rsidP="003E4077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8511C6">
        <w:rPr>
          <w:rFonts w:ascii="Times New Roman" w:hAnsi="Times New Roman" w:cs="Times New Roman"/>
          <w:sz w:val="24"/>
          <w:szCs w:val="24"/>
        </w:rPr>
        <w:t xml:space="preserve">             (</w:t>
      </w:r>
      <w:proofErr w:type="spellStart"/>
      <w:r w:rsidRPr="008511C6">
        <w:rPr>
          <w:rFonts w:ascii="Times New Roman" w:hAnsi="Times New Roman" w:cs="Times New Roman"/>
          <w:sz w:val="24"/>
          <w:szCs w:val="24"/>
        </w:rPr>
        <w:t>докл</w:t>
      </w:r>
      <w:proofErr w:type="spellEnd"/>
      <w:r w:rsidRPr="008511C6">
        <w:rPr>
          <w:rFonts w:ascii="Times New Roman" w:hAnsi="Times New Roman" w:cs="Times New Roman"/>
          <w:sz w:val="24"/>
          <w:szCs w:val="24"/>
        </w:rPr>
        <w:t>.</w:t>
      </w:r>
      <w:r w:rsidR="0094147E">
        <w:rPr>
          <w:rFonts w:ascii="Times New Roman" w:hAnsi="Times New Roman" w:cs="Times New Roman"/>
          <w:sz w:val="24"/>
          <w:szCs w:val="24"/>
        </w:rPr>
        <w:t xml:space="preserve"> Н.В. </w:t>
      </w:r>
      <w:proofErr w:type="spellStart"/>
      <w:r w:rsidR="0094147E">
        <w:rPr>
          <w:rFonts w:ascii="Times New Roman" w:hAnsi="Times New Roman" w:cs="Times New Roman"/>
          <w:sz w:val="24"/>
          <w:szCs w:val="24"/>
        </w:rPr>
        <w:t>Лещёва</w:t>
      </w:r>
      <w:proofErr w:type="spellEnd"/>
      <w:r w:rsidRPr="008511C6">
        <w:rPr>
          <w:rFonts w:ascii="Times New Roman" w:hAnsi="Times New Roman" w:cs="Times New Roman"/>
          <w:sz w:val="24"/>
          <w:szCs w:val="24"/>
        </w:rPr>
        <w:t>,</w:t>
      </w:r>
      <w:r w:rsidR="0009349B" w:rsidRPr="008511C6">
        <w:rPr>
          <w:rFonts w:ascii="Times New Roman" w:hAnsi="Times New Roman" w:cs="Times New Roman"/>
          <w:sz w:val="24"/>
          <w:szCs w:val="24"/>
        </w:rPr>
        <w:t xml:space="preserve"> </w:t>
      </w:r>
      <w:r w:rsidR="0094147E">
        <w:rPr>
          <w:rFonts w:ascii="Times New Roman" w:hAnsi="Times New Roman" w:cs="Times New Roman"/>
          <w:sz w:val="24"/>
          <w:szCs w:val="24"/>
        </w:rPr>
        <w:t xml:space="preserve">специалист Администрации </w:t>
      </w:r>
      <w:proofErr w:type="spellStart"/>
      <w:r w:rsidRPr="008511C6">
        <w:rPr>
          <w:rFonts w:ascii="Times New Roman" w:hAnsi="Times New Roman" w:cs="Times New Roman"/>
          <w:sz w:val="24"/>
          <w:szCs w:val="24"/>
        </w:rPr>
        <w:t>Подгорнского</w:t>
      </w:r>
      <w:proofErr w:type="spellEnd"/>
      <w:r w:rsidRPr="008511C6">
        <w:rPr>
          <w:rFonts w:ascii="Times New Roman" w:hAnsi="Times New Roman" w:cs="Times New Roman"/>
          <w:sz w:val="24"/>
          <w:szCs w:val="24"/>
        </w:rPr>
        <w:t xml:space="preserve"> сельского поселения)</w:t>
      </w:r>
    </w:p>
    <w:p w:rsidR="003E4077" w:rsidRPr="008511C6" w:rsidRDefault="003E4077" w:rsidP="00807631">
      <w:pPr>
        <w:pStyle w:val="ConsPlusNonformat"/>
        <w:widowControl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511C6">
        <w:rPr>
          <w:rFonts w:ascii="Times New Roman" w:hAnsi="Times New Roman" w:cs="Times New Roman"/>
          <w:sz w:val="24"/>
          <w:szCs w:val="24"/>
        </w:rPr>
        <w:t xml:space="preserve"> </w:t>
      </w:r>
      <w:r w:rsidRPr="008511C6">
        <w:rPr>
          <w:rFonts w:ascii="Times New Roman" w:hAnsi="Times New Roman" w:cs="Times New Roman"/>
          <w:b/>
          <w:bCs/>
          <w:sz w:val="24"/>
          <w:szCs w:val="24"/>
        </w:rPr>
        <w:t xml:space="preserve">    1. СЛУШАЛИ по первому вопросу </w:t>
      </w:r>
      <w:r w:rsidR="009F02EC">
        <w:rPr>
          <w:rFonts w:ascii="Times New Roman" w:hAnsi="Times New Roman" w:cs="Times New Roman"/>
          <w:b/>
          <w:bCs/>
          <w:sz w:val="24"/>
          <w:szCs w:val="24"/>
        </w:rPr>
        <w:t>Н.В. Лещёву</w:t>
      </w:r>
    </w:p>
    <w:p w:rsidR="00B32ECB" w:rsidRPr="008511C6" w:rsidRDefault="00512872" w:rsidP="00807631">
      <w:pPr>
        <w:pStyle w:val="a4"/>
        <w:shd w:val="clear" w:color="auto" w:fill="FFFFFF"/>
        <w:spacing w:before="0" w:beforeAutospacing="0" w:after="0" w:afterAutospacing="0"/>
        <w:ind w:firstLine="708"/>
        <w:contextualSpacing/>
        <w:jc w:val="both"/>
      </w:pPr>
      <w:r w:rsidRPr="008511C6">
        <w:t xml:space="preserve">Правила землепользования и застройки </w:t>
      </w:r>
      <w:r w:rsidR="001F1516">
        <w:t xml:space="preserve">муниципального образования «Подгорнское сельское поселение» (далее – Правила) </w:t>
      </w:r>
      <w:r w:rsidRPr="008511C6">
        <w:t xml:space="preserve">разработаны ФГУП Российский государственный научно-исследовательский и проектный Институт </w:t>
      </w:r>
      <w:proofErr w:type="spellStart"/>
      <w:r w:rsidRPr="008511C6">
        <w:t>Урбанистики</w:t>
      </w:r>
      <w:proofErr w:type="spellEnd"/>
      <w:r w:rsidRPr="008511C6">
        <w:t xml:space="preserve"> г.</w:t>
      </w:r>
      <w:r w:rsidR="0043745E">
        <w:t xml:space="preserve"> </w:t>
      </w:r>
      <w:r w:rsidRPr="008511C6">
        <w:t>Санкт-Петербурга, на основании Муниципального контракта №04 от 01.11.2011 и</w:t>
      </w:r>
      <w:r w:rsidR="003E4077" w:rsidRPr="008511C6">
        <w:t xml:space="preserve"> утверждёны решением Совета Подгорнского сельского поселения от 30 января 2013 года № 1. </w:t>
      </w:r>
    </w:p>
    <w:p w:rsidR="00FE708E" w:rsidRPr="008511C6" w:rsidRDefault="00457959" w:rsidP="00807631">
      <w:pPr>
        <w:pStyle w:val="a4"/>
        <w:shd w:val="clear" w:color="auto" w:fill="FFFFFF"/>
        <w:spacing w:before="0" w:beforeAutospacing="0" w:after="0" w:afterAutospacing="0"/>
        <w:ind w:firstLine="708"/>
        <w:contextualSpacing/>
        <w:jc w:val="both"/>
      </w:pPr>
      <w:r>
        <w:t>В связи с принятыми и вступившими в силу изменениями в Земельный</w:t>
      </w:r>
      <w:r w:rsidR="007C239C">
        <w:t xml:space="preserve"> кодекс</w:t>
      </w:r>
      <w:r>
        <w:t xml:space="preserve">, </w:t>
      </w:r>
      <w:r w:rsidR="0009349B" w:rsidRPr="008511C6">
        <w:t xml:space="preserve">Правила землепользования и застройки муниципального образования </w:t>
      </w:r>
      <w:r w:rsidR="00F426F1">
        <w:t>«</w:t>
      </w:r>
      <w:r w:rsidR="0009349B" w:rsidRPr="008511C6">
        <w:t>Подгорнское сельское поселение</w:t>
      </w:r>
      <w:r w:rsidR="00F426F1">
        <w:t>»</w:t>
      </w:r>
      <w:r w:rsidR="0009349B" w:rsidRPr="008511C6">
        <w:t xml:space="preserve"> </w:t>
      </w:r>
      <w:r w:rsidR="00FE708E">
        <w:t xml:space="preserve">необходимо привести </w:t>
      </w:r>
      <w:r w:rsidR="00FE708E" w:rsidRPr="008511C6">
        <w:t xml:space="preserve">в соответствие с </w:t>
      </w:r>
      <w:r w:rsidR="00FE708E">
        <w:t xml:space="preserve">действующим </w:t>
      </w:r>
      <w:r w:rsidR="00FE708E" w:rsidRPr="008511C6">
        <w:t>федеральным законодательством.</w:t>
      </w:r>
    </w:p>
    <w:p w:rsidR="003E4077" w:rsidRPr="008511C6" w:rsidRDefault="003E4077" w:rsidP="003E4077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511C6">
        <w:rPr>
          <w:rFonts w:ascii="Times New Roman" w:hAnsi="Times New Roman" w:cs="Times New Roman"/>
          <w:sz w:val="24"/>
          <w:szCs w:val="24"/>
        </w:rPr>
        <w:t xml:space="preserve">Публичные слушания по рассмотрению проекта внесения изменений в Правила землепользования и застройки </w:t>
      </w:r>
      <w:r w:rsidR="00F426F1">
        <w:rPr>
          <w:rFonts w:ascii="Times New Roman" w:hAnsi="Times New Roman" w:cs="Times New Roman"/>
          <w:sz w:val="24"/>
          <w:szCs w:val="24"/>
        </w:rPr>
        <w:t>«</w:t>
      </w:r>
      <w:r w:rsidRPr="008511C6">
        <w:rPr>
          <w:rFonts w:ascii="Times New Roman" w:hAnsi="Times New Roman" w:cs="Times New Roman"/>
          <w:sz w:val="24"/>
          <w:szCs w:val="24"/>
        </w:rPr>
        <w:t>Подгорнско</w:t>
      </w:r>
      <w:r w:rsidR="00F426F1">
        <w:rPr>
          <w:rFonts w:ascii="Times New Roman" w:hAnsi="Times New Roman" w:cs="Times New Roman"/>
          <w:sz w:val="24"/>
          <w:szCs w:val="24"/>
        </w:rPr>
        <w:t>е</w:t>
      </w:r>
      <w:r w:rsidRPr="008511C6">
        <w:rPr>
          <w:rFonts w:ascii="Times New Roman" w:hAnsi="Times New Roman" w:cs="Times New Roman"/>
          <w:sz w:val="24"/>
          <w:szCs w:val="24"/>
        </w:rPr>
        <w:t xml:space="preserve"> сельско</w:t>
      </w:r>
      <w:r w:rsidR="00F426F1">
        <w:rPr>
          <w:rFonts w:ascii="Times New Roman" w:hAnsi="Times New Roman" w:cs="Times New Roman"/>
          <w:sz w:val="24"/>
          <w:szCs w:val="24"/>
        </w:rPr>
        <w:t>е</w:t>
      </w:r>
      <w:r w:rsidRPr="008511C6">
        <w:rPr>
          <w:rFonts w:ascii="Times New Roman" w:hAnsi="Times New Roman" w:cs="Times New Roman"/>
          <w:sz w:val="24"/>
          <w:szCs w:val="24"/>
        </w:rPr>
        <w:t xml:space="preserve"> поселени</w:t>
      </w:r>
      <w:r w:rsidR="00F426F1">
        <w:rPr>
          <w:rFonts w:ascii="Times New Roman" w:hAnsi="Times New Roman" w:cs="Times New Roman"/>
          <w:sz w:val="24"/>
          <w:szCs w:val="24"/>
        </w:rPr>
        <w:t>е»</w:t>
      </w:r>
      <w:r w:rsidRPr="008511C6">
        <w:rPr>
          <w:rFonts w:ascii="Times New Roman" w:hAnsi="Times New Roman" w:cs="Times New Roman"/>
          <w:sz w:val="24"/>
          <w:szCs w:val="24"/>
        </w:rPr>
        <w:t xml:space="preserve"> назначены постановлением Администрации Подгорнского сельского поселения от </w:t>
      </w:r>
      <w:r w:rsidR="007C239C">
        <w:rPr>
          <w:rFonts w:ascii="Times New Roman" w:hAnsi="Times New Roman" w:cs="Times New Roman"/>
          <w:sz w:val="24"/>
          <w:szCs w:val="24"/>
        </w:rPr>
        <w:t>14</w:t>
      </w:r>
      <w:r w:rsidRPr="008511C6">
        <w:rPr>
          <w:rFonts w:ascii="Times New Roman" w:hAnsi="Times New Roman" w:cs="Times New Roman"/>
          <w:sz w:val="24"/>
          <w:szCs w:val="24"/>
        </w:rPr>
        <w:t>.</w:t>
      </w:r>
      <w:r w:rsidR="007C239C">
        <w:rPr>
          <w:rFonts w:ascii="Times New Roman" w:hAnsi="Times New Roman" w:cs="Times New Roman"/>
          <w:sz w:val="24"/>
          <w:szCs w:val="24"/>
        </w:rPr>
        <w:t>08</w:t>
      </w:r>
      <w:r w:rsidRPr="008511C6">
        <w:rPr>
          <w:rFonts w:ascii="Times New Roman" w:hAnsi="Times New Roman" w:cs="Times New Roman"/>
          <w:sz w:val="24"/>
          <w:szCs w:val="24"/>
        </w:rPr>
        <w:t>.201</w:t>
      </w:r>
      <w:r w:rsidR="007C239C">
        <w:rPr>
          <w:rFonts w:ascii="Times New Roman" w:hAnsi="Times New Roman" w:cs="Times New Roman"/>
          <w:sz w:val="24"/>
          <w:szCs w:val="24"/>
        </w:rPr>
        <w:t>7</w:t>
      </w:r>
      <w:r w:rsidRPr="008511C6">
        <w:rPr>
          <w:rFonts w:ascii="Times New Roman" w:hAnsi="Times New Roman" w:cs="Times New Roman"/>
          <w:sz w:val="24"/>
          <w:szCs w:val="24"/>
        </w:rPr>
        <w:t xml:space="preserve"> № </w:t>
      </w:r>
      <w:proofErr w:type="gramStart"/>
      <w:r w:rsidR="007C239C">
        <w:rPr>
          <w:rFonts w:ascii="Times New Roman" w:hAnsi="Times New Roman" w:cs="Times New Roman"/>
          <w:sz w:val="24"/>
          <w:szCs w:val="24"/>
        </w:rPr>
        <w:t>95</w:t>
      </w:r>
      <w:r w:rsidRPr="008511C6">
        <w:rPr>
          <w:rFonts w:ascii="Times New Roman" w:hAnsi="Times New Roman" w:cs="Times New Roman"/>
          <w:sz w:val="24"/>
          <w:szCs w:val="24"/>
        </w:rPr>
        <w:t xml:space="preserve">  в</w:t>
      </w:r>
      <w:proofErr w:type="gramEnd"/>
      <w:r w:rsidRPr="008511C6">
        <w:rPr>
          <w:rFonts w:ascii="Times New Roman" w:hAnsi="Times New Roman" w:cs="Times New Roman"/>
          <w:sz w:val="24"/>
          <w:szCs w:val="24"/>
        </w:rPr>
        <w:t xml:space="preserve"> соответствии с Федеральным законом от 06.10.2003 года № 131-ФЗ «Об общих принципах организации местного самоуправления в Российской Федерации».</w:t>
      </w:r>
    </w:p>
    <w:p w:rsidR="003E4077" w:rsidRPr="008511C6" w:rsidRDefault="008511C6" w:rsidP="008511C6">
      <w:pPr>
        <w:autoSpaceDE w:val="0"/>
        <w:autoSpaceDN w:val="0"/>
        <w:adjustRightInd w:val="0"/>
        <w:ind w:firstLine="720"/>
        <w:jc w:val="both"/>
      </w:pPr>
      <w:r w:rsidRPr="008511C6">
        <w:rPr>
          <w:bCs/>
        </w:rPr>
        <w:t>В целях соблюдения права человека на благоприятные условия жизнедеятельности, прав и законных интересов правообладателей земельных участков и объектов капитального строительства п</w:t>
      </w:r>
      <w:r w:rsidR="003E4077" w:rsidRPr="008511C6">
        <w:t xml:space="preserve">роцедура </w:t>
      </w:r>
      <w:r w:rsidR="00097FDC" w:rsidRPr="008511C6">
        <w:t>внесения изменений в</w:t>
      </w:r>
      <w:r w:rsidR="003E4077" w:rsidRPr="008511C6">
        <w:t xml:space="preserve"> Правил</w:t>
      </w:r>
      <w:r w:rsidR="00097FDC" w:rsidRPr="008511C6">
        <w:t>а</w:t>
      </w:r>
      <w:r w:rsidR="003E4077" w:rsidRPr="008511C6">
        <w:t xml:space="preserve"> землепользования и застройки  </w:t>
      </w:r>
      <w:r w:rsidRPr="008511C6">
        <w:t>п</w:t>
      </w:r>
      <w:r w:rsidR="003E4077" w:rsidRPr="008511C6">
        <w:t xml:space="preserve">редусматривает </w:t>
      </w:r>
      <w:r w:rsidR="0075143A" w:rsidRPr="008511C6">
        <w:t>обязательное</w:t>
      </w:r>
      <w:r w:rsidR="003E4077" w:rsidRPr="008511C6">
        <w:t xml:space="preserve"> проведение публичных слушаний в каждом населенном пункте Подгорнского сельского поселения.</w:t>
      </w:r>
    </w:p>
    <w:p w:rsidR="0075143A" w:rsidRPr="008511C6" w:rsidRDefault="003E4077" w:rsidP="0075143A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8511C6">
        <w:rPr>
          <w:rFonts w:ascii="Times New Roman" w:hAnsi="Times New Roman" w:cs="Times New Roman"/>
          <w:sz w:val="24"/>
          <w:szCs w:val="24"/>
        </w:rPr>
        <w:tab/>
        <w:t>Проект</w:t>
      </w:r>
      <w:r w:rsidR="0075143A" w:rsidRPr="008511C6">
        <w:rPr>
          <w:rFonts w:ascii="Times New Roman" w:hAnsi="Times New Roman" w:cs="Times New Roman"/>
          <w:sz w:val="24"/>
          <w:szCs w:val="24"/>
        </w:rPr>
        <w:t xml:space="preserve"> внесения изменений в </w:t>
      </w:r>
      <w:r w:rsidRPr="008511C6">
        <w:rPr>
          <w:rFonts w:ascii="Times New Roman" w:hAnsi="Times New Roman" w:cs="Times New Roman"/>
          <w:sz w:val="24"/>
          <w:szCs w:val="24"/>
        </w:rPr>
        <w:t xml:space="preserve"> Правил</w:t>
      </w:r>
      <w:r w:rsidR="0075143A" w:rsidRPr="008511C6">
        <w:rPr>
          <w:rFonts w:ascii="Times New Roman" w:hAnsi="Times New Roman" w:cs="Times New Roman"/>
          <w:sz w:val="24"/>
          <w:szCs w:val="24"/>
        </w:rPr>
        <w:t>а</w:t>
      </w:r>
      <w:r w:rsidRPr="008511C6">
        <w:rPr>
          <w:rFonts w:ascii="Times New Roman" w:hAnsi="Times New Roman" w:cs="Times New Roman"/>
          <w:sz w:val="24"/>
          <w:szCs w:val="24"/>
        </w:rPr>
        <w:t xml:space="preserve"> землепользования и застройки</w:t>
      </w:r>
      <w:r w:rsidR="0075143A" w:rsidRPr="008511C6">
        <w:rPr>
          <w:rFonts w:ascii="Times New Roman" w:hAnsi="Times New Roman" w:cs="Times New Roman"/>
          <w:sz w:val="24"/>
          <w:szCs w:val="24"/>
        </w:rPr>
        <w:t xml:space="preserve"> размещен</w:t>
      </w:r>
      <w:r w:rsidRPr="008511C6">
        <w:rPr>
          <w:rFonts w:ascii="Times New Roman" w:hAnsi="Times New Roman" w:cs="Times New Roman"/>
          <w:sz w:val="24"/>
          <w:szCs w:val="24"/>
        </w:rPr>
        <w:t xml:space="preserve"> на сайте </w:t>
      </w:r>
      <w:r w:rsidR="0075143A" w:rsidRPr="008511C6">
        <w:rPr>
          <w:rFonts w:ascii="Times New Roman" w:hAnsi="Times New Roman" w:cs="Times New Roman"/>
          <w:sz w:val="24"/>
          <w:szCs w:val="24"/>
        </w:rPr>
        <w:t xml:space="preserve">Подгорнского сельского поселения </w:t>
      </w:r>
      <w:hyperlink r:id="rId5" w:history="1">
        <w:r w:rsidR="0075143A" w:rsidRPr="008511C6">
          <w:rPr>
            <w:rStyle w:val="a3"/>
            <w:rFonts w:ascii="Times New Roman" w:hAnsi="Times New Roman"/>
            <w:color w:val="auto"/>
            <w:sz w:val="24"/>
            <w:szCs w:val="24"/>
          </w:rPr>
          <w:t>www.podgorn.tomsk.ru</w:t>
        </w:r>
      </w:hyperlink>
      <w:r w:rsidR="0075143A" w:rsidRPr="008511C6">
        <w:rPr>
          <w:rFonts w:ascii="Times New Roman" w:hAnsi="Times New Roman" w:cs="Times New Roman"/>
          <w:sz w:val="24"/>
          <w:szCs w:val="24"/>
        </w:rPr>
        <w:t xml:space="preserve"> , в печатном издании «Официальные ведомости Подгорнского сельского поселения» и  на информационном стенде Администрации Подгорнского сельского поселения.</w:t>
      </w:r>
    </w:p>
    <w:p w:rsidR="0009349B" w:rsidRPr="005E78FC" w:rsidRDefault="003E4077" w:rsidP="005E78FC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8511C6">
        <w:rPr>
          <w:rFonts w:ascii="Times New Roman" w:hAnsi="Times New Roman" w:cs="Times New Roman"/>
          <w:sz w:val="24"/>
          <w:szCs w:val="24"/>
        </w:rPr>
        <w:tab/>
      </w:r>
      <w:r w:rsidR="0009349B" w:rsidRPr="005E78FC">
        <w:rPr>
          <w:rFonts w:ascii="Times New Roman" w:hAnsi="Times New Roman" w:cs="Times New Roman"/>
          <w:b/>
          <w:sz w:val="24"/>
          <w:szCs w:val="24"/>
        </w:rPr>
        <w:t>Н.В. Лещёва</w:t>
      </w:r>
      <w:r w:rsidRPr="005E78FC">
        <w:rPr>
          <w:rFonts w:ascii="Times New Roman" w:hAnsi="Times New Roman" w:cs="Times New Roman"/>
          <w:sz w:val="24"/>
          <w:szCs w:val="24"/>
        </w:rPr>
        <w:t xml:space="preserve"> ознакомил</w:t>
      </w:r>
      <w:r w:rsidR="0009349B" w:rsidRPr="005E78FC">
        <w:rPr>
          <w:rFonts w:ascii="Times New Roman" w:hAnsi="Times New Roman" w:cs="Times New Roman"/>
          <w:sz w:val="24"/>
          <w:szCs w:val="24"/>
        </w:rPr>
        <w:t>а</w:t>
      </w:r>
      <w:r w:rsidRPr="005E78F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E78FC">
        <w:rPr>
          <w:rFonts w:ascii="Times New Roman" w:hAnsi="Times New Roman" w:cs="Times New Roman"/>
          <w:sz w:val="24"/>
          <w:szCs w:val="24"/>
        </w:rPr>
        <w:t>присутствующих  граждан</w:t>
      </w:r>
      <w:proofErr w:type="gramEnd"/>
      <w:r w:rsidRPr="005E78FC">
        <w:rPr>
          <w:rFonts w:ascii="Times New Roman" w:hAnsi="Times New Roman" w:cs="Times New Roman"/>
          <w:sz w:val="24"/>
          <w:szCs w:val="24"/>
        </w:rPr>
        <w:t xml:space="preserve"> с </w:t>
      </w:r>
      <w:r w:rsidR="00512872" w:rsidRPr="005E78FC">
        <w:rPr>
          <w:rFonts w:ascii="Times New Roman" w:hAnsi="Times New Roman" w:cs="Times New Roman"/>
          <w:sz w:val="24"/>
          <w:szCs w:val="24"/>
        </w:rPr>
        <w:t>проектом внесения изменений в</w:t>
      </w:r>
      <w:r w:rsidRPr="005E78FC">
        <w:rPr>
          <w:rFonts w:ascii="Times New Roman" w:hAnsi="Times New Roman" w:cs="Times New Roman"/>
          <w:sz w:val="24"/>
          <w:szCs w:val="24"/>
        </w:rPr>
        <w:t xml:space="preserve"> Правил</w:t>
      </w:r>
      <w:r w:rsidR="00512872" w:rsidRPr="005E78FC">
        <w:rPr>
          <w:rFonts w:ascii="Times New Roman" w:hAnsi="Times New Roman" w:cs="Times New Roman"/>
          <w:sz w:val="24"/>
          <w:szCs w:val="24"/>
        </w:rPr>
        <w:t>а</w:t>
      </w:r>
      <w:r w:rsidRPr="005E78FC">
        <w:rPr>
          <w:rFonts w:ascii="Times New Roman" w:hAnsi="Times New Roman" w:cs="Times New Roman"/>
          <w:sz w:val="24"/>
          <w:szCs w:val="24"/>
        </w:rPr>
        <w:t xml:space="preserve"> землепользования и застройки</w:t>
      </w:r>
      <w:r w:rsidR="00512872" w:rsidRPr="005E78FC">
        <w:rPr>
          <w:rFonts w:ascii="Times New Roman" w:hAnsi="Times New Roman" w:cs="Times New Roman"/>
          <w:sz w:val="24"/>
          <w:szCs w:val="24"/>
        </w:rPr>
        <w:t>.</w:t>
      </w:r>
      <w:r w:rsidR="0009349B" w:rsidRPr="005E78FC">
        <w:rPr>
          <w:rFonts w:ascii="Times New Roman" w:hAnsi="Times New Roman" w:cs="Times New Roman"/>
          <w:sz w:val="24"/>
          <w:szCs w:val="24"/>
        </w:rPr>
        <w:t xml:space="preserve"> </w:t>
      </w:r>
      <w:r w:rsidR="00AB1993" w:rsidRPr="005E78FC">
        <w:rPr>
          <w:rFonts w:ascii="Times New Roman" w:hAnsi="Times New Roman" w:cs="Times New Roman"/>
          <w:sz w:val="24"/>
          <w:szCs w:val="24"/>
        </w:rPr>
        <w:t>Объяснила смысл вносимых изменений.</w:t>
      </w:r>
    </w:p>
    <w:p w:rsidR="005E78FC" w:rsidRPr="005E78FC" w:rsidRDefault="005E78FC" w:rsidP="005E78FC">
      <w:pPr>
        <w:ind w:firstLine="708"/>
        <w:jc w:val="both"/>
      </w:pPr>
      <w:proofErr w:type="spellStart"/>
      <w:r w:rsidRPr="005E78FC">
        <w:t>Лещёва</w:t>
      </w:r>
      <w:proofErr w:type="spellEnd"/>
      <w:r w:rsidRPr="005E78FC">
        <w:t xml:space="preserve"> Н.В. сообщила, что после публикации на официальном сайте и в печатном издании </w:t>
      </w:r>
      <w:proofErr w:type="spellStart"/>
      <w:r w:rsidRPr="005E78FC">
        <w:t>Подгорнского</w:t>
      </w:r>
      <w:proofErr w:type="spellEnd"/>
      <w:r w:rsidRPr="005E78FC">
        <w:t xml:space="preserve"> сельского поселения проекта изменений в Правила землепользования и застройки муниципального образования «</w:t>
      </w:r>
      <w:proofErr w:type="spellStart"/>
      <w:r w:rsidRPr="005E78FC">
        <w:t>Подгорнское</w:t>
      </w:r>
      <w:proofErr w:type="spellEnd"/>
      <w:r w:rsidRPr="005E78FC">
        <w:t xml:space="preserve"> сельское поселение» поступило предложение:</w:t>
      </w:r>
    </w:p>
    <w:p w:rsidR="005E78FC" w:rsidRPr="005E78FC" w:rsidRDefault="005E78FC" w:rsidP="005E78FC">
      <w:pPr>
        <w:ind w:firstLine="708"/>
        <w:jc w:val="both"/>
      </w:pPr>
      <w:r w:rsidRPr="005E78FC">
        <w:t>в соответствии со ст. 49 Земельного кодекса РФ дополнить подпункт 2 пункта 1 статьи 14 Правил землепользования и застройки после слов «водоснабжения» словом «водоотведения»;</w:t>
      </w:r>
    </w:p>
    <w:p w:rsidR="005E78FC" w:rsidRPr="005E78FC" w:rsidRDefault="005E78FC" w:rsidP="005E78FC">
      <w:pPr>
        <w:ind w:firstLine="708"/>
        <w:jc w:val="both"/>
      </w:pPr>
      <w:r w:rsidRPr="005E78FC">
        <w:t>в соответствии с Федеральным законом от 08 ноября 2007 года № 257-ФЗ «Об автомобильных дорогах и о дорожной деятельности в Российской Федерации и о внесении в отдельные законодательные акты Российской Федерации» автомобильные дороги межмуниципального значения не являются собственностью поселения. На основании этого в подпункте 2 пункта 1 статьи 14 Правил землепользования и застройки слово «межмуниципального» исключить.</w:t>
      </w:r>
    </w:p>
    <w:p w:rsidR="003E4077" w:rsidRPr="008511C6" w:rsidRDefault="00512872" w:rsidP="0009349B">
      <w:pPr>
        <w:ind w:firstLine="708"/>
        <w:jc w:val="both"/>
      </w:pPr>
      <w:bookmarkStart w:id="0" w:name="_GoBack"/>
      <w:bookmarkEnd w:id="0"/>
      <w:r w:rsidRPr="008511C6">
        <w:t>Предложил</w:t>
      </w:r>
      <w:r w:rsidR="0009349B" w:rsidRPr="008511C6">
        <w:t xml:space="preserve">а </w:t>
      </w:r>
      <w:r w:rsidR="003E4077" w:rsidRPr="008511C6">
        <w:t xml:space="preserve">обсудить проект </w:t>
      </w:r>
      <w:r w:rsidR="007E1C15" w:rsidRPr="008511C6">
        <w:t>внесения изменений</w:t>
      </w:r>
      <w:r w:rsidR="003E4077" w:rsidRPr="008511C6">
        <w:t xml:space="preserve"> и высказать по этому поводу свое мнение.   </w:t>
      </w:r>
    </w:p>
    <w:p w:rsidR="003E4077" w:rsidRPr="008511C6" w:rsidRDefault="003E4077" w:rsidP="00512872">
      <w:pPr>
        <w:pStyle w:val="ConsPlusNonformat"/>
        <w:widowControl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511C6">
        <w:rPr>
          <w:rFonts w:ascii="Times New Roman" w:hAnsi="Times New Roman" w:cs="Times New Roman"/>
          <w:bCs/>
          <w:sz w:val="24"/>
          <w:szCs w:val="24"/>
        </w:rPr>
        <w:lastRenderedPageBreak/>
        <w:t>Выступающих и заданных вопросов не было.</w:t>
      </w:r>
    </w:p>
    <w:p w:rsidR="003E4077" w:rsidRPr="008511C6" w:rsidRDefault="003E4077" w:rsidP="003E4077">
      <w:pPr>
        <w:pStyle w:val="ConsPlusNonformat"/>
        <w:widowControl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E4077" w:rsidRPr="008511C6" w:rsidRDefault="003E4077" w:rsidP="003E4077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8511C6">
        <w:rPr>
          <w:rFonts w:ascii="Times New Roman" w:hAnsi="Times New Roman" w:cs="Times New Roman"/>
          <w:b/>
          <w:bCs/>
          <w:sz w:val="24"/>
          <w:szCs w:val="24"/>
        </w:rPr>
        <w:t>РЕШИЛИ:</w:t>
      </w:r>
      <w:r w:rsidRPr="008511C6">
        <w:rPr>
          <w:rFonts w:ascii="Times New Roman" w:hAnsi="Times New Roman" w:cs="Times New Roman"/>
          <w:sz w:val="24"/>
          <w:szCs w:val="24"/>
        </w:rPr>
        <w:t xml:space="preserve">  Одобрить </w:t>
      </w:r>
      <w:r w:rsidR="00512872" w:rsidRPr="008511C6">
        <w:rPr>
          <w:rFonts w:ascii="Times New Roman" w:hAnsi="Times New Roman" w:cs="Times New Roman"/>
          <w:sz w:val="24"/>
          <w:szCs w:val="24"/>
        </w:rPr>
        <w:t xml:space="preserve">изменения в </w:t>
      </w:r>
      <w:r w:rsidRPr="008511C6">
        <w:rPr>
          <w:rFonts w:ascii="Times New Roman" w:hAnsi="Times New Roman" w:cs="Times New Roman"/>
          <w:sz w:val="24"/>
          <w:szCs w:val="24"/>
        </w:rPr>
        <w:t xml:space="preserve">Правила землепользования и застройки </w:t>
      </w:r>
      <w:r w:rsidR="00512872" w:rsidRPr="008511C6">
        <w:rPr>
          <w:rFonts w:ascii="Times New Roman" w:hAnsi="Times New Roman" w:cs="Times New Roman"/>
          <w:sz w:val="24"/>
          <w:szCs w:val="24"/>
        </w:rPr>
        <w:t>муниципального образования</w:t>
      </w:r>
      <w:r w:rsidRPr="008511C6">
        <w:rPr>
          <w:rFonts w:ascii="Times New Roman" w:hAnsi="Times New Roman" w:cs="Times New Roman"/>
          <w:sz w:val="24"/>
          <w:szCs w:val="24"/>
        </w:rPr>
        <w:t xml:space="preserve"> «Подгорнское сельское поселение»</w:t>
      </w:r>
      <w:r w:rsidR="00A556A0">
        <w:rPr>
          <w:rFonts w:ascii="Times New Roman" w:hAnsi="Times New Roman" w:cs="Times New Roman"/>
          <w:sz w:val="24"/>
          <w:szCs w:val="24"/>
        </w:rPr>
        <w:t xml:space="preserve"> с учетом поступивших предложений</w:t>
      </w:r>
      <w:r w:rsidRPr="008511C6">
        <w:rPr>
          <w:rFonts w:ascii="Times New Roman" w:hAnsi="Times New Roman" w:cs="Times New Roman"/>
          <w:sz w:val="24"/>
          <w:szCs w:val="24"/>
        </w:rPr>
        <w:t>.</w:t>
      </w:r>
    </w:p>
    <w:p w:rsidR="003E4077" w:rsidRPr="008511C6" w:rsidRDefault="003E4077" w:rsidP="003E4077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512872" w:rsidRPr="008511C6" w:rsidRDefault="003E4077" w:rsidP="003E4077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8511C6">
        <w:rPr>
          <w:rFonts w:ascii="Times New Roman" w:hAnsi="Times New Roman" w:cs="Times New Roman"/>
          <w:sz w:val="24"/>
          <w:szCs w:val="24"/>
        </w:rPr>
        <w:t xml:space="preserve">Голосовали: «за»- </w:t>
      </w:r>
      <w:r w:rsidR="00AA0D20">
        <w:rPr>
          <w:rFonts w:ascii="Times New Roman" w:hAnsi="Times New Roman" w:cs="Times New Roman"/>
          <w:sz w:val="24"/>
          <w:szCs w:val="24"/>
        </w:rPr>
        <w:t>4</w:t>
      </w:r>
      <w:r w:rsidRPr="008511C6">
        <w:rPr>
          <w:rFonts w:ascii="Times New Roman" w:hAnsi="Times New Roman" w:cs="Times New Roman"/>
          <w:sz w:val="24"/>
          <w:szCs w:val="24"/>
        </w:rPr>
        <w:t xml:space="preserve"> чел., «против»- нет, «воздержались»- нет. </w:t>
      </w:r>
    </w:p>
    <w:p w:rsidR="00807631" w:rsidRDefault="00807631" w:rsidP="007D47A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7D47A3" w:rsidRDefault="007D47A3" w:rsidP="007D47A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F426F1">
        <w:rPr>
          <w:rFonts w:ascii="Times New Roman" w:hAnsi="Times New Roman" w:cs="Times New Roman"/>
          <w:sz w:val="24"/>
          <w:szCs w:val="24"/>
        </w:rPr>
        <w:t xml:space="preserve">Председатель </w:t>
      </w:r>
      <w:r w:rsidR="009057E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</w:t>
      </w:r>
      <w:proofErr w:type="spellStart"/>
      <w:r w:rsidR="009057E9">
        <w:rPr>
          <w:rFonts w:ascii="Times New Roman" w:hAnsi="Times New Roman" w:cs="Times New Roman"/>
          <w:sz w:val="24"/>
          <w:szCs w:val="24"/>
        </w:rPr>
        <w:t>В</w:t>
      </w:r>
      <w:r w:rsidRPr="00F426F1">
        <w:rPr>
          <w:rFonts w:ascii="Times New Roman" w:hAnsi="Times New Roman" w:cs="Times New Roman"/>
          <w:sz w:val="24"/>
          <w:szCs w:val="24"/>
        </w:rPr>
        <w:t>.И.Будаев</w:t>
      </w:r>
      <w:proofErr w:type="spellEnd"/>
    </w:p>
    <w:p w:rsidR="007D47A3" w:rsidRDefault="007D47A3" w:rsidP="007D47A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512872" w:rsidRPr="008511C6" w:rsidRDefault="007D47A3" w:rsidP="00B13DD0">
      <w:pPr>
        <w:pStyle w:val="ConsPlusNormal"/>
        <w:widowControl/>
        <w:ind w:firstLine="0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Секретарь                                                                                                     Н.В. </w:t>
      </w:r>
      <w:proofErr w:type="spellStart"/>
      <w:r>
        <w:rPr>
          <w:rFonts w:ascii="Times New Roman" w:hAnsi="Times New Roman" w:cs="Times New Roman"/>
          <w:sz w:val="24"/>
          <w:szCs w:val="24"/>
        </w:rPr>
        <w:t>Лещёва</w:t>
      </w:r>
      <w:proofErr w:type="spellEnd"/>
    </w:p>
    <w:p w:rsidR="008511C6" w:rsidRPr="008511C6" w:rsidRDefault="008511C6"/>
    <w:sectPr w:rsidR="008511C6" w:rsidRPr="008511C6" w:rsidSect="00E86B25">
      <w:pgSz w:w="11906" w:h="16838" w:code="9"/>
      <w:pgMar w:top="567" w:right="566" w:bottom="567" w:left="141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E4077"/>
    <w:rsid w:val="00044767"/>
    <w:rsid w:val="0009349B"/>
    <w:rsid w:val="00097FDC"/>
    <w:rsid w:val="00160045"/>
    <w:rsid w:val="001F1516"/>
    <w:rsid w:val="00252628"/>
    <w:rsid w:val="00264A35"/>
    <w:rsid w:val="003D0E0B"/>
    <w:rsid w:val="003E4077"/>
    <w:rsid w:val="0041325F"/>
    <w:rsid w:val="0043745E"/>
    <w:rsid w:val="00457959"/>
    <w:rsid w:val="004B7187"/>
    <w:rsid w:val="00512872"/>
    <w:rsid w:val="005C5350"/>
    <w:rsid w:val="005E78FC"/>
    <w:rsid w:val="005F3AA4"/>
    <w:rsid w:val="0075143A"/>
    <w:rsid w:val="007C239C"/>
    <w:rsid w:val="007D47A3"/>
    <w:rsid w:val="007E1C15"/>
    <w:rsid w:val="00807631"/>
    <w:rsid w:val="008511C6"/>
    <w:rsid w:val="008836FA"/>
    <w:rsid w:val="009057E9"/>
    <w:rsid w:val="00907F4D"/>
    <w:rsid w:val="0094147E"/>
    <w:rsid w:val="009D61A9"/>
    <w:rsid w:val="009F02EC"/>
    <w:rsid w:val="00A556A0"/>
    <w:rsid w:val="00A57F65"/>
    <w:rsid w:val="00A7203A"/>
    <w:rsid w:val="00AA0D20"/>
    <w:rsid w:val="00AB1993"/>
    <w:rsid w:val="00B13DD0"/>
    <w:rsid w:val="00B32ECB"/>
    <w:rsid w:val="00BD5198"/>
    <w:rsid w:val="00C86588"/>
    <w:rsid w:val="00CB72DD"/>
    <w:rsid w:val="00CD11E2"/>
    <w:rsid w:val="00D853FC"/>
    <w:rsid w:val="00ED4EA4"/>
    <w:rsid w:val="00F426F1"/>
    <w:rsid w:val="00FA28D6"/>
    <w:rsid w:val="00FE70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8DDF24"/>
  <w15:docId w15:val="{AEA0875D-79AF-4855-B3A8-B9559EB2F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40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E407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3E407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">
    <w:name w:val="Знак Знак Знак1"/>
    <w:basedOn w:val="a"/>
    <w:uiPriority w:val="99"/>
    <w:rsid w:val="003E4077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3">
    <w:name w:val="Hyperlink"/>
    <w:basedOn w:val="a0"/>
    <w:uiPriority w:val="99"/>
    <w:rsid w:val="003E4077"/>
    <w:rPr>
      <w:rFonts w:cs="Times New Roman"/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3E4077"/>
    <w:pPr>
      <w:spacing w:before="100" w:beforeAutospacing="1" w:after="100" w:afterAutospacing="1"/>
    </w:pPr>
  </w:style>
  <w:style w:type="paragraph" w:styleId="a5">
    <w:name w:val="Balloon Text"/>
    <w:basedOn w:val="a"/>
    <w:link w:val="a6"/>
    <w:uiPriority w:val="99"/>
    <w:semiHidden/>
    <w:unhideWhenUsed/>
    <w:rsid w:val="008511C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511C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www.podgorn.tomsk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D469040-ADC3-4E73-B193-2A9509DE8B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2</Pages>
  <Words>598</Words>
  <Characters>3409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Аэлита</dc:creator>
  <cp:keywords/>
  <dc:description/>
  <cp:lastModifiedBy>Наталья</cp:lastModifiedBy>
  <cp:revision>38</cp:revision>
  <cp:lastPrinted>2017-10-24T05:31:00Z</cp:lastPrinted>
  <dcterms:created xsi:type="dcterms:W3CDTF">2017-01-16T02:32:00Z</dcterms:created>
  <dcterms:modified xsi:type="dcterms:W3CDTF">2017-10-25T04:47:00Z</dcterms:modified>
</cp:coreProperties>
</file>