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84739" w14:textId="77777777" w:rsidR="003B0889" w:rsidRPr="003B0889" w:rsidRDefault="003B0889" w:rsidP="003B0889">
      <w:pPr>
        <w:autoSpaceDN w:val="0"/>
        <w:spacing w:after="160" w:line="259" w:lineRule="auto"/>
        <w:jc w:val="center"/>
        <w:rPr>
          <w:rFonts w:ascii="Times New Roman" w:eastAsia="Calibri" w:hAnsi="Times New Roman" w:cs="Times New Roman"/>
          <w:b/>
          <w:bCs/>
          <w:sz w:val="24"/>
          <w:szCs w:val="24"/>
        </w:rPr>
      </w:pPr>
      <w:bookmarkStart w:id="0" w:name="_Hlk128493183"/>
      <w:r w:rsidRPr="003B0889">
        <w:rPr>
          <w:rFonts w:ascii="Times New Roman" w:eastAsia="Calibri" w:hAnsi="Times New Roman" w:cs="Times New Roman"/>
          <w:b/>
          <w:bCs/>
          <w:sz w:val="24"/>
          <w:szCs w:val="24"/>
        </w:rPr>
        <w:t>Уважаемые жители Подгорнского сельского поселения!</w:t>
      </w:r>
    </w:p>
    <w:p w14:paraId="42C133F8" w14:textId="77777777" w:rsidR="003B0889" w:rsidRPr="003B0889" w:rsidRDefault="003B0889" w:rsidP="003B0889">
      <w:pPr>
        <w:autoSpaceDN w:val="0"/>
        <w:spacing w:after="160" w:line="259" w:lineRule="auto"/>
        <w:jc w:val="center"/>
        <w:rPr>
          <w:rFonts w:ascii="Times New Roman" w:eastAsia="Calibri" w:hAnsi="Times New Roman" w:cs="Times New Roman"/>
          <w:b/>
          <w:bCs/>
          <w:sz w:val="24"/>
          <w:szCs w:val="24"/>
        </w:rPr>
      </w:pPr>
    </w:p>
    <w:p w14:paraId="08F377E8" w14:textId="3E4EB413" w:rsidR="003B0889" w:rsidRPr="003B0889" w:rsidRDefault="003B0889" w:rsidP="003B0889">
      <w:pPr>
        <w:spacing w:after="160" w:line="259" w:lineRule="auto"/>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3B0889">
        <w:rPr>
          <w:rFonts w:ascii="Times New Roman" w:eastAsia="Calibri" w:hAnsi="Times New Roman" w:cs="Times New Roman"/>
          <w:sz w:val="24"/>
          <w:szCs w:val="24"/>
        </w:rPr>
        <w:t xml:space="preserve">Подгорное                                                                                                 </w:t>
      </w:r>
      <w:r>
        <w:rPr>
          <w:rFonts w:ascii="Times New Roman" w:eastAsia="Calibri" w:hAnsi="Times New Roman" w:cs="Times New Roman"/>
          <w:sz w:val="24"/>
          <w:szCs w:val="24"/>
        </w:rPr>
        <w:t xml:space="preserve">                  </w:t>
      </w:r>
      <w:r w:rsidRPr="003B0889">
        <w:rPr>
          <w:rFonts w:ascii="Times New Roman" w:eastAsia="Calibri" w:hAnsi="Times New Roman" w:cs="Times New Roman"/>
          <w:sz w:val="24"/>
          <w:szCs w:val="24"/>
        </w:rPr>
        <w:t>17.02.2023</w:t>
      </w:r>
    </w:p>
    <w:p w14:paraId="7F4BA557" w14:textId="77777777" w:rsidR="003B0889" w:rsidRPr="003B0889" w:rsidRDefault="003B0889" w:rsidP="003B0889">
      <w:pPr>
        <w:spacing w:after="160" w:line="259" w:lineRule="auto"/>
        <w:jc w:val="both"/>
        <w:rPr>
          <w:rFonts w:ascii="Times New Roman" w:eastAsia="Calibri" w:hAnsi="Times New Roman" w:cs="Times New Roman"/>
          <w:sz w:val="24"/>
          <w:szCs w:val="24"/>
        </w:rPr>
      </w:pPr>
    </w:p>
    <w:p w14:paraId="1413054D" w14:textId="5B6AA57B" w:rsidR="003B0889" w:rsidRPr="003B0889" w:rsidRDefault="003B0889" w:rsidP="003B0889">
      <w:pPr>
        <w:spacing w:after="160" w:line="259" w:lineRule="auto"/>
        <w:ind w:firstLine="709"/>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Предлагаем Вам для рассмотрения проект Административного регламента предоставления муниципальной услуги «</w:t>
      </w:r>
      <w:r w:rsidR="00EB3F04" w:rsidRPr="00EB3F04">
        <w:rPr>
          <w:rFonts w:ascii="Times New Roman" w:eastAsia="Calibri" w:hAnsi="Times New Roman" w:cs="Times New Roman"/>
          <w:sz w:val="24"/>
          <w:szCs w:val="24"/>
        </w:rPr>
        <w:t>Перевод жилого помещения в нежилое помещение и нежилого помещения в жилое помещение</w:t>
      </w:r>
      <w:r w:rsidRPr="003B0889">
        <w:rPr>
          <w:rFonts w:ascii="Times New Roman" w:eastAsia="Calibri" w:hAnsi="Times New Roman" w:cs="Times New Roman"/>
          <w:sz w:val="24"/>
          <w:szCs w:val="24"/>
        </w:rPr>
        <w:t>» на территории Подгорнского сельского поселения.</w:t>
      </w:r>
    </w:p>
    <w:p w14:paraId="38BF16D7" w14:textId="77777777" w:rsidR="003B0889" w:rsidRPr="003B0889" w:rsidRDefault="003B0889" w:rsidP="003B0889">
      <w:pPr>
        <w:spacing w:after="160" w:line="259" w:lineRule="auto"/>
        <w:jc w:val="both"/>
        <w:rPr>
          <w:rFonts w:ascii="Times New Roman" w:eastAsia="Calibri" w:hAnsi="Times New Roman" w:cs="Times New Roman"/>
          <w:sz w:val="24"/>
          <w:szCs w:val="24"/>
        </w:rPr>
      </w:pPr>
    </w:p>
    <w:p w14:paraId="15DC14F8" w14:textId="77777777" w:rsidR="003B0889" w:rsidRPr="003B0889" w:rsidRDefault="003B0889" w:rsidP="003B0889">
      <w:pPr>
        <w:spacing w:after="160" w:line="259" w:lineRule="auto"/>
        <w:ind w:firstLine="709"/>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14:paraId="371D1FEC" w14:textId="77777777" w:rsidR="003B0889" w:rsidRPr="003B0889" w:rsidRDefault="003B0889" w:rsidP="003B0889">
      <w:pPr>
        <w:spacing w:after="160" w:line="259" w:lineRule="auto"/>
        <w:ind w:firstLine="708"/>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Администрация поселения расположена по адресу: Томская область, Чаинский район, с. Подгорное, ул. Ленинская, д.4, стр. 1.</w:t>
      </w:r>
    </w:p>
    <w:p w14:paraId="735E728E" w14:textId="77777777" w:rsidR="003B0889" w:rsidRPr="003B0889" w:rsidRDefault="003B0889" w:rsidP="003B0889">
      <w:pPr>
        <w:spacing w:after="160" w:line="259" w:lineRule="auto"/>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Часы работы:</w:t>
      </w:r>
    </w:p>
    <w:p w14:paraId="095D98EA" w14:textId="77777777" w:rsidR="003B0889" w:rsidRPr="003B0889" w:rsidRDefault="003B0889" w:rsidP="003B0889">
      <w:pPr>
        <w:spacing w:after="160" w:line="259" w:lineRule="auto"/>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понедельник - четверг: с 09.00 до 17.15; пятница: с 09.00 до 17.00;</w:t>
      </w:r>
    </w:p>
    <w:p w14:paraId="66C00F10" w14:textId="77777777" w:rsidR="003B0889" w:rsidRPr="003B0889" w:rsidRDefault="003B0889" w:rsidP="003B0889">
      <w:pPr>
        <w:spacing w:after="160" w:line="259" w:lineRule="auto"/>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перерыв на обед: с 13.00 до 14.00.</w:t>
      </w:r>
    </w:p>
    <w:p w14:paraId="710ED2A5" w14:textId="77777777" w:rsidR="003B0889" w:rsidRPr="003B0889" w:rsidRDefault="003B0889" w:rsidP="003B0889">
      <w:pPr>
        <w:spacing w:after="160" w:line="259" w:lineRule="auto"/>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Телефоны: 2-11-02, факс 2-19-43</w:t>
      </w:r>
    </w:p>
    <w:p w14:paraId="60B3EB1E" w14:textId="77777777" w:rsidR="003B0889" w:rsidRPr="003B0889" w:rsidRDefault="003B0889" w:rsidP="003B0889">
      <w:pPr>
        <w:spacing w:after="160" w:line="259" w:lineRule="auto"/>
        <w:ind w:firstLine="708"/>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Почтовый адрес для направления письменных запросов и документов: 636400, Томская обл., Чаинский район, с. Подгорное, ул. Ленинская, д.4, стр. 1.</w:t>
      </w:r>
    </w:p>
    <w:p w14:paraId="714FBC61" w14:textId="77777777" w:rsidR="003B0889" w:rsidRPr="003B0889" w:rsidRDefault="003B0889" w:rsidP="003B0889">
      <w:pPr>
        <w:widowControl w:val="0"/>
        <w:autoSpaceDE w:val="0"/>
        <w:autoSpaceDN w:val="0"/>
        <w:adjustRightInd w:val="0"/>
        <w:spacing w:after="160" w:line="259" w:lineRule="auto"/>
        <w:ind w:firstLine="720"/>
        <w:jc w:val="both"/>
        <w:rPr>
          <w:rFonts w:ascii="Times New Roman" w:eastAsia="Calibri" w:hAnsi="Times New Roman" w:cs="Times New Roman"/>
          <w:color w:val="0000FF"/>
          <w:sz w:val="24"/>
          <w:szCs w:val="24"/>
        </w:rPr>
      </w:pPr>
      <w:r w:rsidRPr="003B0889">
        <w:rPr>
          <w:rFonts w:ascii="Times New Roman" w:eastAsia="Calibri" w:hAnsi="Times New Roman" w:cs="Times New Roman"/>
          <w:sz w:val="24"/>
          <w:szCs w:val="24"/>
        </w:rPr>
        <w:t xml:space="preserve">Адрес электронной почты: </w:t>
      </w:r>
      <w:hyperlink r:id="rId8" w:history="1">
        <w:r w:rsidRPr="003B0889">
          <w:rPr>
            <w:rFonts w:ascii="Times New Roman" w:eastAsia="Calibri" w:hAnsi="Times New Roman" w:cs="Times New Roman"/>
            <w:color w:val="0000FF"/>
            <w:sz w:val="24"/>
            <w:szCs w:val="24"/>
            <w:u w:val="single"/>
          </w:rPr>
          <w:t>podgorns@tomsk.gov.ru</w:t>
        </w:r>
      </w:hyperlink>
      <w:r w:rsidRPr="003B0889">
        <w:rPr>
          <w:rFonts w:ascii="Times New Roman" w:eastAsia="Calibri" w:hAnsi="Times New Roman" w:cs="Times New Roman"/>
          <w:color w:val="0000FF"/>
          <w:sz w:val="24"/>
          <w:szCs w:val="24"/>
        </w:rPr>
        <w:t>,</w:t>
      </w:r>
    </w:p>
    <w:p w14:paraId="1AFAD751" w14:textId="77777777" w:rsidR="003B0889" w:rsidRPr="003B0889" w:rsidRDefault="003B0889" w:rsidP="003B0889">
      <w:pPr>
        <w:tabs>
          <w:tab w:val="left" w:pos="993"/>
          <w:tab w:val="left" w:pos="1560"/>
        </w:tabs>
        <w:autoSpaceDE w:val="0"/>
        <w:autoSpaceDN w:val="0"/>
        <w:adjustRightInd w:val="0"/>
        <w:spacing w:after="160" w:line="259" w:lineRule="auto"/>
        <w:ind w:firstLine="720"/>
        <w:jc w:val="both"/>
        <w:rPr>
          <w:rFonts w:ascii="Times New Roman" w:eastAsia="Calibri" w:hAnsi="Times New Roman" w:cs="Times New Roman"/>
          <w:color w:val="000000"/>
          <w:sz w:val="24"/>
          <w:szCs w:val="24"/>
        </w:rPr>
      </w:pPr>
      <w:r w:rsidRPr="003B0889">
        <w:rPr>
          <w:rFonts w:ascii="Times New Roman" w:eastAsia="Calibri" w:hAnsi="Times New Roman" w:cs="Times New Roman"/>
          <w:sz w:val="24"/>
          <w:szCs w:val="24"/>
        </w:rPr>
        <w:t xml:space="preserve">Сайт Подгорнского сельского поселения: </w:t>
      </w:r>
      <w:hyperlink r:id="rId9" w:history="1">
        <w:r w:rsidRPr="003B0889">
          <w:rPr>
            <w:rFonts w:ascii="Times New Roman" w:eastAsia="Calibri" w:hAnsi="Times New Roman" w:cs="Times New Roman"/>
            <w:color w:val="0000FF"/>
            <w:sz w:val="24"/>
            <w:szCs w:val="24"/>
            <w:u w:val="single"/>
          </w:rPr>
          <w:t>http://www.podgorn.tomsk.ru</w:t>
        </w:r>
      </w:hyperlink>
      <w:r w:rsidRPr="003B0889">
        <w:rPr>
          <w:rFonts w:ascii="Times New Roman" w:eastAsia="Calibri" w:hAnsi="Times New Roman" w:cs="Times New Roman"/>
          <w:sz w:val="24"/>
          <w:szCs w:val="24"/>
        </w:rPr>
        <w:t xml:space="preserve">   </w:t>
      </w:r>
    </w:p>
    <w:p w14:paraId="2422FE7E" w14:textId="77777777" w:rsidR="003B0889" w:rsidRPr="003B0889" w:rsidRDefault="003B0889"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6D89E6DC" w14:textId="77777777" w:rsidR="003B0889" w:rsidRPr="003B0889" w:rsidRDefault="003B0889"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5E6A83E0" w14:textId="77777777" w:rsidR="003B0889" w:rsidRPr="003B0889" w:rsidRDefault="003B0889"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37520F41" w14:textId="77777777" w:rsidR="003B0889" w:rsidRPr="003B0889" w:rsidRDefault="003B0889"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621FF326" w14:textId="77777777" w:rsidR="003B0889" w:rsidRPr="003B0889" w:rsidRDefault="003B0889"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7EBFDE08" w14:textId="77777777" w:rsidR="003B0889" w:rsidRPr="003B0889" w:rsidRDefault="003B0889"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21B5C1F5" w14:textId="70930CD6" w:rsidR="003B0889" w:rsidRDefault="003B0889"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546056DE" w14:textId="0EF1567F"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5B90036D" w14:textId="3EE05CC4"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4053A1D2" w14:textId="6373CE3A"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6CBB7836" w14:textId="6EFF9418"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5DE14CE3" w14:textId="274F7729"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2E9B1971" w14:textId="0F2BCAB6"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1E0C669C" w14:textId="5CC934E1"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2DFE7D26" w14:textId="1713D361"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6EA0E908" w14:textId="2E18CBF9"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0855D0E0" w14:textId="5F3AC471"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6C8EFD30" w14:textId="449407FC"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7E031799" w14:textId="57AD4C9B"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2E60B23F" w14:textId="4EA2EFDB" w:rsidR="0075796D"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5BD87DA6" w14:textId="77777777" w:rsidR="0075796D" w:rsidRPr="003B0889" w:rsidRDefault="0075796D" w:rsidP="003B088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54DEA0F4" w14:textId="77777777" w:rsidR="003B0889" w:rsidRPr="003B0889" w:rsidRDefault="003B0889" w:rsidP="007B561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B0889">
        <w:rPr>
          <w:rFonts w:ascii="Times New Roman" w:eastAsia="Times New Roman" w:hAnsi="Times New Roman" w:cs="Times New Roman"/>
          <w:b/>
          <w:bCs/>
          <w:sz w:val="24"/>
          <w:szCs w:val="24"/>
          <w:lang w:eastAsia="ru-RU"/>
        </w:rPr>
        <w:lastRenderedPageBreak/>
        <w:t>ПРОЕКТ</w:t>
      </w:r>
    </w:p>
    <w:p w14:paraId="1A747073" w14:textId="77777777" w:rsidR="007B5614" w:rsidRDefault="007B5614" w:rsidP="007B5614">
      <w:pPr>
        <w:spacing w:after="0" w:line="240" w:lineRule="auto"/>
        <w:outlineLvl w:val="0"/>
        <w:rPr>
          <w:rFonts w:ascii="Times New Roman" w:eastAsia="Times New Roman" w:hAnsi="Times New Roman" w:cs="Times New Roman"/>
          <w:b/>
          <w:sz w:val="28"/>
          <w:szCs w:val="28"/>
          <w:lang w:eastAsia="ru-RU"/>
        </w:rPr>
      </w:pPr>
    </w:p>
    <w:p w14:paraId="20FBEF26" w14:textId="52838439" w:rsidR="00081352" w:rsidRPr="00081352" w:rsidRDefault="00081352" w:rsidP="007B5614">
      <w:pPr>
        <w:spacing w:after="0" w:line="240" w:lineRule="auto"/>
        <w:jc w:val="center"/>
        <w:outlineLvl w:val="0"/>
        <w:rPr>
          <w:rFonts w:ascii="Times New Roman" w:eastAsia="Times New Roman" w:hAnsi="Times New Roman" w:cs="Times New Roman"/>
          <w:b/>
          <w:sz w:val="28"/>
          <w:szCs w:val="28"/>
          <w:lang w:eastAsia="ru-RU"/>
        </w:rPr>
      </w:pPr>
      <w:r w:rsidRPr="00081352">
        <w:rPr>
          <w:rFonts w:ascii="Times New Roman" w:eastAsia="Times New Roman" w:hAnsi="Times New Roman" w:cs="Times New Roman"/>
          <w:b/>
          <w:sz w:val="28"/>
          <w:szCs w:val="28"/>
          <w:lang w:eastAsia="ru-RU"/>
        </w:rPr>
        <w:t>АДМИНИСТРАЦИЯ ПОДГОРНСКОГО СЕЛЬСКОГО ПОСЕЛЕНИЯ</w:t>
      </w:r>
    </w:p>
    <w:p w14:paraId="7C12464A" w14:textId="77777777" w:rsidR="00081352" w:rsidRPr="00081352" w:rsidRDefault="00081352" w:rsidP="00081352">
      <w:pPr>
        <w:spacing w:after="0" w:line="240" w:lineRule="auto"/>
        <w:jc w:val="center"/>
        <w:outlineLvl w:val="0"/>
        <w:rPr>
          <w:rFonts w:ascii="Times New Roman" w:eastAsia="Times New Roman" w:hAnsi="Times New Roman" w:cs="Times New Roman"/>
          <w:b/>
          <w:spacing w:val="20"/>
          <w:sz w:val="28"/>
          <w:szCs w:val="28"/>
          <w:lang w:eastAsia="ru-RU"/>
        </w:rPr>
      </w:pPr>
    </w:p>
    <w:p w14:paraId="641F7BA4" w14:textId="77777777" w:rsidR="00081352" w:rsidRPr="00081352" w:rsidRDefault="00081352" w:rsidP="00081352">
      <w:pPr>
        <w:spacing w:after="0" w:line="240" w:lineRule="auto"/>
        <w:jc w:val="center"/>
        <w:outlineLvl w:val="0"/>
        <w:rPr>
          <w:rFonts w:ascii="Times New Roman" w:eastAsia="Times New Roman" w:hAnsi="Times New Roman" w:cs="Times New Roman"/>
          <w:b/>
          <w:spacing w:val="20"/>
          <w:sz w:val="28"/>
          <w:szCs w:val="28"/>
          <w:lang w:eastAsia="ru-RU"/>
        </w:rPr>
      </w:pPr>
    </w:p>
    <w:p w14:paraId="26D73F09" w14:textId="77777777" w:rsidR="00081352" w:rsidRPr="00081352" w:rsidRDefault="00081352" w:rsidP="007B5614">
      <w:pPr>
        <w:spacing w:after="0" w:line="240" w:lineRule="auto"/>
        <w:jc w:val="center"/>
        <w:outlineLvl w:val="0"/>
        <w:rPr>
          <w:rFonts w:ascii="Times New Roman" w:eastAsia="Times New Roman" w:hAnsi="Times New Roman" w:cs="Times New Roman"/>
          <w:b/>
          <w:spacing w:val="20"/>
          <w:sz w:val="28"/>
          <w:szCs w:val="28"/>
          <w:lang w:eastAsia="ru-RU"/>
        </w:rPr>
      </w:pPr>
      <w:r w:rsidRPr="00081352">
        <w:rPr>
          <w:rFonts w:ascii="Times New Roman" w:eastAsia="Times New Roman" w:hAnsi="Times New Roman" w:cs="Times New Roman"/>
          <w:b/>
          <w:spacing w:val="20"/>
          <w:sz w:val="28"/>
          <w:szCs w:val="28"/>
          <w:lang w:eastAsia="ru-RU"/>
        </w:rPr>
        <w:t>ПОСТАНОВЛЕНИЕ</w:t>
      </w:r>
      <w:r w:rsidRPr="00081352">
        <w:rPr>
          <w:rFonts w:ascii="Times New Roman" w:eastAsia="Times New Roman" w:hAnsi="Times New Roman" w:cs="Times New Roman"/>
          <w:b/>
          <w:spacing w:val="20"/>
          <w:sz w:val="32"/>
          <w:szCs w:val="20"/>
          <w:lang w:eastAsia="ru-RU"/>
        </w:rPr>
        <w:br/>
      </w:r>
    </w:p>
    <w:p w14:paraId="2A9A0ACC" w14:textId="77777777" w:rsidR="00081352" w:rsidRPr="00081352" w:rsidRDefault="00081352" w:rsidP="00081352">
      <w:pPr>
        <w:spacing w:after="0" w:line="240" w:lineRule="auto"/>
        <w:jc w:val="center"/>
        <w:outlineLvl w:val="0"/>
        <w:rPr>
          <w:rFonts w:ascii="Times New Roman" w:eastAsia="Times New Roman" w:hAnsi="Times New Roman" w:cs="Times New Roman"/>
          <w:b/>
          <w:spacing w:val="20"/>
          <w:sz w:val="28"/>
          <w:szCs w:val="28"/>
          <w:lang w:eastAsia="ru-RU"/>
        </w:rPr>
      </w:pPr>
    </w:p>
    <w:p w14:paraId="729CF55F" w14:textId="6552FD2F" w:rsidR="00081352" w:rsidRPr="00081352" w:rsidRDefault="00A54095" w:rsidP="00081352">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r w:rsidR="00081352" w:rsidRPr="00081352">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0</w:t>
      </w:r>
      <w:r w:rsidR="00081352" w:rsidRPr="00081352">
        <w:rPr>
          <w:rFonts w:ascii="Times New Roman" w:eastAsia="Times New Roman" w:hAnsi="Times New Roman" w:cs="Times New Roman"/>
          <w:bCs/>
          <w:sz w:val="24"/>
          <w:szCs w:val="24"/>
          <w:lang w:eastAsia="ru-RU"/>
        </w:rPr>
        <w:t xml:space="preserve">.2023 </w:t>
      </w:r>
      <w:r w:rsidR="00081352" w:rsidRPr="00081352">
        <w:rPr>
          <w:rFonts w:ascii="Times New Roman" w:eastAsia="Times New Roman" w:hAnsi="Times New Roman" w:cs="Times New Roman"/>
          <w:bCs/>
          <w:sz w:val="24"/>
          <w:szCs w:val="24"/>
          <w:lang w:eastAsia="ru-RU"/>
        </w:rPr>
        <w:tab/>
      </w:r>
      <w:r w:rsidR="00081352" w:rsidRPr="00081352">
        <w:rPr>
          <w:rFonts w:ascii="Times New Roman" w:eastAsia="Times New Roman" w:hAnsi="Times New Roman" w:cs="Times New Roman"/>
          <w:bCs/>
          <w:sz w:val="24"/>
          <w:szCs w:val="24"/>
          <w:lang w:eastAsia="ru-RU"/>
        </w:rPr>
        <w:tab/>
        <w:t xml:space="preserve">                                  с. Подгорное</w:t>
      </w:r>
      <w:r w:rsidR="00081352" w:rsidRPr="00081352">
        <w:rPr>
          <w:rFonts w:ascii="Times New Roman" w:eastAsia="Times New Roman" w:hAnsi="Times New Roman" w:cs="Times New Roman"/>
          <w:bCs/>
          <w:sz w:val="24"/>
          <w:szCs w:val="24"/>
          <w:lang w:eastAsia="ru-RU"/>
        </w:rPr>
        <w:tab/>
      </w:r>
      <w:r w:rsidR="00081352" w:rsidRPr="00081352">
        <w:rPr>
          <w:rFonts w:ascii="Times New Roman" w:eastAsia="Times New Roman" w:hAnsi="Times New Roman" w:cs="Times New Roman"/>
          <w:bCs/>
          <w:sz w:val="24"/>
          <w:szCs w:val="24"/>
          <w:lang w:eastAsia="ru-RU"/>
        </w:rPr>
        <w:tab/>
        <w:t xml:space="preserve">                                     № </w:t>
      </w:r>
      <w:r>
        <w:rPr>
          <w:rFonts w:ascii="Times New Roman" w:eastAsia="Times New Roman" w:hAnsi="Times New Roman" w:cs="Times New Roman"/>
          <w:bCs/>
          <w:sz w:val="24"/>
          <w:szCs w:val="24"/>
          <w:lang w:eastAsia="ru-RU"/>
        </w:rPr>
        <w:t>00</w:t>
      </w:r>
    </w:p>
    <w:p w14:paraId="0A7E1F5F" w14:textId="77777777" w:rsidR="00081352" w:rsidRPr="00081352" w:rsidRDefault="00081352" w:rsidP="00081352">
      <w:pPr>
        <w:spacing w:after="0" w:line="240" w:lineRule="auto"/>
        <w:jc w:val="center"/>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 xml:space="preserve"> </w:t>
      </w:r>
    </w:p>
    <w:p w14:paraId="353E8736" w14:textId="77777777" w:rsidR="00417262" w:rsidRPr="00081352"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p>
    <w:bookmarkEnd w:id="0"/>
    <w:p w14:paraId="3AD5FC15" w14:textId="77777777" w:rsidR="00417262" w:rsidRPr="00081352" w:rsidRDefault="00417262" w:rsidP="00417262">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r w:rsidRPr="00081352">
        <w:rPr>
          <w:rFonts w:ascii="Times New Roman" w:hAnsi="Times New Roman" w:cs="Times New Roman"/>
          <w:b w:val="0"/>
          <w:color w:val="000000" w:themeColor="text1"/>
          <w:spacing w:val="2"/>
          <w:sz w:val="24"/>
          <w:szCs w:val="24"/>
        </w:rPr>
        <w:t>Об утверждении административного регламента «</w:t>
      </w:r>
      <w:r w:rsidRPr="00081352">
        <w:rPr>
          <w:rFonts w:ascii="Times New Roman" w:hAnsi="Times New Roman" w:cs="Times New Roman"/>
          <w:b w:val="0"/>
          <w:color w:val="000000" w:themeColor="text1"/>
          <w:sz w:val="24"/>
          <w:szCs w:val="24"/>
        </w:rPr>
        <w:t>Перевод жилого помещения в нежилое помещение и нежилого помещения в жилое помещение</w:t>
      </w:r>
      <w:r w:rsidRPr="00081352">
        <w:rPr>
          <w:rFonts w:ascii="Times New Roman" w:hAnsi="Times New Roman" w:cs="Times New Roman"/>
          <w:b w:val="0"/>
          <w:color w:val="000000" w:themeColor="text1"/>
          <w:spacing w:val="2"/>
          <w:sz w:val="24"/>
          <w:szCs w:val="24"/>
        </w:rPr>
        <w:t>»</w:t>
      </w:r>
    </w:p>
    <w:p w14:paraId="3E3486D3" w14:textId="77777777" w:rsidR="00417262" w:rsidRPr="00081352" w:rsidRDefault="00417262" w:rsidP="00417262">
      <w:pPr>
        <w:spacing w:after="0" w:line="240" w:lineRule="auto"/>
        <w:jc w:val="center"/>
        <w:rPr>
          <w:rFonts w:ascii="Times New Roman" w:eastAsia="Times New Roman" w:hAnsi="Times New Roman" w:cs="Times New Roman"/>
          <w:color w:val="000000" w:themeColor="text1"/>
          <w:spacing w:val="2"/>
          <w:sz w:val="24"/>
          <w:szCs w:val="24"/>
          <w:lang w:eastAsia="ru-RU"/>
        </w:rPr>
      </w:pPr>
    </w:p>
    <w:p w14:paraId="0025144A" w14:textId="24360811" w:rsidR="00417262" w:rsidRPr="00081352" w:rsidRDefault="00417262" w:rsidP="00417262">
      <w:pPr>
        <w:spacing w:after="0" w:line="240" w:lineRule="auto"/>
        <w:ind w:firstLine="360"/>
        <w:jc w:val="both"/>
        <w:rPr>
          <w:rFonts w:ascii="Times New Roman" w:hAnsi="Times New Roman" w:cs="Times New Roman"/>
          <w:color w:val="000000" w:themeColor="text1"/>
          <w:sz w:val="24"/>
          <w:szCs w:val="24"/>
        </w:rPr>
      </w:pPr>
      <w:r w:rsidRPr="00081352">
        <w:rPr>
          <w:rFonts w:ascii="Times New Roman" w:hAnsi="Times New Roman" w:cs="Times New Roman"/>
          <w:color w:val="000000" w:themeColor="text1"/>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991256" w:rsidRPr="00081352">
        <w:rPr>
          <w:rFonts w:ascii="Times New Roman" w:hAnsi="Times New Roman" w:cs="Times New Roman"/>
          <w:color w:val="000000" w:themeColor="text1"/>
          <w:sz w:val="24"/>
          <w:szCs w:val="24"/>
        </w:rPr>
        <w:t>Жилищным кодексом Российской Федерации</w:t>
      </w:r>
      <w:bookmarkStart w:id="1" w:name="_Hlk128493243"/>
      <w:r w:rsidR="00991256" w:rsidRPr="00081352">
        <w:rPr>
          <w:rFonts w:ascii="Times New Roman" w:hAnsi="Times New Roman" w:cs="Times New Roman"/>
          <w:color w:val="000000" w:themeColor="text1"/>
          <w:sz w:val="24"/>
          <w:szCs w:val="24"/>
        </w:rPr>
        <w:t>, У</w:t>
      </w:r>
      <w:r w:rsidRPr="00081352">
        <w:rPr>
          <w:rFonts w:ascii="Times New Roman" w:hAnsi="Times New Roman" w:cs="Times New Roman"/>
          <w:color w:val="000000" w:themeColor="text1"/>
          <w:sz w:val="24"/>
          <w:szCs w:val="24"/>
        </w:rPr>
        <w:t xml:space="preserve">ставом муниципального образования </w:t>
      </w:r>
      <w:r w:rsidR="00081352">
        <w:rPr>
          <w:rFonts w:ascii="Times New Roman" w:hAnsi="Times New Roman" w:cs="Times New Roman"/>
          <w:color w:val="000000" w:themeColor="text1"/>
          <w:sz w:val="24"/>
          <w:szCs w:val="24"/>
        </w:rPr>
        <w:t>«Подгорнское сельское поселение»</w:t>
      </w:r>
      <w:r w:rsidRPr="00081352">
        <w:rPr>
          <w:rFonts w:ascii="Times New Roman" w:hAnsi="Times New Roman" w:cs="Times New Roman"/>
          <w:color w:val="000000" w:themeColor="text1"/>
          <w:sz w:val="24"/>
          <w:szCs w:val="24"/>
        </w:rPr>
        <w:t>,</w:t>
      </w:r>
    </w:p>
    <w:p w14:paraId="25551157"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4B86FDDD" w14:textId="77777777" w:rsidR="00081352" w:rsidRPr="00081352" w:rsidRDefault="00081352" w:rsidP="00081352">
      <w:pPr>
        <w:spacing w:after="0" w:line="240" w:lineRule="auto"/>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ПОСТАНОВЛЯЮ:</w:t>
      </w:r>
    </w:p>
    <w:p w14:paraId="14C5D729" w14:textId="77777777" w:rsidR="00081352" w:rsidRPr="00081352" w:rsidRDefault="00081352" w:rsidP="00081352">
      <w:pPr>
        <w:spacing w:after="0" w:line="240" w:lineRule="auto"/>
        <w:ind w:firstLine="660"/>
        <w:jc w:val="center"/>
        <w:rPr>
          <w:rFonts w:ascii="Times New Roman" w:eastAsia="Times New Roman" w:hAnsi="Times New Roman" w:cs="Times New Roman"/>
          <w:sz w:val="24"/>
          <w:szCs w:val="24"/>
          <w:lang w:eastAsia="ru-RU"/>
        </w:rPr>
      </w:pPr>
    </w:p>
    <w:bookmarkEnd w:id="1"/>
    <w:p w14:paraId="6196485F" w14:textId="64E0466D" w:rsidR="000B63E5" w:rsidRPr="00081352" w:rsidRDefault="000B63E5" w:rsidP="000B63E5">
      <w:pPr>
        <w:spacing w:after="0" w:line="240" w:lineRule="auto"/>
        <w:ind w:firstLine="709"/>
        <w:jc w:val="both"/>
        <w:rPr>
          <w:rFonts w:ascii="Times New Roman" w:eastAsia="PMingLiU" w:hAnsi="Times New Roman" w:cs="Times New Roman"/>
          <w:color w:val="000000"/>
          <w:sz w:val="24"/>
          <w:szCs w:val="24"/>
          <w:lang w:eastAsia="ru-RU"/>
        </w:rPr>
      </w:pPr>
      <w:r w:rsidRPr="00081352">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w:t>
      </w:r>
      <w:r w:rsidR="00EC3B6A" w:rsidRPr="00081352">
        <w:rPr>
          <w:rFonts w:ascii="Times New Roman" w:hAnsi="Times New Roman" w:cs="Times New Roman"/>
          <w:color w:val="000000" w:themeColor="text1"/>
          <w:sz w:val="24"/>
          <w:szCs w:val="24"/>
        </w:rPr>
        <w:t>Перевод жилого помещения в нежилое помещение и нежилого помещения в жилое помещение</w:t>
      </w:r>
      <w:r w:rsidRPr="00081352">
        <w:rPr>
          <w:rFonts w:ascii="Times New Roman" w:eastAsia="Times New Roman" w:hAnsi="Times New Roman" w:cs="Times New Roman"/>
          <w:color w:val="000000"/>
          <w:sz w:val="24"/>
          <w:szCs w:val="24"/>
          <w:lang w:eastAsia="ru-RU"/>
        </w:rPr>
        <w:t xml:space="preserve">» </w:t>
      </w:r>
      <w:r w:rsidR="00081352" w:rsidRPr="00081352">
        <w:rPr>
          <w:rFonts w:ascii="Times New Roman" w:hAnsi="Times New Roman" w:cs="Times New Roman"/>
          <w:sz w:val="24"/>
          <w:szCs w:val="24"/>
        </w:rPr>
        <w:t>согласно приложению к настоящему постановлению.</w:t>
      </w:r>
    </w:p>
    <w:p w14:paraId="23E45A68"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bookmarkStart w:id="2" w:name="_Hlk128493260"/>
      <w:r w:rsidRPr="00081352">
        <w:rPr>
          <w:rFonts w:ascii="Times New Roman" w:eastAsia="Times New Roman" w:hAnsi="Times New Roman" w:cs="Times New Roman"/>
          <w:sz w:val="24"/>
          <w:szCs w:val="24"/>
          <w:lang w:eastAsia="ru-RU"/>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0A6D17E2"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14:paraId="1639F340"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14:paraId="48358FED"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49DF6158"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19A65C8A" w14:textId="77777777" w:rsidR="00081352" w:rsidRPr="00081352" w:rsidRDefault="00081352" w:rsidP="00081352">
      <w:pPr>
        <w:spacing w:after="0" w:line="240" w:lineRule="auto"/>
        <w:ind w:firstLine="708"/>
        <w:jc w:val="both"/>
        <w:rPr>
          <w:rFonts w:ascii="Times New Roman" w:eastAsia="Times New Roman" w:hAnsi="Times New Roman" w:cs="Times New Roman"/>
          <w:sz w:val="24"/>
          <w:szCs w:val="24"/>
          <w:lang w:eastAsia="ru-RU"/>
        </w:rPr>
      </w:pPr>
    </w:p>
    <w:p w14:paraId="799D9A6C" w14:textId="1E38DF5E" w:rsidR="000B63E5" w:rsidRPr="00081352" w:rsidRDefault="00081352" w:rsidP="00081352">
      <w:pPr>
        <w:spacing w:after="0" w:line="240" w:lineRule="auto"/>
        <w:ind w:firstLine="708"/>
        <w:jc w:val="both"/>
        <w:rPr>
          <w:rFonts w:ascii="Times New Roman" w:eastAsia="Times New Roman" w:hAnsi="Times New Roman" w:cs="Times New Roman"/>
          <w:color w:val="000000"/>
          <w:sz w:val="24"/>
          <w:szCs w:val="24"/>
          <w:lang w:eastAsia="ru-RU"/>
        </w:rPr>
      </w:pPr>
      <w:r w:rsidRPr="00081352">
        <w:rPr>
          <w:rFonts w:ascii="Times New Roman" w:eastAsia="Times New Roman" w:hAnsi="Times New Roman" w:cs="Times New Roman"/>
          <w:sz w:val="24"/>
          <w:szCs w:val="24"/>
          <w:lang w:eastAsia="ru-RU"/>
        </w:rPr>
        <w:t>Глава Подгорнского сельского поселения</w:t>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t xml:space="preserve"> С.С. Пантюхин</w:t>
      </w:r>
    </w:p>
    <w:p w14:paraId="7512C92A" w14:textId="77777777" w:rsidR="00417262" w:rsidRPr="00081352" w:rsidRDefault="00417262" w:rsidP="00417262">
      <w:pPr>
        <w:jc w:val="both"/>
        <w:rPr>
          <w:rFonts w:ascii="Times New Roman" w:hAnsi="Times New Roman" w:cs="Times New Roman"/>
          <w:color w:val="000000" w:themeColor="text1"/>
          <w:sz w:val="24"/>
          <w:szCs w:val="24"/>
        </w:rPr>
      </w:pPr>
    </w:p>
    <w:bookmarkEnd w:id="2"/>
    <w:p w14:paraId="6CBC4F09" w14:textId="77777777" w:rsidR="00417262" w:rsidRPr="00081352" w:rsidRDefault="00417262" w:rsidP="00417262">
      <w:pPr>
        <w:jc w:val="both"/>
        <w:rPr>
          <w:rFonts w:ascii="Times New Roman" w:hAnsi="Times New Roman" w:cs="Times New Roman"/>
          <w:color w:val="000000" w:themeColor="text1"/>
          <w:sz w:val="24"/>
          <w:szCs w:val="24"/>
        </w:rPr>
      </w:pPr>
    </w:p>
    <w:p w14:paraId="0F30F300" w14:textId="77777777" w:rsidR="00417262" w:rsidRPr="00081352" w:rsidRDefault="00417262" w:rsidP="00417262">
      <w:pPr>
        <w:jc w:val="both"/>
        <w:rPr>
          <w:rFonts w:ascii="Times New Roman" w:hAnsi="Times New Roman" w:cs="Times New Roman"/>
          <w:color w:val="000000" w:themeColor="text1"/>
          <w:sz w:val="24"/>
          <w:szCs w:val="24"/>
        </w:rPr>
      </w:pPr>
    </w:p>
    <w:p w14:paraId="63E6FBAC" w14:textId="77777777" w:rsidR="00417262" w:rsidRPr="00081352" w:rsidRDefault="00417262" w:rsidP="00417262">
      <w:pPr>
        <w:jc w:val="both"/>
        <w:rPr>
          <w:rFonts w:ascii="Times New Roman" w:hAnsi="Times New Roman" w:cs="Times New Roman"/>
          <w:color w:val="000000" w:themeColor="text1"/>
          <w:sz w:val="24"/>
          <w:szCs w:val="24"/>
        </w:rPr>
      </w:pPr>
    </w:p>
    <w:p w14:paraId="2F51E9ED" w14:textId="77777777" w:rsidR="00417262" w:rsidRPr="00081352" w:rsidRDefault="00417262" w:rsidP="00417262">
      <w:pPr>
        <w:jc w:val="both"/>
        <w:rPr>
          <w:rFonts w:ascii="Times New Roman" w:hAnsi="Times New Roman" w:cs="Times New Roman"/>
          <w:color w:val="000000" w:themeColor="text1"/>
          <w:sz w:val="24"/>
          <w:szCs w:val="24"/>
        </w:rPr>
      </w:pPr>
    </w:p>
    <w:p w14:paraId="7487E6E9" w14:textId="77777777" w:rsidR="00417262" w:rsidRPr="00081352" w:rsidRDefault="00417262" w:rsidP="00417262">
      <w:pPr>
        <w:jc w:val="both"/>
        <w:rPr>
          <w:rFonts w:ascii="Times New Roman" w:hAnsi="Times New Roman" w:cs="Times New Roman"/>
          <w:color w:val="000000" w:themeColor="text1"/>
          <w:sz w:val="24"/>
          <w:szCs w:val="24"/>
        </w:rPr>
      </w:pPr>
    </w:p>
    <w:p w14:paraId="1CB2733B" w14:textId="06DDECB3" w:rsidR="00ED4EBD" w:rsidRDefault="00081352" w:rsidP="00081352">
      <w:pPr>
        <w:tabs>
          <w:tab w:val="left" w:pos="759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ACE3073" w14:textId="23255FB4" w:rsidR="00081352" w:rsidRDefault="00081352" w:rsidP="00081352">
      <w:pPr>
        <w:tabs>
          <w:tab w:val="left" w:pos="7590"/>
        </w:tabs>
        <w:jc w:val="both"/>
        <w:rPr>
          <w:rFonts w:ascii="Times New Roman" w:hAnsi="Times New Roman" w:cs="Times New Roman"/>
          <w:color w:val="000000" w:themeColor="text1"/>
          <w:sz w:val="24"/>
          <w:szCs w:val="24"/>
        </w:rPr>
      </w:pPr>
    </w:p>
    <w:p w14:paraId="0994DA84" w14:textId="1C2C9FBB" w:rsidR="003B0889" w:rsidRPr="00081352" w:rsidRDefault="003B0889" w:rsidP="00081352">
      <w:pPr>
        <w:tabs>
          <w:tab w:val="left" w:pos="7590"/>
        </w:tabs>
        <w:jc w:val="both"/>
        <w:rPr>
          <w:rFonts w:ascii="Times New Roman" w:hAnsi="Times New Roman" w:cs="Times New Roman"/>
          <w:color w:val="000000" w:themeColor="text1"/>
          <w:sz w:val="24"/>
          <w:szCs w:val="24"/>
        </w:rPr>
      </w:pPr>
      <w:bookmarkStart w:id="3" w:name="_GoBack"/>
      <w:bookmarkEnd w:id="3"/>
    </w:p>
    <w:p w14:paraId="04FB5835" w14:textId="77777777" w:rsidR="002B6C02" w:rsidRPr="00081352" w:rsidRDefault="00417262" w:rsidP="00417262">
      <w:pPr>
        <w:autoSpaceDE w:val="0"/>
        <w:spacing w:after="0" w:line="200" w:lineRule="atLeast"/>
        <w:jc w:val="right"/>
        <w:rPr>
          <w:rFonts w:ascii="Times New Roman" w:hAnsi="Times New Roman" w:cs="Times New Roman"/>
          <w:sz w:val="24"/>
          <w:szCs w:val="24"/>
        </w:rPr>
      </w:pPr>
      <w:r w:rsidRPr="00081352">
        <w:rPr>
          <w:rFonts w:ascii="Times New Roman" w:hAnsi="Times New Roman" w:cs="Times New Roman"/>
          <w:sz w:val="24"/>
          <w:szCs w:val="24"/>
        </w:rPr>
        <w:lastRenderedPageBreak/>
        <w:t xml:space="preserve">Приложение 1 </w:t>
      </w:r>
    </w:p>
    <w:p w14:paraId="39739E74" w14:textId="77777777" w:rsidR="002B6C02" w:rsidRPr="00081352" w:rsidRDefault="00417262" w:rsidP="00417262">
      <w:pPr>
        <w:autoSpaceDE w:val="0"/>
        <w:spacing w:after="0" w:line="200" w:lineRule="atLeast"/>
        <w:jc w:val="right"/>
        <w:rPr>
          <w:rFonts w:ascii="Times New Roman" w:hAnsi="Times New Roman" w:cs="Times New Roman"/>
          <w:sz w:val="24"/>
          <w:szCs w:val="24"/>
        </w:rPr>
      </w:pPr>
      <w:r w:rsidRPr="00081352">
        <w:rPr>
          <w:rFonts w:ascii="Times New Roman" w:hAnsi="Times New Roman" w:cs="Times New Roman"/>
          <w:sz w:val="24"/>
          <w:szCs w:val="24"/>
        </w:rPr>
        <w:t>к</w:t>
      </w:r>
      <w:r w:rsidR="00C532E9" w:rsidRPr="00081352">
        <w:rPr>
          <w:rFonts w:ascii="Times New Roman" w:hAnsi="Times New Roman" w:cs="Times New Roman"/>
          <w:sz w:val="24"/>
          <w:szCs w:val="24"/>
        </w:rPr>
        <w:t xml:space="preserve"> </w:t>
      </w:r>
      <w:r w:rsidRPr="00081352">
        <w:rPr>
          <w:rFonts w:ascii="Times New Roman" w:hAnsi="Times New Roman" w:cs="Times New Roman"/>
          <w:sz w:val="24"/>
          <w:szCs w:val="24"/>
        </w:rPr>
        <w:t>постановлению</w:t>
      </w:r>
      <w:r w:rsidR="002B6C02" w:rsidRPr="00081352">
        <w:rPr>
          <w:rFonts w:ascii="Times New Roman" w:hAnsi="Times New Roman" w:cs="Times New Roman"/>
          <w:sz w:val="24"/>
          <w:szCs w:val="24"/>
        </w:rPr>
        <w:t xml:space="preserve"> А</w:t>
      </w:r>
      <w:r w:rsidRPr="00081352">
        <w:rPr>
          <w:rFonts w:ascii="Times New Roman" w:hAnsi="Times New Roman" w:cs="Times New Roman"/>
          <w:sz w:val="24"/>
          <w:szCs w:val="24"/>
        </w:rPr>
        <w:t xml:space="preserve">дминистрации </w:t>
      </w:r>
    </w:p>
    <w:p w14:paraId="2392A0A2" w14:textId="125FCA91" w:rsidR="00417262" w:rsidRPr="00081352" w:rsidRDefault="00F21642" w:rsidP="00417262">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Подгорнского</w:t>
      </w:r>
      <w:r w:rsidR="00417262" w:rsidRPr="00081352">
        <w:rPr>
          <w:rFonts w:ascii="Times New Roman" w:hAnsi="Times New Roman" w:cs="Times New Roman"/>
          <w:sz w:val="24"/>
          <w:szCs w:val="24"/>
        </w:rPr>
        <w:t xml:space="preserve"> сельского поселения </w:t>
      </w:r>
    </w:p>
    <w:p w14:paraId="05DD97EC" w14:textId="06E12404" w:rsidR="00417262" w:rsidRPr="00081352" w:rsidRDefault="00417262" w:rsidP="00417262">
      <w:pPr>
        <w:autoSpaceDE w:val="0"/>
        <w:spacing w:after="0" w:line="200" w:lineRule="atLeast"/>
        <w:jc w:val="right"/>
        <w:rPr>
          <w:rFonts w:ascii="Times New Roman" w:hAnsi="Times New Roman" w:cs="Times New Roman"/>
          <w:color w:val="FF0000"/>
          <w:sz w:val="24"/>
          <w:szCs w:val="24"/>
          <w:shd w:val="clear" w:color="auto" w:fill="F5F5F5"/>
        </w:rPr>
      </w:pPr>
      <w:r w:rsidRPr="00081352">
        <w:rPr>
          <w:rFonts w:ascii="Times New Roman" w:hAnsi="Times New Roman" w:cs="Times New Roman"/>
          <w:color w:val="000000" w:themeColor="text1"/>
          <w:sz w:val="24"/>
          <w:szCs w:val="24"/>
        </w:rPr>
        <w:t xml:space="preserve">от </w:t>
      </w:r>
      <w:r w:rsidR="00F21642">
        <w:rPr>
          <w:rFonts w:ascii="Times New Roman" w:hAnsi="Times New Roman" w:cs="Times New Roman"/>
          <w:color w:val="000000" w:themeColor="text1"/>
          <w:sz w:val="24"/>
          <w:szCs w:val="24"/>
        </w:rPr>
        <w:t>00.00.</w:t>
      </w:r>
      <w:r w:rsidRPr="00081352">
        <w:rPr>
          <w:rFonts w:ascii="Times New Roman" w:hAnsi="Times New Roman" w:cs="Times New Roman"/>
          <w:color w:val="000000" w:themeColor="text1"/>
          <w:sz w:val="24"/>
          <w:szCs w:val="24"/>
        </w:rPr>
        <w:t>202</w:t>
      </w:r>
      <w:r w:rsidR="00F21642">
        <w:rPr>
          <w:rFonts w:ascii="Times New Roman" w:hAnsi="Times New Roman" w:cs="Times New Roman"/>
          <w:color w:val="000000" w:themeColor="text1"/>
          <w:sz w:val="24"/>
          <w:szCs w:val="24"/>
        </w:rPr>
        <w:t>3</w:t>
      </w:r>
      <w:r w:rsidRPr="00081352">
        <w:rPr>
          <w:rFonts w:ascii="Times New Roman" w:hAnsi="Times New Roman" w:cs="Times New Roman"/>
          <w:color w:val="000000" w:themeColor="text1"/>
          <w:sz w:val="24"/>
          <w:szCs w:val="24"/>
        </w:rPr>
        <w:t xml:space="preserve"> № </w:t>
      </w:r>
      <w:r w:rsidR="00F21642">
        <w:rPr>
          <w:rFonts w:ascii="Times New Roman" w:hAnsi="Times New Roman" w:cs="Times New Roman"/>
          <w:color w:val="000000" w:themeColor="text1"/>
          <w:sz w:val="24"/>
          <w:szCs w:val="24"/>
        </w:rPr>
        <w:t>00</w:t>
      </w:r>
    </w:p>
    <w:p w14:paraId="37798A10" w14:textId="2693D8A7" w:rsidR="00417262" w:rsidRDefault="00417262" w:rsidP="003B0889">
      <w:pPr>
        <w:pStyle w:val="ConsPlusNormal"/>
        <w:rPr>
          <w:rFonts w:ascii="Times New Roman" w:hAnsi="Times New Roman" w:cs="Times New Roman"/>
          <w:color w:val="333333"/>
          <w:sz w:val="24"/>
          <w:szCs w:val="24"/>
          <w:shd w:val="clear" w:color="auto" w:fill="F5F5F5"/>
        </w:rPr>
      </w:pPr>
    </w:p>
    <w:p w14:paraId="10EB3A8A" w14:textId="77777777" w:rsidR="003B0889" w:rsidRPr="00081352" w:rsidRDefault="003B0889" w:rsidP="003B0889">
      <w:pPr>
        <w:pStyle w:val="ConsPlusNormal"/>
        <w:rPr>
          <w:rFonts w:ascii="Times New Roman" w:hAnsi="Times New Roman" w:cs="Times New Roman"/>
          <w:color w:val="333333"/>
          <w:sz w:val="24"/>
          <w:szCs w:val="24"/>
          <w:shd w:val="clear" w:color="auto" w:fill="F5F5F5"/>
        </w:rPr>
      </w:pPr>
    </w:p>
    <w:p w14:paraId="4CB246FA" w14:textId="77777777" w:rsidR="00417262" w:rsidRPr="00081352" w:rsidRDefault="00417262" w:rsidP="00417262">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Административный регламент</w:t>
      </w:r>
    </w:p>
    <w:p w14:paraId="6E59C361" w14:textId="77777777" w:rsidR="00417262" w:rsidRPr="00081352" w:rsidRDefault="00417262" w:rsidP="00417262">
      <w:pPr>
        <w:pStyle w:val="Default"/>
        <w:jc w:val="center"/>
        <w:rPr>
          <w:rFonts w:ascii="Times New Roman" w:hAnsi="Times New Roman" w:cs="Times New Roman"/>
        </w:rPr>
      </w:pPr>
      <w:r w:rsidRPr="00081352">
        <w:rPr>
          <w:rFonts w:ascii="Times New Roman" w:hAnsi="Times New Roman" w:cs="Times New Roman"/>
        </w:rPr>
        <w:t>предоставления муниципальной услуги «</w:t>
      </w:r>
      <w:r w:rsidR="00E045E1" w:rsidRPr="00081352">
        <w:rPr>
          <w:rFonts w:ascii="Times New Roman" w:hAnsi="Times New Roman" w:cs="Times New Roman"/>
          <w:color w:val="000000" w:themeColor="text1"/>
        </w:rPr>
        <w:t>Перевод жилого помещения в нежилое помещение и нежилого помещения в жилое помещение</w:t>
      </w:r>
      <w:r w:rsidRPr="00081352">
        <w:rPr>
          <w:rFonts w:ascii="Times New Roman" w:hAnsi="Times New Roman" w:cs="Times New Roman"/>
        </w:rPr>
        <w:t>»</w:t>
      </w:r>
    </w:p>
    <w:p w14:paraId="04A942EC" w14:textId="77777777" w:rsidR="00417262" w:rsidRPr="00081352" w:rsidRDefault="00417262" w:rsidP="00417262">
      <w:pPr>
        <w:pStyle w:val="ConsPlusNormal"/>
        <w:jc w:val="center"/>
        <w:rPr>
          <w:rFonts w:ascii="Times New Roman" w:hAnsi="Times New Roman" w:cs="Times New Roman"/>
          <w:sz w:val="24"/>
          <w:szCs w:val="24"/>
        </w:rPr>
      </w:pPr>
    </w:p>
    <w:p w14:paraId="6C7913C0" w14:textId="77777777" w:rsidR="00417262" w:rsidRPr="00081352" w:rsidRDefault="00417262" w:rsidP="00417262">
      <w:pPr>
        <w:pStyle w:val="ConsPlusNormal"/>
        <w:jc w:val="center"/>
        <w:rPr>
          <w:rFonts w:ascii="Times New Roman" w:hAnsi="Times New Roman" w:cs="Times New Roman"/>
          <w:sz w:val="24"/>
          <w:szCs w:val="24"/>
        </w:rPr>
      </w:pPr>
      <w:r w:rsidRPr="00081352">
        <w:rPr>
          <w:rFonts w:ascii="Times New Roman" w:hAnsi="Times New Roman" w:cs="Times New Roman"/>
          <w:b/>
          <w:bCs/>
          <w:sz w:val="24"/>
          <w:szCs w:val="24"/>
        </w:rPr>
        <w:t>1. Общие положения</w:t>
      </w:r>
    </w:p>
    <w:p w14:paraId="7BF7998B" w14:textId="77777777" w:rsidR="00417262" w:rsidRPr="00081352" w:rsidRDefault="00417262" w:rsidP="00417262">
      <w:pPr>
        <w:pStyle w:val="ConsPlusNormal"/>
        <w:jc w:val="center"/>
        <w:rPr>
          <w:rFonts w:ascii="Times New Roman" w:hAnsi="Times New Roman" w:cs="Times New Roman"/>
          <w:sz w:val="24"/>
          <w:szCs w:val="24"/>
        </w:rPr>
      </w:pPr>
    </w:p>
    <w:p w14:paraId="64CA5FCE" w14:textId="77777777" w:rsidR="00417262" w:rsidRPr="00081352" w:rsidRDefault="008C0D7A" w:rsidP="00417262">
      <w:pPr>
        <w:pStyle w:val="a8"/>
        <w:spacing w:before="0" w:after="0"/>
        <w:ind w:firstLine="567"/>
        <w:jc w:val="both"/>
        <w:rPr>
          <w:rFonts w:ascii="Times New Roman" w:hAnsi="Times New Roman" w:cs="Times New Roman"/>
        </w:rPr>
      </w:pPr>
      <w:r w:rsidRPr="00081352">
        <w:rPr>
          <w:rFonts w:ascii="Times New Roman" w:hAnsi="Times New Roman" w:cs="Times New Roman"/>
        </w:rPr>
        <w:t>1.1. Предмет регулирования</w:t>
      </w:r>
    </w:p>
    <w:p w14:paraId="42CA5AD8" w14:textId="2636E991" w:rsidR="00417262" w:rsidRPr="00081352" w:rsidRDefault="00417262" w:rsidP="003B0889">
      <w:pPr>
        <w:pStyle w:val="a8"/>
        <w:spacing w:before="0" w:after="0"/>
        <w:ind w:firstLine="709"/>
        <w:jc w:val="both"/>
        <w:rPr>
          <w:rFonts w:ascii="Times New Roman" w:hAnsi="Times New Roman" w:cs="Times New Roman"/>
        </w:rPr>
      </w:pPr>
      <w:r w:rsidRPr="00081352">
        <w:rPr>
          <w:rFonts w:ascii="Times New Roman" w:hAnsi="Times New Roman" w:cs="Times New Roman"/>
        </w:rPr>
        <w:t>Административный регламент по предоставлению муниципальной услуги «</w:t>
      </w:r>
      <w:r w:rsidR="004D3F4F" w:rsidRPr="00081352">
        <w:rPr>
          <w:rFonts w:ascii="Times New Roman" w:hAnsi="Times New Roman" w:cs="Times New Roman"/>
          <w:color w:val="000000" w:themeColor="text1"/>
        </w:rPr>
        <w:t>Перевод жилого помещения в нежилое помещение и нежилого помещения в жилое помещение</w:t>
      </w:r>
      <w:r w:rsidRPr="00081352">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w:t>
      </w:r>
      <w:r w:rsidR="00F91FF2" w:rsidRPr="00081352">
        <w:rPr>
          <w:rFonts w:ascii="Times New Roman" w:hAnsi="Times New Roman" w:cs="Times New Roman"/>
        </w:rPr>
        <w:t>лиц и</w:t>
      </w:r>
      <w:r w:rsidRPr="00081352">
        <w:rPr>
          <w:rFonts w:ascii="Times New Roman" w:hAnsi="Times New Roman" w:cs="Times New Roman"/>
        </w:rPr>
        <w:t xml:space="preserve"> определяет последовательность и сроки действий (административные процедуры) </w:t>
      </w:r>
      <w:r w:rsidR="00F91FF2" w:rsidRPr="00081352">
        <w:rPr>
          <w:rFonts w:ascii="Times New Roman" w:hAnsi="Times New Roman" w:cs="Times New Roman"/>
        </w:rPr>
        <w:t>Администрации Подгорнского</w:t>
      </w:r>
      <w:r w:rsidRPr="00081352">
        <w:rPr>
          <w:rFonts w:ascii="Times New Roman" w:hAnsi="Times New Roman" w:cs="Times New Roman"/>
        </w:rPr>
        <w:t xml:space="preserve"> сельского поселения и ее должностных лиц.</w:t>
      </w:r>
    </w:p>
    <w:p w14:paraId="680BF7B8" w14:textId="77777777" w:rsidR="00417262" w:rsidRPr="00081352" w:rsidRDefault="00417262" w:rsidP="005B1F54">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1.2. Круг заявителей</w:t>
      </w:r>
    </w:p>
    <w:p w14:paraId="2E2B3339" w14:textId="466D2153" w:rsidR="00417262" w:rsidRPr="00081352" w:rsidRDefault="00417262" w:rsidP="005B1F54">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За получением муниципальной услуги могут обратиться граждане, индивидуальные предприниматели и юридические лица, заинтересованные в получении решений о переводе или об отказе в переводе жилого помещения </w:t>
      </w:r>
      <w:r w:rsidR="00F21642" w:rsidRPr="00081352">
        <w:rPr>
          <w:rFonts w:ascii="Times New Roman" w:hAnsi="Times New Roman" w:cs="Times New Roman"/>
          <w:sz w:val="24"/>
          <w:szCs w:val="24"/>
        </w:rPr>
        <w:t>в нежилые и нежилые помещения</w:t>
      </w:r>
      <w:r w:rsidRPr="00081352">
        <w:rPr>
          <w:rFonts w:ascii="Times New Roman" w:hAnsi="Times New Roman" w:cs="Times New Roman"/>
          <w:sz w:val="24"/>
          <w:szCs w:val="24"/>
        </w:rPr>
        <w:t xml:space="preserve"> в жилое помещение, либо их представители, действующие в силу полномочий, основанных на доверенности или иных законных основаниях (далее - заявители).</w:t>
      </w:r>
    </w:p>
    <w:p w14:paraId="4A58E254" w14:textId="77777777" w:rsidR="00417262" w:rsidRPr="00081352" w:rsidRDefault="00417262" w:rsidP="005B1F54">
      <w:pPr>
        <w:spacing w:after="0" w:line="200" w:lineRule="atLeast"/>
        <w:ind w:firstLine="709"/>
        <w:rPr>
          <w:rFonts w:ascii="Times New Roman" w:hAnsi="Times New Roman" w:cs="Times New Roman"/>
          <w:sz w:val="24"/>
          <w:szCs w:val="24"/>
        </w:rPr>
      </w:pPr>
      <w:r w:rsidRPr="00081352">
        <w:rPr>
          <w:rFonts w:ascii="Times New Roman" w:hAnsi="Times New Roman" w:cs="Times New Roman"/>
          <w:sz w:val="24"/>
          <w:szCs w:val="24"/>
        </w:rPr>
        <w:t>1.3. Требования к порядку информирования о предоставлении муниципальной услуги</w:t>
      </w:r>
    </w:p>
    <w:p w14:paraId="4EEF9B70"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
    <w:p w14:paraId="592AF93E"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
    <w:p w14:paraId="60A8AC64"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администрации:</w:t>
      </w:r>
    </w:p>
    <w:p w14:paraId="41EA759C"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устной форме при личном обращении;</w:t>
      </w:r>
    </w:p>
    <w:p w14:paraId="5AAEB01F"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 использованием телефонной связи;</w:t>
      </w:r>
    </w:p>
    <w:p w14:paraId="7AA775EA"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форме электронного документа посредством направления на адрес электронной почты;</w:t>
      </w:r>
    </w:p>
    <w:p w14:paraId="05639E5A"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 письменным обращениям.</w:t>
      </w:r>
    </w:p>
    <w:p w14:paraId="59BE9E69" w14:textId="76B3FDB2"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1.3.3. </w:t>
      </w:r>
      <w:r w:rsidRPr="00081352">
        <w:rPr>
          <w:rFonts w:ascii="Times New Roman" w:hAnsi="Times New Roman" w:cs="Times New Roman"/>
          <w:color w:val="000000" w:themeColor="text1"/>
          <w:sz w:val="24"/>
          <w:szCs w:val="24"/>
        </w:rPr>
        <w:t xml:space="preserve">В </w:t>
      </w:r>
      <w:r w:rsidR="00226C36" w:rsidRPr="00081352">
        <w:rPr>
          <w:rFonts w:ascii="Times New Roman" w:hAnsi="Times New Roman" w:cs="Times New Roman"/>
          <w:color w:val="000000" w:themeColor="text1"/>
          <w:sz w:val="24"/>
          <w:szCs w:val="24"/>
        </w:rPr>
        <w:t xml:space="preserve">Отделе </w:t>
      </w:r>
      <w:r w:rsidR="001D5105" w:rsidRPr="001D5105">
        <w:rPr>
          <w:rFonts w:ascii="Times New Roman" w:hAnsi="Times New Roman" w:cs="Times New Roman"/>
          <w:color w:val="000000" w:themeColor="text1"/>
          <w:sz w:val="24"/>
          <w:szCs w:val="24"/>
        </w:rPr>
        <w:t xml:space="preserve">ОГКУ </w:t>
      </w:r>
      <w:r w:rsidR="001D5105">
        <w:rPr>
          <w:rFonts w:ascii="Times New Roman" w:hAnsi="Times New Roman" w:cs="Times New Roman"/>
          <w:color w:val="000000" w:themeColor="text1"/>
          <w:sz w:val="24"/>
          <w:szCs w:val="24"/>
        </w:rPr>
        <w:t>«</w:t>
      </w:r>
      <w:r w:rsidR="001D5105" w:rsidRPr="001D5105">
        <w:rPr>
          <w:rFonts w:ascii="Times New Roman" w:hAnsi="Times New Roman" w:cs="Times New Roman"/>
          <w:color w:val="000000" w:themeColor="text1"/>
          <w:sz w:val="24"/>
          <w:szCs w:val="24"/>
        </w:rPr>
        <w:t>МФЦ Чаинского МР ТО</w:t>
      </w:r>
      <w:r w:rsidR="001D5105">
        <w:rPr>
          <w:rFonts w:ascii="Times New Roman" w:hAnsi="Times New Roman" w:cs="Times New Roman"/>
          <w:color w:val="000000" w:themeColor="text1"/>
          <w:sz w:val="24"/>
          <w:szCs w:val="24"/>
        </w:rPr>
        <w:t xml:space="preserve">» </w:t>
      </w:r>
      <w:r w:rsidR="00226C36" w:rsidRPr="00081352">
        <w:rPr>
          <w:rFonts w:ascii="Times New Roman" w:hAnsi="Times New Roman" w:cs="Times New Roman"/>
          <w:bCs/>
          <w:iCs/>
          <w:color w:val="000000" w:themeColor="text1"/>
          <w:sz w:val="24"/>
          <w:szCs w:val="24"/>
        </w:rPr>
        <w:t>(</w:t>
      </w:r>
      <w:r w:rsidRPr="00081352">
        <w:rPr>
          <w:rFonts w:ascii="Times New Roman" w:hAnsi="Times New Roman" w:cs="Times New Roman"/>
          <w:color w:val="000000" w:themeColor="text1"/>
          <w:sz w:val="24"/>
          <w:szCs w:val="24"/>
        </w:rPr>
        <w:t xml:space="preserve">далее </w:t>
      </w:r>
      <w:r w:rsidR="00F91FF2" w:rsidRPr="00081352">
        <w:rPr>
          <w:rFonts w:ascii="Times New Roman" w:hAnsi="Times New Roman" w:cs="Times New Roman"/>
          <w:color w:val="000000" w:themeColor="text1"/>
          <w:sz w:val="24"/>
          <w:szCs w:val="24"/>
        </w:rPr>
        <w:t>- МФЦ</w:t>
      </w:r>
      <w:r w:rsidR="00226C36" w:rsidRPr="00081352">
        <w:rPr>
          <w:rFonts w:ascii="Times New Roman" w:hAnsi="Times New Roman" w:cs="Times New Roman"/>
          <w:color w:val="000000" w:themeColor="text1"/>
          <w:sz w:val="24"/>
          <w:szCs w:val="24"/>
        </w:rPr>
        <w:t>)</w:t>
      </w:r>
      <w:r w:rsidRPr="00081352">
        <w:rPr>
          <w:rFonts w:ascii="Times New Roman" w:hAnsi="Times New Roman" w:cs="Times New Roman"/>
          <w:sz w:val="24"/>
          <w:szCs w:val="24"/>
        </w:rPr>
        <w:t>:</w:t>
      </w:r>
    </w:p>
    <w:p w14:paraId="00D0196F" w14:textId="77777777" w:rsidR="00417262" w:rsidRPr="00081352" w:rsidRDefault="00417262" w:rsidP="005B1F54">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личном обращении;</w:t>
      </w:r>
    </w:p>
    <w:p w14:paraId="4A6C7165" w14:textId="6E083151" w:rsidR="00417262" w:rsidRPr="00081352" w:rsidRDefault="00417262" w:rsidP="00F91FF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посредством интернет-сайта –</w:t>
      </w:r>
      <w:r w:rsidR="00F91FF2">
        <w:rPr>
          <w:rFonts w:ascii="Times New Roman" w:hAnsi="Times New Roman" w:cs="Times New Roman"/>
          <w:sz w:val="24"/>
          <w:szCs w:val="24"/>
        </w:rPr>
        <w:t xml:space="preserve"> </w:t>
      </w:r>
      <w:hyperlink r:id="rId10" w:history="1">
        <w:r w:rsidR="00F91FF2" w:rsidRPr="00F91FF2">
          <w:rPr>
            <w:rStyle w:val="a7"/>
            <w:rFonts w:ascii="Times New Roman" w:hAnsi="Times New Roman" w:cs="Times New Roman"/>
            <w:color w:val="auto"/>
            <w:sz w:val="24"/>
            <w:szCs w:val="24"/>
          </w:rPr>
          <w:t>https://md.tomsk.ru</w:t>
        </w:r>
      </w:hyperlink>
      <w:r w:rsidR="00F91FF2" w:rsidRPr="00F91FF2">
        <w:t xml:space="preserve"> </w:t>
      </w:r>
      <w:r w:rsidRPr="00081352">
        <w:rPr>
          <w:rFonts w:ascii="Times New Roman" w:hAnsi="Times New Roman" w:cs="Times New Roman"/>
          <w:sz w:val="24"/>
          <w:szCs w:val="24"/>
        </w:rPr>
        <w:t xml:space="preserve">– </w:t>
      </w:r>
      <w:r w:rsidR="00F91FF2">
        <w:rPr>
          <w:rFonts w:ascii="Times New Roman" w:hAnsi="Times New Roman" w:cs="Times New Roman"/>
          <w:sz w:val="24"/>
          <w:szCs w:val="24"/>
        </w:rPr>
        <w:t>«</w:t>
      </w:r>
      <w:r w:rsidR="00F91FF2" w:rsidRPr="00F91FF2">
        <w:rPr>
          <w:rFonts w:ascii="Times New Roman" w:hAnsi="Times New Roman" w:cs="Times New Roman"/>
          <w:sz w:val="24"/>
          <w:szCs w:val="24"/>
        </w:rPr>
        <w:t>Услуги</w:t>
      </w:r>
      <w:r w:rsidR="00F91FF2">
        <w:rPr>
          <w:rFonts w:ascii="Times New Roman" w:hAnsi="Times New Roman" w:cs="Times New Roman"/>
          <w:sz w:val="24"/>
          <w:szCs w:val="24"/>
        </w:rPr>
        <w:t>» - «</w:t>
      </w:r>
      <w:r w:rsidR="00F91FF2" w:rsidRPr="00F91FF2">
        <w:rPr>
          <w:rFonts w:ascii="Times New Roman" w:hAnsi="Times New Roman" w:cs="Times New Roman"/>
          <w:sz w:val="24"/>
          <w:szCs w:val="24"/>
        </w:rPr>
        <w:t>Выдача разрешений о переводе или об отказе в переводе жилого помещения в</w:t>
      </w:r>
      <w:r w:rsidR="00F91FF2">
        <w:rPr>
          <w:rFonts w:ascii="Times New Roman" w:hAnsi="Times New Roman" w:cs="Times New Roman"/>
          <w:sz w:val="24"/>
          <w:szCs w:val="24"/>
        </w:rPr>
        <w:t xml:space="preserve"> </w:t>
      </w:r>
      <w:r w:rsidR="00F91FF2" w:rsidRPr="00F91FF2">
        <w:rPr>
          <w:rFonts w:ascii="Times New Roman" w:hAnsi="Times New Roman" w:cs="Times New Roman"/>
          <w:sz w:val="24"/>
          <w:szCs w:val="24"/>
        </w:rPr>
        <w:t>нежилое или нежилое помещение в жилое помещение</w:t>
      </w:r>
      <w:r w:rsidR="00F91FF2">
        <w:rPr>
          <w:rFonts w:ascii="Times New Roman" w:hAnsi="Times New Roman" w:cs="Times New Roman"/>
          <w:sz w:val="24"/>
          <w:szCs w:val="24"/>
        </w:rPr>
        <w:t>»</w:t>
      </w:r>
      <w:r w:rsidRPr="00081352">
        <w:rPr>
          <w:rFonts w:ascii="Times New Roman" w:hAnsi="Times New Roman" w:cs="Times New Roman"/>
          <w:sz w:val="24"/>
          <w:szCs w:val="24"/>
        </w:rPr>
        <w:t>.</w:t>
      </w:r>
    </w:p>
    <w:p w14:paraId="3D4700C4" w14:textId="19B1F7F0" w:rsidR="00417262" w:rsidRPr="00081352" w:rsidRDefault="00226C36"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color w:val="000000"/>
          <w:sz w:val="24"/>
          <w:szCs w:val="24"/>
        </w:rPr>
        <w:lastRenderedPageBreak/>
        <w:t>Адрес местонахождения МФЦ: 636</w:t>
      </w:r>
      <w:r w:rsidR="001D5105">
        <w:rPr>
          <w:rFonts w:ascii="Times New Roman" w:hAnsi="Times New Roman" w:cs="Times New Roman"/>
          <w:color w:val="000000"/>
          <w:sz w:val="24"/>
          <w:szCs w:val="24"/>
        </w:rPr>
        <w:t>400</w:t>
      </w:r>
      <w:r w:rsidRPr="00081352">
        <w:rPr>
          <w:rFonts w:ascii="Times New Roman" w:hAnsi="Times New Roman" w:cs="Times New Roman"/>
          <w:color w:val="000000"/>
          <w:sz w:val="24"/>
          <w:szCs w:val="24"/>
        </w:rPr>
        <w:t xml:space="preserve">, </w:t>
      </w:r>
      <w:r w:rsidRPr="00081352">
        <w:rPr>
          <w:rFonts w:ascii="Times New Roman" w:hAnsi="Times New Roman" w:cs="Times New Roman"/>
          <w:color w:val="000000"/>
          <w:sz w:val="24"/>
          <w:szCs w:val="24"/>
          <w:shd w:val="clear" w:color="auto" w:fill="FFFFFF"/>
        </w:rPr>
        <w:t xml:space="preserve">Томская область, </w:t>
      </w:r>
      <w:r w:rsidR="001D5105">
        <w:rPr>
          <w:rFonts w:ascii="Times New Roman" w:hAnsi="Times New Roman" w:cs="Times New Roman"/>
          <w:color w:val="000000"/>
          <w:sz w:val="24"/>
          <w:szCs w:val="24"/>
          <w:shd w:val="clear" w:color="auto" w:fill="FFFFFF"/>
        </w:rPr>
        <w:t>Чаинский</w:t>
      </w:r>
      <w:r w:rsidRPr="00081352">
        <w:rPr>
          <w:rFonts w:ascii="Times New Roman" w:hAnsi="Times New Roman" w:cs="Times New Roman"/>
          <w:color w:val="000000"/>
          <w:sz w:val="24"/>
          <w:szCs w:val="24"/>
          <w:shd w:val="clear" w:color="auto" w:fill="FFFFFF"/>
        </w:rPr>
        <w:t xml:space="preserve"> район, село </w:t>
      </w:r>
      <w:r w:rsidR="001D5105">
        <w:rPr>
          <w:rFonts w:ascii="Times New Roman" w:hAnsi="Times New Roman" w:cs="Times New Roman"/>
          <w:color w:val="000000"/>
          <w:sz w:val="24"/>
          <w:szCs w:val="24"/>
          <w:shd w:val="clear" w:color="auto" w:fill="FFFFFF"/>
        </w:rPr>
        <w:t>Подгорное</w:t>
      </w:r>
      <w:r w:rsidRPr="00081352">
        <w:rPr>
          <w:rFonts w:ascii="Times New Roman" w:hAnsi="Times New Roman" w:cs="Times New Roman"/>
          <w:color w:val="000000"/>
          <w:sz w:val="24"/>
          <w:szCs w:val="24"/>
          <w:shd w:val="clear" w:color="auto" w:fill="FFFFFF"/>
        </w:rPr>
        <w:t xml:space="preserve">, улица </w:t>
      </w:r>
      <w:r w:rsidR="001D5105">
        <w:rPr>
          <w:rFonts w:ascii="Times New Roman" w:hAnsi="Times New Roman" w:cs="Times New Roman"/>
          <w:color w:val="000000"/>
          <w:sz w:val="24"/>
          <w:szCs w:val="24"/>
          <w:shd w:val="clear" w:color="auto" w:fill="FFFFFF"/>
        </w:rPr>
        <w:t>Лесная</w:t>
      </w:r>
      <w:r w:rsidRPr="00081352">
        <w:rPr>
          <w:rFonts w:ascii="Times New Roman" w:hAnsi="Times New Roman" w:cs="Times New Roman"/>
          <w:color w:val="000000"/>
          <w:sz w:val="24"/>
          <w:szCs w:val="24"/>
          <w:shd w:val="clear" w:color="auto" w:fill="FFFFFF"/>
        </w:rPr>
        <w:t xml:space="preserve">, </w:t>
      </w:r>
      <w:r w:rsidR="001D5105">
        <w:rPr>
          <w:rFonts w:ascii="Times New Roman" w:hAnsi="Times New Roman" w:cs="Times New Roman"/>
          <w:color w:val="000000"/>
          <w:sz w:val="24"/>
          <w:szCs w:val="24"/>
          <w:shd w:val="clear" w:color="auto" w:fill="FFFFFF"/>
        </w:rPr>
        <w:t>36</w:t>
      </w:r>
      <w:r w:rsidRPr="00081352">
        <w:rPr>
          <w:rFonts w:ascii="Times New Roman" w:hAnsi="Times New Roman" w:cs="Times New Roman"/>
          <w:color w:val="000000"/>
          <w:sz w:val="24"/>
          <w:szCs w:val="24"/>
          <w:shd w:val="clear" w:color="auto" w:fill="FFFFFF"/>
        </w:rPr>
        <w:t>.</w:t>
      </w:r>
    </w:p>
    <w:p w14:paraId="67F532AC" w14:textId="2F434B2B"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1.3.4. На официальном интернет-сайте </w:t>
      </w:r>
      <w:r w:rsidR="00F91FF2" w:rsidRPr="00081352">
        <w:rPr>
          <w:rFonts w:ascii="Times New Roman" w:hAnsi="Times New Roman" w:cs="Times New Roman"/>
          <w:sz w:val="24"/>
          <w:szCs w:val="24"/>
        </w:rPr>
        <w:t xml:space="preserve">Администрации </w:t>
      </w:r>
      <w:r w:rsidR="00F91FF2" w:rsidRPr="00F91FF2">
        <w:rPr>
          <w:rFonts w:ascii="Times New Roman" w:hAnsi="Times New Roman" w:cs="Times New Roman"/>
          <w:sz w:val="24"/>
          <w:szCs w:val="24"/>
        </w:rPr>
        <w:t>https://www.podgorn.tomsk.ru</w:t>
      </w:r>
      <w:r w:rsidRPr="00F91FF2">
        <w:rPr>
          <w:rFonts w:ascii="Times New Roman" w:hAnsi="Times New Roman" w:cs="Times New Roman"/>
          <w:sz w:val="24"/>
          <w:szCs w:val="24"/>
        </w:rPr>
        <w:t>.</w:t>
      </w:r>
    </w:p>
    <w:p w14:paraId="44A5D7A9"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1.3.5. В информационно-телекоммуникационной се</w:t>
      </w:r>
      <w:r w:rsidR="00226C36" w:rsidRPr="00081352">
        <w:rPr>
          <w:rFonts w:ascii="Times New Roman" w:hAnsi="Times New Roman" w:cs="Times New Roman"/>
          <w:sz w:val="24"/>
          <w:szCs w:val="24"/>
        </w:rPr>
        <w:t>ти «Интернет» на Едином портале</w:t>
      </w:r>
      <w:r w:rsidRPr="00081352">
        <w:rPr>
          <w:rFonts w:ascii="Times New Roman" w:hAnsi="Times New Roman" w:cs="Times New Roman"/>
          <w:sz w:val="24"/>
          <w:szCs w:val="24"/>
        </w:rPr>
        <w:t xml:space="preserve"> </w:t>
      </w:r>
      <w:r w:rsidR="00226C36" w:rsidRPr="00081352">
        <w:rPr>
          <w:rFonts w:ascii="Times New Roman" w:hAnsi="Times New Roman" w:cs="Times New Roman"/>
          <w:color w:val="000000"/>
          <w:sz w:val="24"/>
          <w:szCs w:val="24"/>
        </w:rPr>
        <w:t xml:space="preserve">государственных и муниципальных услуг - </w:t>
      </w:r>
      <w:hyperlink r:id="rId11" w:history="1">
        <w:r w:rsidR="00226C36" w:rsidRPr="00081352">
          <w:rPr>
            <w:rStyle w:val="a7"/>
            <w:rFonts w:ascii="Times New Roman" w:hAnsi="Times New Roman" w:cs="Times New Roman"/>
            <w:color w:val="000000"/>
            <w:sz w:val="24"/>
            <w:szCs w:val="24"/>
          </w:rPr>
          <w:t>www.gosuslugi.ru</w:t>
        </w:r>
      </w:hyperlink>
      <w:r w:rsidR="00226C36" w:rsidRPr="00081352">
        <w:rPr>
          <w:rFonts w:ascii="Times New Roman" w:hAnsi="Times New Roman" w:cs="Times New Roman"/>
          <w:sz w:val="24"/>
          <w:szCs w:val="24"/>
        </w:rPr>
        <w:t xml:space="preserve"> </w:t>
      </w:r>
      <w:r w:rsidRPr="00081352">
        <w:rPr>
          <w:rFonts w:ascii="Times New Roman" w:hAnsi="Times New Roman" w:cs="Times New Roman"/>
          <w:sz w:val="24"/>
          <w:szCs w:val="24"/>
        </w:rPr>
        <w:t xml:space="preserve">(далее - Единый и Региональный портал). </w:t>
      </w:r>
    </w:p>
    <w:p w14:paraId="294F4CCE"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На Едином и Региональном портале размещается следующая информация:</w:t>
      </w:r>
    </w:p>
    <w:p w14:paraId="62424F94"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4F3CB51"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круг заявителей;</w:t>
      </w:r>
    </w:p>
    <w:p w14:paraId="37CBA124"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срок предоставления муниципальной услуги;</w:t>
      </w:r>
    </w:p>
    <w:p w14:paraId="19F1BD32"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9F3D5D8"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4A5F9F87"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6) исчерпывающий перечень оснований для приостановления или отказа </w:t>
      </w:r>
      <w:r w:rsidRPr="00081352">
        <w:rPr>
          <w:rFonts w:ascii="Times New Roman" w:hAnsi="Times New Roman" w:cs="Times New Roman"/>
          <w:sz w:val="24"/>
          <w:szCs w:val="24"/>
        </w:rPr>
        <w:br/>
        <w:t>в предоставлении муниципальной услуги;</w:t>
      </w:r>
    </w:p>
    <w:p w14:paraId="5177D2A3"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CD893D3"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14:paraId="1BABF2FA"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14:paraId="2E9514E6"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4F7840" w14:textId="1EC43812"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1.3.6. </w:t>
      </w:r>
      <w:r w:rsidRPr="00081352">
        <w:rPr>
          <w:rFonts w:ascii="Times New Roman" w:hAnsi="Times New Roman" w:cs="Times New Roman"/>
          <w:sz w:val="24"/>
          <w:szCs w:val="24"/>
        </w:rPr>
        <w:tab/>
        <w:t xml:space="preserve">На информационных стендах в Администрации, а также в сети Интернет на официальном сайте </w:t>
      </w:r>
      <w:r w:rsidR="003B0889" w:rsidRPr="00081352">
        <w:rPr>
          <w:rFonts w:ascii="Times New Roman" w:hAnsi="Times New Roman" w:cs="Times New Roman"/>
          <w:sz w:val="24"/>
          <w:szCs w:val="24"/>
        </w:rPr>
        <w:t>Администрации размещены</w:t>
      </w:r>
      <w:r w:rsidRPr="00081352">
        <w:rPr>
          <w:rFonts w:ascii="Times New Roman" w:hAnsi="Times New Roman" w:cs="Times New Roman"/>
          <w:sz w:val="24"/>
          <w:szCs w:val="24"/>
        </w:rPr>
        <w:t xml:space="preserve"> следующие информационные материалы:</w:t>
      </w:r>
    </w:p>
    <w:p w14:paraId="0BC4E7AD"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14:paraId="1BF882B6"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27BB2FB3" w14:textId="77777777" w:rsidR="00417262" w:rsidRPr="00081352" w:rsidRDefault="00417262" w:rsidP="0090384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5321A69D"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сведения о предоставляемой муниципальной услуге;</w:t>
      </w:r>
    </w:p>
    <w:p w14:paraId="4D01C4E7"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14:paraId="57EBB306"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образцы заполнения документов;</w:t>
      </w:r>
    </w:p>
    <w:p w14:paraId="083FD69C"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14:paraId="1418C197"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4C78A0F"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14:paraId="460830E0" w14:textId="07A16093"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На официальном сайте </w:t>
      </w:r>
      <w:r w:rsidR="003B0889" w:rsidRPr="00081352">
        <w:rPr>
          <w:rFonts w:ascii="Times New Roman" w:hAnsi="Times New Roman" w:cs="Times New Roman"/>
          <w:sz w:val="24"/>
          <w:szCs w:val="24"/>
        </w:rPr>
        <w:t>Администрации информация</w:t>
      </w:r>
      <w:r w:rsidRPr="00081352">
        <w:rPr>
          <w:rFonts w:ascii="Times New Roman" w:hAnsi="Times New Roman" w:cs="Times New Roman"/>
          <w:sz w:val="24"/>
          <w:szCs w:val="24"/>
        </w:rPr>
        <w:t xml:space="preserve"> размещена в разделе, предусмотренном для размещения информации о муниципальных услугах.</w:t>
      </w:r>
    </w:p>
    <w:p w14:paraId="4347C988"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14:paraId="340B3D2D"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E36A7DD"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01D28BD3"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54ADC85"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14:paraId="23FA9D02"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60661328" w14:textId="77777777" w:rsidR="00417262" w:rsidRPr="00081352" w:rsidRDefault="00417262" w:rsidP="00FE614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46F9D463" w14:textId="77777777" w:rsidR="00417262" w:rsidRPr="00081352" w:rsidRDefault="00417262" w:rsidP="00FE6140">
      <w:pPr>
        <w:spacing w:after="0" w:line="200" w:lineRule="atLeast"/>
        <w:ind w:firstLine="709"/>
        <w:jc w:val="both"/>
        <w:rPr>
          <w:rFonts w:ascii="Times New Roman" w:hAnsi="Times New Roman" w:cs="Times New Roman"/>
          <w:sz w:val="24"/>
          <w:szCs w:val="24"/>
        </w:rPr>
      </w:pPr>
    </w:p>
    <w:p w14:paraId="7955BCDE" w14:textId="77777777" w:rsidR="00417262" w:rsidRPr="00081352" w:rsidRDefault="00417262" w:rsidP="00FE6140">
      <w:pPr>
        <w:pStyle w:val="ConsPlusNormal"/>
        <w:ind w:firstLine="709"/>
        <w:jc w:val="center"/>
        <w:rPr>
          <w:rFonts w:ascii="Times New Roman" w:hAnsi="Times New Roman" w:cs="Times New Roman"/>
          <w:sz w:val="24"/>
          <w:szCs w:val="24"/>
        </w:rPr>
      </w:pPr>
      <w:r w:rsidRPr="00081352">
        <w:rPr>
          <w:rFonts w:ascii="Times New Roman" w:hAnsi="Times New Roman" w:cs="Times New Roman"/>
          <w:b/>
          <w:bCs/>
          <w:sz w:val="24"/>
          <w:szCs w:val="24"/>
        </w:rPr>
        <w:t>2. Стандарт предоставления муниципальной услуги</w:t>
      </w:r>
    </w:p>
    <w:p w14:paraId="693B87DB" w14:textId="77777777" w:rsidR="00417262" w:rsidRPr="00081352" w:rsidRDefault="00417262" w:rsidP="00417262">
      <w:pPr>
        <w:pStyle w:val="ConsPlusNormal"/>
        <w:ind w:firstLine="540"/>
        <w:jc w:val="both"/>
        <w:rPr>
          <w:rFonts w:ascii="Times New Roman" w:hAnsi="Times New Roman" w:cs="Times New Roman"/>
          <w:sz w:val="24"/>
          <w:szCs w:val="24"/>
          <w:highlight w:val="yellow"/>
        </w:rPr>
      </w:pPr>
    </w:p>
    <w:p w14:paraId="2BD7DC76"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2.1. Наименование муниципальной услуги - Перевод жилого помещения в нежилое помещение и нежил</w:t>
      </w:r>
      <w:r w:rsidR="00097FF0" w:rsidRPr="00081352">
        <w:rPr>
          <w:rFonts w:ascii="Times New Roman" w:hAnsi="Times New Roman" w:cs="Times New Roman"/>
          <w:sz w:val="24"/>
          <w:szCs w:val="24"/>
        </w:rPr>
        <w:t>ого помещения в жилое помещение</w:t>
      </w:r>
      <w:r w:rsidRPr="00081352">
        <w:rPr>
          <w:rFonts w:ascii="Times New Roman" w:hAnsi="Times New Roman" w:cs="Times New Roman"/>
          <w:sz w:val="24"/>
          <w:szCs w:val="24"/>
        </w:rPr>
        <w:t>.</w:t>
      </w:r>
    </w:p>
    <w:p w14:paraId="13317708" w14:textId="46ED9103" w:rsidR="00417262" w:rsidRPr="00081352" w:rsidRDefault="00417262" w:rsidP="00097FF0">
      <w:pPr>
        <w:pStyle w:val="ConsPlusNormal"/>
        <w:ind w:firstLine="709"/>
        <w:jc w:val="both"/>
        <w:rPr>
          <w:rFonts w:ascii="Times New Roman" w:hAnsi="Times New Roman" w:cs="Times New Roman"/>
          <w:color w:val="000000" w:themeColor="text1"/>
          <w:sz w:val="24"/>
          <w:szCs w:val="24"/>
        </w:rPr>
      </w:pPr>
      <w:r w:rsidRPr="00081352">
        <w:rPr>
          <w:rFonts w:ascii="Times New Roman" w:hAnsi="Times New Roman" w:cs="Times New Roman"/>
          <w:sz w:val="24"/>
          <w:szCs w:val="24"/>
        </w:rPr>
        <w:t xml:space="preserve">2.2. Муниципальная услуга предоставляется администрацией </w:t>
      </w:r>
      <w:r w:rsidR="00F91FF2">
        <w:rPr>
          <w:rFonts w:ascii="Times New Roman" w:hAnsi="Times New Roman" w:cs="Times New Roman"/>
          <w:sz w:val="24"/>
          <w:szCs w:val="24"/>
        </w:rPr>
        <w:t xml:space="preserve">Подгорнского </w:t>
      </w:r>
      <w:r w:rsidRPr="00081352">
        <w:rPr>
          <w:rFonts w:ascii="Times New Roman" w:hAnsi="Times New Roman" w:cs="Times New Roman"/>
          <w:sz w:val="24"/>
          <w:szCs w:val="24"/>
        </w:rPr>
        <w:t xml:space="preserve">сельского поселения (далее – администрация) в лице </w:t>
      </w:r>
      <w:r w:rsidR="00226C36" w:rsidRPr="00081352">
        <w:rPr>
          <w:rFonts w:ascii="Times New Roman" w:hAnsi="Times New Roman" w:cs="Times New Roman"/>
          <w:color w:val="000000" w:themeColor="text1"/>
          <w:sz w:val="24"/>
          <w:szCs w:val="24"/>
        </w:rPr>
        <w:t>специалиста 1-ой категории по архитектуре и градостроительству.</w:t>
      </w:r>
    </w:p>
    <w:p w14:paraId="6BB0316A"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6164A299" w14:textId="77777777" w:rsidR="00417262" w:rsidRPr="00081352" w:rsidRDefault="00417262" w:rsidP="00097FF0">
      <w:pPr>
        <w:pStyle w:val="ConsPlusNormal"/>
        <w:ind w:firstLine="709"/>
        <w:jc w:val="both"/>
        <w:rPr>
          <w:rFonts w:ascii="Times New Roman" w:hAnsi="Times New Roman" w:cs="Times New Roman"/>
          <w:color w:val="000000"/>
          <w:sz w:val="24"/>
          <w:szCs w:val="24"/>
        </w:rPr>
      </w:pPr>
      <w:r w:rsidRPr="00081352">
        <w:rPr>
          <w:rFonts w:ascii="Times New Roman" w:hAnsi="Times New Roman" w:cs="Times New Roman"/>
          <w:sz w:val="24"/>
          <w:szCs w:val="24"/>
        </w:rPr>
        <w:lastRenderedPageBreak/>
        <w:t xml:space="preserve">Результатом предоставления муниципальной услуги является: </w:t>
      </w:r>
    </w:p>
    <w:p w14:paraId="6CBEA16B" w14:textId="2DD51AA2" w:rsidR="00417262" w:rsidRPr="00081352" w:rsidRDefault="00417262" w:rsidP="00097FF0">
      <w:pPr>
        <w:spacing w:after="0" w:line="200" w:lineRule="atLeast"/>
        <w:ind w:firstLine="709"/>
        <w:jc w:val="both"/>
        <w:rPr>
          <w:rFonts w:ascii="Times New Roman" w:hAnsi="Times New Roman" w:cs="Times New Roman"/>
          <w:color w:val="000000"/>
          <w:sz w:val="24"/>
          <w:szCs w:val="24"/>
        </w:rPr>
      </w:pPr>
      <w:r w:rsidRPr="00081352">
        <w:rPr>
          <w:rFonts w:ascii="Times New Roman" w:hAnsi="Times New Roman" w:cs="Times New Roman"/>
          <w:color w:val="000000"/>
          <w:sz w:val="24"/>
          <w:szCs w:val="24"/>
        </w:rPr>
        <w:t xml:space="preserve">- выдача решения о переводе жилого помещения </w:t>
      </w:r>
      <w:r w:rsidR="00F91FF2" w:rsidRPr="00081352">
        <w:rPr>
          <w:rFonts w:ascii="Times New Roman" w:hAnsi="Times New Roman" w:cs="Times New Roman"/>
          <w:color w:val="000000"/>
          <w:sz w:val="24"/>
          <w:szCs w:val="24"/>
        </w:rPr>
        <w:t>в нежилые и нежилые помещения</w:t>
      </w:r>
      <w:r w:rsidRPr="00081352">
        <w:rPr>
          <w:rFonts w:ascii="Times New Roman" w:hAnsi="Times New Roman" w:cs="Times New Roman"/>
          <w:color w:val="000000"/>
          <w:sz w:val="24"/>
          <w:szCs w:val="24"/>
        </w:rPr>
        <w:t xml:space="preserve"> в жилое помещение;</w:t>
      </w:r>
    </w:p>
    <w:p w14:paraId="68437DE7" w14:textId="77777777" w:rsidR="00417262" w:rsidRPr="00081352" w:rsidRDefault="00417262" w:rsidP="00097FF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color w:val="000000"/>
          <w:sz w:val="24"/>
          <w:szCs w:val="24"/>
        </w:rPr>
        <w:t>- мотивированный отказ.</w:t>
      </w:r>
    </w:p>
    <w:p w14:paraId="004206D3"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2.4. Срок предоставления муниципальной услуги составляет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14:paraId="000C8275"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7AF55FA6"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14:paraId="326364C5" w14:textId="77777777" w:rsidR="00417262" w:rsidRPr="00081352" w:rsidRDefault="00417262" w:rsidP="00097FF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2.6.1. </w:t>
      </w:r>
      <w:r w:rsidRPr="00081352">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2A1DA851"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1) заявление о переводе помещения</w:t>
      </w:r>
      <w:r w:rsidR="00697A6D" w:rsidRPr="00081352">
        <w:rPr>
          <w:rFonts w:ascii="Times New Roman" w:hAnsi="Times New Roman" w:cs="Times New Roman"/>
          <w:sz w:val="24"/>
          <w:szCs w:val="24"/>
        </w:rPr>
        <w:t xml:space="preserve"> (приложение 1 к административному регламенту)</w:t>
      </w:r>
      <w:r w:rsidRPr="00081352">
        <w:rPr>
          <w:rFonts w:ascii="Times New Roman" w:hAnsi="Times New Roman" w:cs="Times New Roman"/>
          <w:sz w:val="24"/>
          <w:szCs w:val="24"/>
        </w:rPr>
        <w:t>;</w:t>
      </w:r>
    </w:p>
    <w:p w14:paraId="4ECF0198"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7CF9B5"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3849E9F" w14:textId="77777777" w:rsidR="00417262" w:rsidRPr="00081352" w:rsidRDefault="00417262" w:rsidP="00097FF0">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p>
    <w:p w14:paraId="01C61BFF" w14:textId="77777777" w:rsidR="00417262" w:rsidRPr="00081352" w:rsidRDefault="00417262" w:rsidP="003A023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2.6.2. </w:t>
      </w:r>
      <w:r w:rsidRPr="00081352">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282CBE22"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5786F68B"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FAD1B51"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поэтажный план дома, в котором находится переводимое помещение;</w:t>
      </w:r>
    </w:p>
    <w:p w14:paraId="5EFDF70C" w14:textId="77777777" w:rsidR="00417262" w:rsidRPr="00081352" w:rsidRDefault="00417262" w:rsidP="003A023C">
      <w:pPr>
        <w:autoSpaceDE w:val="0"/>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2.6.2.1.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4FFB74AE" w14:textId="77777777" w:rsidR="00417262" w:rsidRPr="00081352" w:rsidRDefault="00417262" w:rsidP="003A023C">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7CB81192" w14:textId="77777777" w:rsidR="00417262" w:rsidRPr="00081352" w:rsidRDefault="00417262" w:rsidP="003A023C">
      <w:pPr>
        <w:pStyle w:val="ConsPlusNormal"/>
        <w:ind w:firstLine="709"/>
        <w:jc w:val="both"/>
        <w:rPr>
          <w:rFonts w:ascii="Times New Roman" w:hAnsi="Times New Roman" w:cs="Times New Roman"/>
          <w:color w:val="000000"/>
          <w:sz w:val="24"/>
          <w:szCs w:val="24"/>
        </w:rPr>
      </w:pPr>
      <w:r w:rsidRPr="00081352">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3C87107D" w14:textId="615B2BA1"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color w:val="000000"/>
          <w:sz w:val="24"/>
          <w:szCs w:val="24"/>
        </w:rPr>
        <w:t>2.6.5.</w:t>
      </w:r>
      <w:r w:rsidRPr="00081352">
        <w:rPr>
          <w:rFonts w:ascii="Times New Roman" w:hAnsi="Times New Roman" w:cs="Times New Roman"/>
          <w:color w:val="0000FF"/>
          <w:sz w:val="24"/>
          <w:szCs w:val="24"/>
        </w:rPr>
        <w:t xml:space="preserve"> </w:t>
      </w:r>
      <w:r w:rsidR="003B0889" w:rsidRPr="00081352">
        <w:rPr>
          <w:rFonts w:ascii="Times New Roman" w:hAnsi="Times New Roman" w:cs="Times New Roman"/>
          <w:sz w:val="24"/>
          <w:szCs w:val="24"/>
        </w:rPr>
        <w:t>Администрация не</w:t>
      </w:r>
      <w:r w:rsidRPr="00081352">
        <w:rPr>
          <w:rFonts w:ascii="Times New Roman" w:hAnsi="Times New Roman" w:cs="Times New Roman"/>
          <w:sz w:val="24"/>
          <w:szCs w:val="24"/>
        </w:rPr>
        <w:t xml:space="preserve"> вправе требовать от заявителя:</w:t>
      </w:r>
    </w:p>
    <w:p w14:paraId="24906E64"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E7CA25"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E42C2C8"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62376E96"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9A5B1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A65395" w14:textId="77777777" w:rsidR="00D413F8"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E1521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1844A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F0FA3BF" w14:textId="77777777" w:rsidR="00417262" w:rsidRPr="00081352" w:rsidRDefault="00417262" w:rsidP="003A023C">
      <w:pPr>
        <w:tabs>
          <w:tab w:val="left" w:pos="567"/>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609BCBC"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2.7. Исчерпывающий перечень оснований для отказа в приеме документов. </w:t>
      </w:r>
    </w:p>
    <w:p w14:paraId="6E9A7D24"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14:paraId="37BFD03B"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 текст заявления о предоставлении муниципальной услуги не поддается прочтению;</w:t>
      </w:r>
    </w:p>
    <w:p w14:paraId="54A42E8A"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399A4C6F"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14:paraId="6F73122B"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14:paraId="2C8CDF47"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2.8.2. Исчерпывающий перечень оснований для отказа в предоставлении муниципальной услуги:</w:t>
      </w:r>
    </w:p>
    <w:p w14:paraId="335E70C0"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1) непредставления определенных частью 2 статьи 23 Жилищного кодекса РФ документов, обязанность по представлению которых возложена на заявителя;</w:t>
      </w:r>
    </w:p>
    <w:p w14:paraId="491833F1"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в соответствии с частью 2 статьи 23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в соответствии с частью 2 статьи 23 Жилищного кодекса РФ, и не получил от заявителя такие документ и (или) информацию в течение пятнадцати рабочих дней со дня направления уведомления;</w:t>
      </w:r>
    </w:p>
    <w:p w14:paraId="408D7540"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3) представления документов в ненадлежащий орган;</w:t>
      </w:r>
    </w:p>
    <w:p w14:paraId="0DD7E3C8"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4) несоблюдения предусмотренных статьей 22 Жилищного кодекса РФ условий перевода помещения;</w:t>
      </w:r>
    </w:p>
    <w:p w14:paraId="2E4A26BB"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14:paraId="6DBC9AD0"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2.9. Муниципальная услуга предоставляется бесплатно.</w:t>
      </w:r>
    </w:p>
    <w:p w14:paraId="778C1751"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54678512"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2.11. Максимальный срок регистрации заявления о предоставлении муниципальной услуги:</w:t>
      </w:r>
    </w:p>
    <w:p w14:paraId="2268ED1D"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2E5D48C1" w14:textId="77777777" w:rsidR="00417262" w:rsidRPr="00081352" w:rsidRDefault="00417262" w:rsidP="00E816BE">
      <w:pPr>
        <w:pStyle w:val="ConsPlusNormal"/>
        <w:ind w:right="-1"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14:paraId="4BBCD813"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BA2114"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D93BD61"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7D50629"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25A1729"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55371F37"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3EB557FA"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DFCD7E1" w14:textId="77777777" w:rsidR="00417262" w:rsidRPr="00081352" w:rsidRDefault="00417262" w:rsidP="00E816BE">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7F2A635"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2DF266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5D2287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A667920"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841A70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9B2832C"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505F2CF0"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14:paraId="6E4BDA10"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6EF980B6"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Информационные стенды размещаются на видном, доступном месте.</w:t>
      </w:r>
    </w:p>
    <w:p w14:paraId="74CBAB58"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4793818"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7969C48F"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комфортное расположение заявителя и должностного лица уполномоченного органа;</w:t>
      </w:r>
    </w:p>
    <w:p w14:paraId="69A6ABF7"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и удобство оформления заявителем письменного обращения;</w:t>
      </w:r>
    </w:p>
    <w:p w14:paraId="3A20130C"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телефонную связь;</w:t>
      </w:r>
    </w:p>
    <w:p w14:paraId="7B8797E9"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копирования документов;</w:t>
      </w:r>
    </w:p>
    <w:p w14:paraId="1BDBBCB5"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14:paraId="57E3375B"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наличие письменных принадлежностей и бумаги формата A4.</w:t>
      </w:r>
    </w:p>
    <w:p w14:paraId="42CF8276"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2DCCD1FE"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25A0D10C"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5806FAF"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4B495A80" w14:textId="77777777" w:rsidR="00417262" w:rsidRPr="00081352" w:rsidRDefault="00417262" w:rsidP="00CD0E20">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14:paraId="5821B6BE" w14:textId="210BEA69"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2.12.8. Требования к обеспечению доступности предоставления муниципальной услуги </w:t>
      </w:r>
      <w:r w:rsidR="003B0889" w:rsidRPr="00081352">
        <w:rPr>
          <w:rFonts w:ascii="Times New Roman" w:hAnsi="Times New Roman" w:cs="Times New Roman"/>
          <w:sz w:val="24"/>
          <w:szCs w:val="24"/>
        </w:rPr>
        <w:t>для инвалидов</w:t>
      </w:r>
      <w:r w:rsidRPr="00081352">
        <w:rPr>
          <w:rFonts w:ascii="Times New Roman" w:hAnsi="Times New Roman" w:cs="Times New Roman"/>
          <w:sz w:val="24"/>
          <w:szCs w:val="24"/>
        </w:rPr>
        <w:t>.</w:t>
      </w:r>
    </w:p>
    <w:p w14:paraId="206C737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14:paraId="7B973B6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14:paraId="73CFCD90"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14:paraId="060E0F04"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462D01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3DD6C333"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730B4D1F"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14:paraId="139A970D"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2CA179B5" w14:textId="77777777" w:rsidR="00417262" w:rsidRPr="00081352" w:rsidRDefault="00417262" w:rsidP="00A62F5A">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49C6E022" w14:textId="77777777" w:rsidR="00417262" w:rsidRPr="00081352" w:rsidRDefault="00417262" w:rsidP="00A62F5A">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2.13. Показатели доступности и качества муниципальной услуги</w:t>
      </w:r>
    </w:p>
    <w:p w14:paraId="6D9147D9" w14:textId="77777777" w:rsidR="00417262" w:rsidRPr="00081352" w:rsidRDefault="00417262" w:rsidP="00A62F5A">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2.13.1. Основными показателями доступности и качества муниципальной услуги являются:</w:t>
      </w:r>
    </w:p>
    <w:p w14:paraId="797E4551"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7C362D6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579E2A6"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6FF8E6B9" w14:textId="036B574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r w:rsidR="003B0889" w:rsidRPr="00081352">
        <w:rPr>
          <w:rFonts w:ascii="Times New Roman" w:hAnsi="Times New Roman" w:cs="Times New Roman"/>
          <w:sz w:val="24"/>
          <w:szCs w:val="24"/>
        </w:rPr>
        <w:t>Единого портала</w:t>
      </w:r>
      <w:r w:rsidRPr="00081352">
        <w:rPr>
          <w:rFonts w:ascii="Times New Roman" w:hAnsi="Times New Roman" w:cs="Times New Roman"/>
          <w:sz w:val="24"/>
          <w:szCs w:val="24"/>
        </w:rPr>
        <w:t xml:space="preserve"> и Регионального портала;</w:t>
      </w:r>
    </w:p>
    <w:p w14:paraId="3AB8410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установление должностных лиц, ответственных за предоставление муниципальной услуги;</w:t>
      </w:r>
    </w:p>
    <w:p w14:paraId="49A403F5"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установление и соблюдение требований к помещениям, в которых предоставляется услуга;</w:t>
      </w:r>
    </w:p>
    <w:p w14:paraId="3438BA5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F51DB32" w14:textId="43767649"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3B0889" w:rsidRPr="00081352">
        <w:rPr>
          <w:rFonts w:ascii="Times New Roman" w:hAnsi="Times New Roman" w:cs="Times New Roman"/>
          <w:sz w:val="24"/>
          <w:szCs w:val="24"/>
        </w:rPr>
        <w:t>Единого портала</w:t>
      </w:r>
      <w:r w:rsidRPr="00081352">
        <w:rPr>
          <w:rFonts w:ascii="Times New Roman" w:hAnsi="Times New Roman" w:cs="Times New Roman"/>
          <w:sz w:val="24"/>
          <w:szCs w:val="24"/>
        </w:rPr>
        <w:t xml:space="preserve"> и Регионального портала.</w:t>
      </w:r>
    </w:p>
    <w:p w14:paraId="0252F877"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4412A4E7"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1A4D0A30" w14:textId="73E6CB8E"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w:t>
      </w:r>
      <w:r w:rsidR="003B0889" w:rsidRPr="00081352">
        <w:rPr>
          <w:rFonts w:ascii="Times New Roman" w:hAnsi="Times New Roman" w:cs="Times New Roman"/>
          <w:sz w:val="24"/>
          <w:szCs w:val="24"/>
        </w:rPr>
        <w:t>муниципальной услуги</w:t>
      </w:r>
      <w:r w:rsidRPr="00081352">
        <w:rPr>
          <w:rFonts w:ascii="Times New Roman" w:hAnsi="Times New Roman" w:cs="Times New Roman"/>
          <w:sz w:val="24"/>
          <w:szCs w:val="24"/>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188C9CDF"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14:paraId="656ACAC9" w14:textId="63016A60"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w:t>
      </w:r>
      <w:r w:rsidR="003B0889" w:rsidRPr="00081352">
        <w:rPr>
          <w:rFonts w:ascii="Times New Roman" w:hAnsi="Times New Roman" w:cs="Times New Roman"/>
          <w:sz w:val="24"/>
          <w:szCs w:val="24"/>
        </w:rPr>
        <w:t>государственных и</w:t>
      </w:r>
      <w:r w:rsidRPr="00081352">
        <w:rPr>
          <w:rFonts w:ascii="Times New Roman" w:hAnsi="Times New Roman" w:cs="Times New Roman"/>
          <w:sz w:val="24"/>
          <w:szCs w:val="24"/>
        </w:rPr>
        <w:t xml:space="preserve"> (или) муниципальных услуг».</w:t>
      </w:r>
    </w:p>
    <w:p w14:paraId="4CF26E90"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887996"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0DAD18D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уполномоченный орган;</w:t>
      </w:r>
    </w:p>
    <w:p w14:paraId="449F473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через МФЦ в уполномоченный орган;</w:t>
      </w:r>
    </w:p>
    <w:p w14:paraId="2D7C425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130A5F13"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0FEE105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3AF62C3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110B9D9E"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05AA632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74A9D3AF"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322AD397"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30041ACD"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2885073C"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14:paraId="12735DB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6EDE216B"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5AB50912"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6E29D379"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55A2C44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6051241F"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2.14.5. МФЦ при обращении заявителя (представителя заявителя) </w:t>
      </w:r>
      <w:r w:rsidRPr="00081352">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081352">
        <w:rPr>
          <w:rFonts w:ascii="Times New Roman" w:hAnsi="Times New Roman" w:cs="Times New Roman"/>
          <w:sz w:val="24"/>
          <w:szCs w:val="24"/>
        </w:rPr>
        <w:br/>
        <w:t>уполномоченный орган для принятия решения о предоставлении муниципальной услуги.</w:t>
      </w:r>
    </w:p>
    <w:p w14:paraId="23E39FEA" w14:textId="77777777" w:rsidR="00417262" w:rsidRPr="00081352" w:rsidRDefault="00417262" w:rsidP="00417262">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r w:rsidRPr="00081352">
        <w:rPr>
          <w:rFonts w:ascii="Times New Roman" w:hAnsi="Times New Roman" w:cs="Times New Roman"/>
          <w:sz w:val="24"/>
          <w:szCs w:val="24"/>
          <w:highlight w:val="yellow"/>
        </w:rPr>
        <w:t xml:space="preserve"> </w:t>
      </w:r>
    </w:p>
    <w:p w14:paraId="6E7AA800" w14:textId="77777777" w:rsidR="00417262" w:rsidRPr="00081352" w:rsidRDefault="00417262" w:rsidP="00417262">
      <w:pPr>
        <w:pStyle w:val="ConsPlusNormal"/>
        <w:jc w:val="both"/>
        <w:rPr>
          <w:rFonts w:ascii="Times New Roman" w:hAnsi="Times New Roman" w:cs="Times New Roman"/>
          <w:sz w:val="24"/>
          <w:szCs w:val="24"/>
          <w:highlight w:val="yellow"/>
        </w:rPr>
      </w:pPr>
    </w:p>
    <w:p w14:paraId="728BF997" w14:textId="77777777" w:rsidR="00417262" w:rsidRPr="00081352" w:rsidRDefault="00417262" w:rsidP="00417262">
      <w:pPr>
        <w:pStyle w:val="ConsPlusNormal"/>
        <w:jc w:val="center"/>
        <w:rPr>
          <w:rFonts w:ascii="Times New Roman" w:hAnsi="Times New Roman" w:cs="Times New Roman"/>
          <w:sz w:val="24"/>
          <w:szCs w:val="24"/>
        </w:rPr>
      </w:pPr>
      <w:r w:rsidRPr="00081352">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EF2FDC7" w14:textId="77777777" w:rsidR="00417262" w:rsidRPr="00081352" w:rsidRDefault="00417262" w:rsidP="00417262">
      <w:pPr>
        <w:pStyle w:val="ConsPlusNormal"/>
        <w:jc w:val="center"/>
        <w:rPr>
          <w:rFonts w:ascii="Times New Roman" w:hAnsi="Times New Roman" w:cs="Times New Roman"/>
          <w:sz w:val="24"/>
          <w:szCs w:val="24"/>
          <w:highlight w:val="yellow"/>
        </w:rPr>
      </w:pPr>
    </w:p>
    <w:p w14:paraId="4AFEB919"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290FCD06"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подача заявления о предоставлении муниципальной услуги и документов, необходимых для ее получения;</w:t>
      </w:r>
    </w:p>
    <w:p w14:paraId="5E3929F5"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проверка заявления и документов;</w:t>
      </w:r>
    </w:p>
    <w:p w14:paraId="520B807B" w14:textId="4F5EC69F" w:rsidR="00417262" w:rsidRPr="00081352" w:rsidRDefault="00A465D5"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рассмотрение заявления Г</w:t>
      </w:r>
      <w:r w:rsidR="00417262" w:rsidRPr="00081352">
        <w:rPr>
          <w:rFonts w:ascii="Times New Roman" w:hAnsi="Times New Roman" w:cs="Times New Roman"/>
          <w:sz w:val="24"/>
          <w:szCs w:val="24"/>
        </w:rPr>
        <w:t xml:space="preserve">лавой </w:t>
      </w:r>
      <w:r w:rsidR="003B0889">
        <w:rPr>
          <w:rFonts w:ascii="Times New Roman" w:hAnsi="Times New Roman" w:cs="Times New Roman"/>
          <w:sz w:val="24"/>
          <w:szCs w:val="24"/>
        </w:rPr>
        <w:t>Подгорнского</w:t>
      </w:r>
      <w:r w:rsidR="00417262" w:rsidRPr="00081352">
        <w:rPr>
          <w:rFonts w:ascii="Times New Roman" w:hAnsi="Times New Roman" w:cs="Times New Roman"/>
          <w:sz w:val="24"/>
          <w:szCs w:val="24"/>
        </w:rPr>
        <w:t xml:space="preserve"> сельского поселения;</w:t>
      </w:r>
    </w:p>
    <w:p w14:paraId="1E4CDEC7"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проведение экспертизы заявления и документов на соответствие требованиям действующего законодательства;</w:t>
      </w:r>
    </w:p>
    <w:p w14:paraId="060B47F2"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получение заявителем сведений о ходе выполнения заявления о предоставлении муниципальной услуги;</w:t>
      </w:r>
    </w:p>
    <w:p w14:paraId="79D3C59C" w14:textId="6220625A"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подготовка проекта решения о переводе или об отказе в переводе жилого помещения </w:t>
      </w:r>
      <w:r w:rsidR="003B0889" w:rsidRPr="00081352">
        <w:rPr>
          <w:rFonts w:ascii="Times New Roman" w:hAnsi="Times New Roman" w:cs="Times New Roman"/>
          <w:sz w:val="24"/>
          <w:szCs w:val="24"/>
        </w:rPr>
        <w:t>в нежилые и нежилые помещения</w:t>
      </w:r>
      <w:r w:rsidRPr="00081352">
        <w:rPr>
          <w:rFonts w:ascii="Times New Roman" w:hAnsi="Times New Roman" w:cs="Times New Roman"/>
          <w:sz w:val="24"/>
          <w:szCs w:val="24"/>
        </w:rPr>
        <w:t xml:space="preserve"> в жилое помещение;</w:t>
      </w:r>
    </w:p>
    <w:p w14:paraId="4C50E270" w14:textId="6E268A79"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регистрация решения о переводе или об отказе в переводе жилого помещения </w:t>
      </w:r>
      <w:r w:rsidR="003B0889" w:rsidRPr="00081352">
        <w:rPr>
          <w:rFonts w:ascii="Times New Roman" w:hAnsi="Times New Roman" w:cs="Times New Roman"/>
          <w:sz w:val="24"/>
          <w:szCs w:val="24"/>
        </w:rPr>
        <w:t xml:space="preserve">в </w:t>
      </w:r>
      <w:r w:rsidR="003B0889" w:rsidRPr="00081352">
        <w:rPr>
          <w:rFonts w:ascii="Times New Roman" w:hAnsi="Times New Roman" w:cs="Times New Roman"/>
          <w:sz w:val="24"/>
          <w:szCs w:val="24"/>
        </w:rPr>
        <w:lastRenderedPageBreak/>
        <w:t>нежилые и нежилые помещения</w:t>
      </w:r>
      <w:r w:rsidRPr="00081352">
        <w:rPr>
          <w:rFonts w:ascii="Times New Roman" w:hAnsi="Times New Roman" w:cs="Times New Roman"/>
          <w:sz w:val="24"/>
          <w:szCs w:val="24"/>
        </w:rPr>
        <w:t xml:space="preserve"> в жилое помещение.</w:t>
      </w:r>
    </w:p>
    <w:p w14:paraId="560BCAC3"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3.2. Подача заявления о предоставлении муниципальной услуги и документов, необходимых для ее получения.</w:t>
      </w:r>
    </w:p>
    <w:p w14:paraId="1D6E8025"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административное действие производится на личном приеме у специалиста администрации либо по средством почтового отправления.</w:t>
      </w:r>
    </w:p>
    <w:p w14:paraId="3336D519"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3.3. Проверка заявления и документов.</w:t>
      </w:r>
    </w:p>
    <w:p w14:paraId="5999E8C3"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административное действие производится специалистами администрации, которые осуществляют проверку правильности заполнения и комплектности документов при подаче заявления.</w:t>
      </w:r>
    </w:p>
    <w:p w14:paraId="00836207" w14:textId="77777777" w:rsidR="00417262" w:rsidRPr="00081352" w:rsidRDefault="00417262" w:rsidP="00A465D5">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При соответствии заявления и наличии полного комплекта документов, специалист ставит на заявлении отметку о соответствии документов предъявляемым требованиям. В этом случае заявление подлежит</w:t>
      </w:r>
      <w:r w:rsidR="00A465D5" w:rsidRPr="00081352">
        <w:rPr>
          <w:rFonts w:ascii="Times New Roman" w:hAnsi="Times New Roman" w:cs="Times New Roman"/>
          <w:sz w:val="24"/>
          <w:szCs w:val="24"/>
        </w:rPr>
        <w:t xml:space="preserve"> передаче Г</w:t>
      </w:r>
      <w:r w:rsidRPr="00081352">
        <w:rPr>
          <w:rFonts w:ascii="Times New Roman" w:hAnsi="Times New Roman" w:cs="Times New Roman"/>
          <w:sz w:val="24"/>
          <w:szCs w:val="24"/>
        </w:rPr>
        <w:t>лаве поселения</w:t>
      </w:r>
      <w:r w:rsidRPr="00081352">
        <w:rPr>
          <w:rFonts w:ascii="Times New Roman" w:hAnsi="Times New Roman" w:cs="Times New Roman"/>
          <w:color w:val="FF0000"/>
          <w:sz w:val="24"/>
          <w:szCs w:val="24"/>
        </w:rPr>
        <w:t xml:space="preserve"> </w:t>
      </w:r>
      <w:r w:rsidRPr="00081352">
        <w:rPr>
          <w:rFonts w:ascii="Times New Roman" w:hAnsi="Times New Roman" w:cs="Times New Roman"/>
          <w:sz w:val="24"/>
          <w:szCs w:val="24"/>
        </w:rPr>
        <w:t>на рассмотрение.</w:t>
      </w:r>
    </w:p>
    <w:p w14:paraId="4B544A35"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несоответствия заявления или документов предъявляемым требованиям, специалист может в устной форме предложить предоставить недостающие документы и (или) внести необходимые исправления. При согласии заявителя, заявление и документы возвращаются для доработки.</w:t>
      </w:r>
    </w:p>
    <w:p w14:paraId="7BAFBEC6" w14:textId="77777777" w:rsidR="00417262" w:rsidRPr="00081352" w:rsidRDefault="00BC5136"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3.4. Рассмотрение заявления Г</w:t>
      </w:r>
      <w:r w:rsidR="00417262" w:rsidRPr="00081352">
        <w:rPr>
          <w:rFonts w:ascii="Times New Roman" w:hAnsi="Times New Roman" w:cs="Times New Roman"/>
          <w:sz w:val="24"/>
          <w:szCs w:val="24"/>
        </w:rPr>
        <w:t>лавой поселения.</w:t>
      </w:r>
    </w:p>
    <w:p w14:paraId="2036B056"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w:t>
      </w:r>
      <w:r w:rsidR="00E51F98" w:rsidRPr="00081352">
        <w:rPr>
          <w:rFonts w:ascii="Times New Roman" w:hAnsi="Times New Roman" w:cs="Times New Roman"/>
          <w:sz w:val="24"/>
          <w:szCs w:val="24"/>
        </w:rPr>
        <w:t>ративное действие производится Г</w:t>
      </w:r>
      <w:r w:rsidRPr="00081352">
        <w:rPr>
          <w:rFonts w:ascii="Times New Roman" w:hAnsi="Times New Roman" w:cs="Times New Roman"/>
          <w:sz w:val="24"/>
          <w:szCs w:val="24"/>
        </w:rPr>
        <w:t>лавой поселения или лицом, его замещающим.</w:t>
      </w:r>
    </w:p>
    <w:p w14:paraId="6D179733" w14:textId="77777777" w:rsidR="00417262" w:rsidRPr="00081352" w:rsidRDefault="00E51F98"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По результатам рассмотрения Г</w:t>
      </w:r>
      <w:r w:rsidR="00417262" w:rsidRPr="00081352">
        <w:rPr>
          <w:rFonts w:ascii="Times New Roman" w:hAnsi="Times New Roman" w:cs="Times New Roman"/>
          <w:sz w:val="24"/>
          <w:szCs w:val="24"/>
        </w:rPr>
        <w:t>лава поселения дает поручение специалисту рассмотреть заявление, о чем налагает соответствующую резолюцию.</w:t>
      </w:r>
    </w:p>
    <w:p w14:paraId="3D107610"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3.5. Проведение экспертизы заявления и документов на соответствие требованиям действующего законодательства.</w:t>
      </w:r>
    </w:p>
    <w:p w14:paraId="3B8E2B70"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Данное административное действие производится ответственным специалистом в течение трех дней со дня получения им заявления.</w:t>
      </w:r>
    </w:p>
    <w:p w14:paraId="5825498B"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выявления противоречий, неточностей в представленных на рассмотрение документах либо не представления полного комплекта документов, ответственный исполнитель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трех дней со дня уведомления, о чем делает соответствующую отметку на заявлении. В случае если в течение трех дней указанные замечания не устранены, ответственный исполнитель готовит мотивированный отказ в предоставлении муниципальной услуги, который подписывается главой поселения.</w:t>
      </w:r>
    </w:p>
    <w:p w14:paraId="29833BE1"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3.6. Подготовка решения о переводе или об отказе в переводе помещения.</w:t>
      </w:r>
    </w:p>
    <w:p w14:paraId="2A9CED2C"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 в администрацию.</w:t>
      </w:r>
    </w:p>
    <w:p w14:paraId="614380EE"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Администрация, осуществляющая перевод помещений, не позднее чем через три рабочих дня со дня принятия одного из решений выдает или направляет по адресу, указанному в заявлении, заявителю документ, подтверждающий принятие одного из решений. Администрация,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75B62364"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14:paraId="6778B9F9" w14:textId="77777777" w:rsidR="00417262" w:rsidRPr="00081352" w:rsidRDefault="00417262" w:rsidP="00E51F98">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Решение, подтверждающее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w:t>
      </w:r>
      <w:r w:rsidRPr="00081352">
        <w:rPr>
          <w:rFonts w:ascii="Times New Roman" w:hAnsi="Times New Roman" w:cs="Times New Roman"/>
          <w:sz w:val="24"/>
          <w:szCs w:val="24"/>
        </w:rPr>
        <w:lastRenderedPageBreak/>
        <w:t>(или) иных работ.</w:t>
      </w:r>
    </w:p>
    <w:p w14:paraId="1D836F09" w14:textId="77777777" w:rsidR="00417262" w:rsidRPr="00081352" w:rsidRDefault="00417262" w:rsidP="00FB121C">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w:t>
      </w:r>
    </w:p>
    <w:p w14:paraId="56475D1F" w14:textId="77777777" w:rsidR="00417262" w:rsidRPr="00081352" w:rsidRDefault="00417262" w:rsidP="00FB121C">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0ACC5897" w14:textId="77777777" w:rsidR="00417262" w:rsidRPr="00081352" w:rsidRDefault="00417262" w:rsidP="00501DFD">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Решение об отказе в переводе помещения должно содержать основания отказа с обязательной ссылкой на нарушения.</w:t>
      </w:r>
    </w:p>
    <w:p w14:paraId="5C6F42AA" w14:textId="77777777" w:rsidR="00417262" w:rsidRPr="00081352" w:rsidRDefault="00417262" w:rsidP="00501DFD">
      <w:pPr>
        <w:pStyle w:val="ConsPlusNormal"/>
        <w:ind w:firstLine="709"/>
        <w:jc w:val="both"/>
        <w:rPr>
          <w:rFonts w:ascii="Times New Roman" w:hAnsi="Times New Roman" w:cs="Times New Roman"/>
          <w:sz w:val="24"/>
          <w:szCs w:val="24"/>
        </w:rPr>
      </w:pPr>
      <w:r w:rsidRPr="00081352">
        <w:rPr>
          <w:rFonts w:ascii="Times New Roman" w:hAnsi="Times New Roman" w:cs="Times New Roman"/>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35D5B3C" w14:textId="77777777" w:rsidR="00417262" w:rsidRPr="00081352" w:rsidRDefault="00417262" w:rsidP="00501DF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3.7. Перечень административных процедур (действий) при предоставлении муниципальных услуг в электронной форме</w:t>
      </w:r>
    </w:p>
    <w:p w14:paraId="1F81E0B8"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496B71A"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14:paraId="34FB4C7E"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14:paraId="27B254C4"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проверка действительность усиленной квалифицированной электронной подписи;</w:t>
      </w:r>
    </w:p>
    <w:p w14:paraId="7F6AB89E"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3C39884C"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принятие решения о подготовке выписки, уведомления;</w:t>
      </w:r>
    </w:p>
    <w:p w14:paraId="062EB20A"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5) направление заявителю уведомления о приеме заявления или отказа в приеме к рассмотрению заявления;</w:t>
      </w:r>
    </w:p>
    <w:p w14:paraId="4870E8B9"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6) формирование результата предоставления муниципальной услуги;</w:t>
      </w:r>
    </w:p>
    <w:p w14:paraId="2E9CD8CD"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7) направление (выдача) результата.</w:t>
      </w:r>
    </w:p>
    <w:p w14:paraId="5235F0E9"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14:paraId="7A67FC93"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BE431F" w:rsidRPr="00081352">
        <w:rPr>
          <w:rFonts w:ascii="Times New Roman" w:hAnsi="Times New Roman" w:cs="Times New Roman"/>
          <w:sz w:val="24"/>
          <w:szCs w:val="24"/>
          <w:shd w:val="clear" w:color="auto" w:fill="FFFFFF"/>
        </w:rPr>
        <w:t>от 27 июля 2010 г. N 210-ФЗ «</w:t>
      </w:r>
      <w:r w:rsidRPr="00081352">
        <w:rPr>
          <w:rFonts w:ascii="Times New Roman" w:hAnsi="Times New Roman" w:cs="Times New Roman"/>
          <w:sz w:val="24"/>
          <w:szCs w:val="24"/>
          <w:shd w:val="clear" w:color="auto" w:fill="FFFFFF"/>
        </w:rPr>
        <w:t>Об организации предоставления госуда</w:t>
      </w:r>
      <w:r w:rsidR="00BE431F" w:rsidRPr="00081352">
        <w:rPr>
          <w:rFonts w:ascii="Times New Roman" w:hAnsi="Times New Roman" w:cs="Times New Roman"/>
          <w:sz w:val="24"/>
          <w:szCs w:val="24"/>
          <w:shd w:val="clear" w:color="auto" w:fill="FFFFFF"/>
        </w:rPr>
        <w:t>рственных и муниципальных услуг»</w:t>
      </w:r>
      <w:r w:rsidRPr="00081352">
        <w:rPr>
          <w:rFonts w:ascii="Times New Roman" w:hAnsi="Times New Roman" w:cs="Times New Roman"/>
          <w:sz w:val="24"/>
          <w:szCs w:val="24"/>
          <w:shd w:val="clear" w:color="auto" w:fill="FFFFFF"/>
        </w:rPr>
        <w:t>.</w:t>
      </w:r>
    </w:p>
    <w:p w14:paraId="02517CC1"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14:paraId="0B2BBA94"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14:paraId="27A177AB"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7878928E" w14:textId="77777777" w:rsidR="00417262" w:rsidRPr="00081352" w:rsidRDefault="00417262" w:rsidP="004D70EC">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поступления заявления и документов, указанных в подразделе 2.6.1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449B526D"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15B5F2FF"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037DA7C"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79C58336"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14:paraId="2947A95A"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3D38B7CA"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43EF8EE8"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584A41E8"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33CF4323"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314F7819"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а) уведомление о записи на прием в уполномоченный орган или МФЦ;</w:t>
      </w:r>
    </w:p>
    <w:p w14:paraId="50BF1D84"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14:paraId="4EDC20E7"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уведомление о начале процедуры предоставления муниципальной услуги;</w:t>
      </w:r>
    </w:p>
    <w:p w14:paraId="6DE7107D"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4706BB1"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14:paraId="77E04EDF"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33EBE97"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 уведомление о мотивированном отказе в предоставлении муниципальной услуги.</w:t>
      </w:r>
    </w:p>
    <w:p w14:paraId="4922912E"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4E2861F5"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7E42E272"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66F62593"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C0C637A" w14:textId="5CF43CE9"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Срок исполнения административной процедуры по выдаче заявителю результата предоставления муниципальной </w:t>
      </w:r>
      <w:r w:rsidR="003B0889" w:rsidRPr="00081352">
        <w:rPr>
          <w:rFonts w:ascii="Times New Roman" w:hAnsi="Times New Roman" w:cs="Times New Roman"/>
          <w:sz w:val="24"/>
          <w:szCs w:val="24"/>
        </w:rPr>
        <w:t>услуги –</w:t>
      </w:r>
      <w:r w:rsidRPr="00081352">
        <w:rPr>
          <w:rFonts w:ascii="Times New Roman" w:hAnsi="Times New Roman" w:cs="Times New Roman"/>
          <w:sz w:val="24"/>
          <w:szCs w:val="24"/>
        </w:rPr>
        <w:t xml:space="preserve"> 1 рабочий день.</w:t>
      </w:r>
    </w:p>
    <w:p w14:paraId="52510873"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3.9. Перечень административных процедур (действий), выполняемых МФЦ</w:t>
      </w:r>
    </w:p>
    <w:p w14:paraId="09BE0869"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обращении заявителя с заявлением и документами, указанными в подразделе 2.6.1 раздела 2 Регламента в МФЦ предоставление муниципальной услуги включает в себя следующие административные процедуры:</w:t>
      </w:r>
    </w:p>
    <w:p w14:paraId="5A555572"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14:paraId="16BBE430"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14:paraId="412DBCE2"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14:paraId="12B413D4"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 передача курьером пакета документов из уполномоченного органа в МФЦ;</w:t>
      </w:r>
    </w:p>
    <w:p w14:paraId="21696ACF"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 выдача (направление) заявителю результата предоставления муниципальной услуги.</w:t>
      </w:r>
    </w:p>
    <w:p w14:paraId="643342EA"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1D9B024C"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 Порядок выполнения административных процедур (действий) МФЦ</w:t>
      </w:r>
    </w:p>
    <w:p w14:paraId="5EB3D7AD"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3.10.1. При приеме заявления и прилагаемых к нему документов работник МФЦ:</w:t>
      </w:r>
    </w:p>
    <w:p w14:paraId="3465FF49"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7FF5B87"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2A6712E0" w14:textId="77777777" w:rsidR="00417262" w:rsidRPr="00081352" w:rsidRDefault="00417262" w:rsidP="0045282D">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F4BE421"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D7BAE24"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14:paraId="7CD460FC"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A998F71"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тексты документов написаны разборчиво;</w:t>
      </w:r>
    </w:p>
    <w:p w14:paraId="7020D177"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фамилии, имена и отчества физических лиц, адреса их мест жительства написаны полностью;</w:t>
      </w:r>
    </w:p>
    <w:p w14:paraId="3610C654"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14:paraId="3C956759"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не исполнены карандашом;</w:t>
      </w:r>
    </w:p>
    <w:p w14:paraId="4AAA8B36"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14:paraId="0BAB743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срок действия документов не истек;</w:t>
      </w:r>
    </w:p>
    <w:p w14:paraId="4B95C3B6"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14:paraId="4B81E84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документы представлены в полном объеме;</w:t>
      </w:r>
    </w:p>
    <w:p w14:paraId="51B88006"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заявление соответствует установленным требованиям к его форме и виду;</w:t>
      </w:r>
    </w:p>
    <w:p w14:paraId="2E1441AB"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5A280EA4"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14:paraId="4DC69B6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57444828"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14:paraId="719117E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 сроке предоставления муниципальной услуги;</w:t>
      </w:r>
    </w:p>
    <w:p w14:paraId="664EA593"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 возможности отказа в предоставлении муниципальной услуги.</w:t>
      </w:r>
    </w:p>
    <w:p w14:paraId="7232DC21"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2433D520"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7383FF45"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29E4E152" w14:textId="77777777" w:rsidR="00417262" w:rsidRPr="00081352" w:rsidRDefault="00417262" w:rsidP="0042301F">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4CA4C5F4"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684B0033"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20538736"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F76DE8F"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14:paraId="4E44F9C7" w14:textId="77777777" w:rsidR="00417262" w:rsidRPr="00081352" w:rsidRDefault="00417262" w:rsidP="0065783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14:paraId="472F1B5D" w14:textId="77777777" w:rsidR="00417262" w:rsidRPr="00081352" w:rsidRDefault="00417262" w:rsidP="00657839">
      <w:pPr>
        <w:tabs>
          <w:tab w:val="left" w:pos="2842"/>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При выдаче документов должностное лицо МФЦ:</w:t>
      </w:r>
    </w:p>
    <w:p w14:paraId="753990FB" w14:textId="77777777" w:rsidR="00417262" w:rsidRPr="00081352" w:rsidRDefault="00417262" w:rsidP="00657839">
      <w:pPr>
        <w:tabs>
          <w:tab w:val="left" w:pos="2842"/>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3C7BD0FD" w14:textId="77777777" w:rsidR="00417262" w:rsidRPr="00081352" w:rsidRDefault="00417262" w:rsidP="00657839">
      <w:pPr>
        <w:tabs>
          <w:tab w:val="left" w:pos="2842"/>
        </w:tabs>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знакомит с содержанием документов и выдает их.</w:t>
      </w:r>
    </w:p>
    <w:p w14:paraId="750D51A6"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3.10.5. В случае обращения заявителя за предоставлением муниципальной услуги по экстерриториальному принципу МФЦ:</w:t>
      </w:r>
    </w:p>
    <w:p w14:paraId="1B02420C"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 принимает от заявителя заявление и документы, представленные заявителем;</w:t>
      </w:r>
    </w:p>
    <w:p w14:paraId="40AC79D6"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33CAD86A" w14:textId="77777777" w:rsidR="00417262" w:rsidRPr="00081352" w:rsidRDefault="00417262" w:rsidP="003D71B7">
      <w:pPr>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7DD33E7" w14:textId="77777777" w:rsidR="00417262" w:rsidRPr="00081352" w:rsidRDefault="00417262" w:rsidP="003D71B7">
      <w:pPr>
        <w:tabs>
          <w:tab w:val="left" w:pos="851"/>
        </w:tabs>
        <w:spacing w:after="0" w:line="240" w:lineRule="auto"/>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4C1CCCC8"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14:paraId="07E8E06A"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14:paraId="0BF5E820"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 xml:space="preserve">Запись на прием проводится посредством Единого и Регионального портала. </w:t>
      </w:r>
    </w:p>
    <w:p w14:paraId="73D6CE24"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12AF35F7"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B5F402"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6D5EE22A"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14:paraId="6C17659C"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A1F15B"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При формировании запроса заявителю обеспечивается:</w:t>
      </w:r>
    </w:p>
    <w:p w14:paraId="57B50840"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а) возможность копирования и сохранения запроса и иных документов, указанных в подразделе 2.6.1 Раздела 2 настоящего Административного регламента, необходимых для предоставления муниципальной услуги;</w:t>
      </w:r>
    </w:p>
    <w:p w14:paraId="570A5112"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81352">
        <w:rPr>
          <w:rFonts w:ascii="Times New Roman" w:hAnsi="Times New Roman" w:cs="Times New Roman"/>
          <w:i/>
          <w:iCs/>
          <w:sz w:val="24"/>
          <w:szCs w:val="24"/>
        </w:rPr>
        <w:t>;</w:t>
      </w:r>
    </w:p>
    <w:p w14:paraId="41D506DE"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в) возможность печати на бумажном носителе копии электронной формы запроса;</w:t>
      </w:r>
    </w:p>
    <w:p w14:paraId="247538A2"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 xml:space="preserve">г) сохранение ранее введенных в электронную форму запроса значений </w:t>
      </w:r>
      <w:r w:rsidRPr="00081352">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00A6B5B"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6AC546FE"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2D415C4F"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F7F1B0A"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lastRenderedPageBreak/>
        <w:t>3.11. Порядок исправления допущенных опечаток и ошибок в выданных в результате предоставления муниципальной услуги документах</w:t>
      </w:r>
      <w:r w:rsidR="00BE431F" w:rsidRPr="00081352">
        <w:rPr>
          <w:rFonts w:ascii="Times New Roman" w:hAnsi="Times New Roman" w:cs="Times New Roman"/>
          <w:sz w:val="24"/>
          <w:szCs w:val="24"/>
        </w:rPr>
        <w:t>.</w:t>
      </w:r>
    </w:p>
    <w:p w14:paraId="0A3D2E65" w14:textId="77777777" w:rsidR="00417262" w:rsidRPr="00081352" w:rsidRDefault="00417262" w:rsidP="003D71B7">
      <w:pPr>
        <w:spacing w:after="0" w:line="200" w:lineRule="atLeast"/>
        <w:ind w:firstLine="708"/>
        <w:jc w:val="both"/>
        <w:rPr>
          <w:rFonts w:ascii="Times New Roman" w:hAnsi="Times New Roman" w:cs="Times New Roman"/>
          <w:sz w:val="24"/>
          <w:szCs w:val="24"/>
        </w:rPr>
      </w:pPr>
      <w:r w:rsidRPr="00081352">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8299169" w14:textId="77777777" w:rsidR="00417262" w:rsidRPr="00081352" w:rsidRDefault="00417262" w:rsidP="003D71B7">
      <w:pPr>
        <w:spacing w:after="0" w:line="200" w:lineRule="atLeast"/>
        <w:ind w:firstLine="708"/>
        <w:jc w:val="both"/>
        <w:rPr>
          <w:rFonts w:ascii="Times New Roman" w:hAnsi="Times New Roman" w:cs="Times New Roman"/>
          <w:sz w:val="24"/>
          <w:szCs w:val="24"/>
        </w:rPr>
      </w:pPr>
      <w:bookmarkStart w:id="4" w:name="BM100263"/>
      <w:bookmarkEnd w:id="4"/>
      <w:r w:rsidRPr="0008135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DBC563E" w14:textId="77777777" w:rsidR="00417262" w:rsidRPr="00081352" w:rsidRDefault="00417262" w:rsidP="003D71B7">
      <w:pPr>
        <w:spacing w:after="0" w:line="200" w:lineRule="atLeast"/>
        <w:ind w:firstLine="709"/>
        <w:jc w:val="both"/>
        <w:rPr>
          <w:rFonts w:ascii="Times New Roman" w:hAnsi="Times New Roman" w:cs="Times New Roman"/>
          <w:sz w:val="24"/>
          <w:szCs w:val="24"/>
        </w:rPr>
      </w:pPr>
      <w:bookmarkStart w:id="5" w:name="BM100264"/>
      <w:bookmarkEnd w:id="5"/>
      <w:r w:rsidRPr="00081352">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14:paraId="5D454DFB" w14:textId="77777777" w:rsidR="00417262" w:rsidRPr="00081352" w:rsidRDefault="00417262" w:rsidP="003D71B7">
      <w:pPr>
        <w:spacing w:after="0" w:line="200" w:lineRule="atLeast"/>
        <w:ind w:firstLine="709"/>
        <w:jc w:val="both"/>
        <w:rPr>
          <w:rFonts w:ascii="Times New Roman" w:hAnsi="Times New Roman" w:cs="Times New Roman"/>
          <w:sz w:val="24"/>
          <w:szCs w:val="24"/>
        </w:rPr>
      </w:pPr>
      <w:bookmarkStart w:id="6" w:name="BM100265"/>
      <w:bookmarkEnd w:id="6"/>
      <w:r w:rsidRPr="00081352">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7" w:name="BM100266"/>
      <w:bookmarkEnd w:id="7"/>
    </w:p>
    <w:p w14:paraId="46CD7EA2" w14:textId="77777777" w:rsidR="00417262" w:rsidRPr="00081352" w:rsidRDefault="00417262" w:rsidP="003D71B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547FEEA2" w14:textId="77777777" w:rsidR="00417262" w:rsidRPr="00081352" w:rsidRDefault="00417262" w:rsidP="003D71B7">
      <w:pPr>
        <w:spacing w:after="0" w:line="200" w:lineRule="atLeast"/>
        <w:ind w:firstLine="709"/>
        <w:jc w:val="both"/>
        <w:rPr>
          <w:rFonts w:ascii="Times New Roman" w:hAnsi="Times New Roman" w:cs="Times New Roman"/>
          <w:sz w:val="24"/>
          <w:szCs w:val="24"/>
        </w:rPr>
      </w:pPr>
      <w:bookmarkStart w:id="8" w:name="BM100267"/>
      <w:bookmarkEnd w:id="8"/>
      <w:r w:rsidRPr="00081352">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4AF29844" w14:textId="77777777" w:rsidR="00417262" w:rsidRPr="00081352" w:rsidRDefault="00417262" w:rsidP="00417262">
      <w:pPr>
        <w:spacing w:after="0" w:line="200" w:lineRule="atLeast"/>
        <w:ind w:firstLine="567"/>
        <w:jc w:val="both"/>
        <w:rPr>
          <w:rFonts w:ascii="Times New Roman" w:hAnsi="Times New Roman" w:cs="Times New Roman"/>
          <w:sz w:val="24"/>
          <w:szCs w:val="24"/>
          <w:highlight w:val="yellow"/>
        </w:rPr>
      </w:pPr>
    </w:p>
    <w:p w14:paraId="57C83341" w14:textId="77777777" w:rsidR="00417262" w:rsidRPr="00081352" w:rsidRDefault="00417262" w:rsidP="00417262">
      <w:pPr>
        <w:spacing w:after="0" w:line="200" w:lineRule="atLeast"/>
        <w:ind w:firstLine="567"/>
        <w:jc w:val="center"/>
        <w:rPr>
          <w:rFonts w:ascii="Times New Roman" w:hAnsi="Times New Roman" w:cs="Times New Roman"/>
          <w:sz w:val="24"/>
          <w:szCs w:val="24"/>
        </w:rPr>
      </w:pPr>
      <w:r w:rsidRPr="00081352">
        <w:rPr>
          <w:rFonts w:ascii="Times New Roman" w:hAnsi="Times New Roman" w:cs="Times New Roman"/>
          <w:b/>
          <w:bCs/>
          <w:sz w:val="24"/>
          <w:szCs w:val="24"/>
        </w:rPr>
        <w:t>4. Формы контроля за исполнением административного регламента</w:t>
      </w:r>
    </w:p>
    <w:p w14:paraId="36633A8D" w14:textId="77777777" w:rsidR="00417262" w:rsidRPr="00081352" w:rsidRDefault="00417262" w:rsidP="00417262">
      <w:pPr>
        <w:spacing w:after="0" w:line="200" w:lineRule="atLeast"/>
        <w:ind w:firstLine="567"/>
        <w:jc w:val="both"/>
        <w:rPr>
          <w:rFonts w:ascii="Times New Roman" w:hAnsi="Times New Roman" w:cs="Times New Roman"/>
          <w:sz w:val="24"/>
          <w:szCs w:val="24"/>
          <w:highlight w:val="yellow"/>
        </w:rPr>
      </w:pPr>
    </w:p>
    <w:p w14:paraId="17CA0951"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D436F3"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344CEFE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069C52C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36205850"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11E8BB80"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w:t>
      </w:r>
      <w:r w:rsidRPr="00081352">
        <w:rPr>
          <w:rFonts w:ascii="Times New Roman" w:hAnsi="Times New Roman" w:cs="Times New Roman"/>
          <w:sz w:val="24"/>
          <w:szCs w:val="24"/>
        </w:rPr>
        <w:lastRenderedPageBreak/>
        <w:t>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286DC716"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7B6991"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78D9999"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2E4A45B8"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7261741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AF84CD"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 ходе плановых и внеплановых проверок:</w:t>
      </w:r>
    </w:p>
    <w:p w14:paraId="2B867C6C"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1600DCE"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14:paraId="3CFE781F"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14:paraId="09530067"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043194D"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92E8D6B"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9F411AB" w14:textId="77777777" w:rsidR="00417262" w:rsidRPr="00081352" w:rsidRDefault="00417262" w:rsidP="00FD5D91">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3356B81F"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0E23F6D"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14:paraId="22A7FAFC"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14:paraId="21546CD7" w14:textId="77777777" w:rsidR="00417262" w:rsidRPr="00081352" w:rsidRDefault="00417262" w:rsidP="00F9573E">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3EE03F09" w14:textId="77777777" w:rsidR="00230234" w:rsidRPr="00081352" w:rsidRDefault="00417262" w:rsidP="00741F99">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BDF0853" w14:textId="77777777" w:rsidR="00417262" w:rsidRPr="00081352" w:rsidRDefault="00417262" w:rsidP="00417262">
      <w:pPr>
        <w:autoSpaceDE w:val="0"/>
        <w:spacing w:after="0" w:line="200" w:lineRule="atLeast"/>
        <w:jc w:val="both"/>
        <w:rPr>
          <w:rFonts w:ascii="Times New Roman" w:hAnsi="Times New Roman" w:cs="Times New Roman"/>
          <w:b/>
          <w:bCs/>
          <w:sz w:val="24"/>
          <w:szCs w:val="24"/>
          <w:highlight w:val="yellow"/>
        </w:rPr>
      </w:pPr>
    </w:p>
    <w:p w14:paraId="764F19A3" w14:textId="77777777" w:rsidR="00417262" w:rsidRPr="00081352" w:rsidRDefault="00417262" w:rsidP="00417262">
      <w:pPr>
        <w:pStyle w:val="a9"/>
        <w:spacing w:line="200" w:lineRule="atLeast"/>
        <w:jc w:val="center"/>
        <w:rPr>
          <w:rFonts w:ascii="Times New Roman" w:hAnsi="Times New Roman" w:cs="Times New Roman"/>
          <w:sz w:val="24"/>
          <w:szCs w:val="24"/>
        </w:rPr>
      </w:pPr>
      <w:r w:rsidRPr="00081352">
        <w:rPr>
          <w:rFonts w:ascii="Times New Roman" w:hAnsi="Times New Roman" w:cs="Times New Roman"/>
          <w:sz w:val="24"/>
          <w:szCs w:val="24"/>
        </w:rPr>
        <w:t>5.</w:t>
      </w:r>
      <w:r w:rsidRPr="00081352">
        <w:rPr>
          <w:rFonts w:ascii="Times New Roman" w:hAnsi="Times New Roman" w:cs="Times New Roman"/>
          <w:b w:val="0"/>
          <w:bCs w:val="0"/>
          <w:sz w:val="24"/>
          <w:szCs w:val="24"/>
        </w:rPr>
        <w:t xml:space="preserve"> </w:t>
      </w:r>
      <w:r w:rsidRPr="00081352">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539778FA" w14:textId="77777777" w:rsidR="00417262" w:rsidRPr="00081352" w:rsidRDefault="00417262" w:rsidP="00417262">
      <w:pPr>
        <w:spacing w:after="0" w:line="200" w:lineRule="atLeast"/>
        <w:jc w:val="center"/>
        <w:rPr>
          <w:rFonts w:ascii="Times New Roman" w:hAnsi="Times New Roman" w:cs="Times New Roman"/>
          <w:sz w:val="24"/>
          <w:szCs w:val="24"/>
        </w:rPr>
      </w:pPr>
    </w:p>
    <w:p w14:paraId="7508E4E9"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7142B388"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26EE5009"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5.2. Предмет жалобы.</w:t>
      </w:r>
    </w:p>
    <w:p w14:paraId="1F8124D7"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386F0F18"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14:paraId="17A2CE08"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BC6D93A" w14:textId="77777777" w:rsidR="00417262" w:rsidRPr="00081352" w:rsidRDefault="00417262" w:rsidP="00D21F87">
      <w:pPr>
        <w:spacing w:after="0" w:line="200" w:lineRule="atLeast"/>
        <w:ind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3) </w:t>
      </w:r>
      <w:bookmarkStart w:id="9" w:name="sub_110103"/>
      <w:r w:rsidRPr="0008135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9"/>
    <w:p w14:paraId="76887B7B"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14:paraId="6CF60FB9"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081352">
        <w:rPr>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6C617BB"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68892D95"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1A6A65C"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1491395"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B80EDDC"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31C345" w14:textId="77777777" w:rsidR="00417262" w:rsidRPr="00081352" w:rsidRDefault="00417262" w:rsidP="00857AE1">
      <w:pPr>
        <w:spacing w:after="0" w:line="200" w:lineRule="atLeast"/>
        <w:ind w:right="-1" w:firstLine="709"/>
        <w:jc w:val="both"/>
        <w:rPr>
          <w:rFonts w:ascii="Times New Roman" w:hAnsi="Times New Roman" w:cs="Times New Roman"/>
          <w:sz w:val="24"/>
          <w:szCs w:val="24"/>
        </w:rPr>
      </w:pPr>
      <w:r w:rsidRPr="00081352">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4C1D30AA"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w:t>
      </w:r>
      <w:r w:rsidR="002443A5" w:rsidRPr="00081352">
        <w:rPr>
          <w:rFonts w:ascii="Times New Roman" w:hAnsi="Times New Roman" w:cs="Times New Roman"/>
          <w:sz w:val="24"/>
          <w:szCs w:val="24"/>
        </w:rPr>
        <w:t>вителем в Администрацию на имя Г</w:t>
      </w:r>
      <w:r w:rsidRPr="00081352">
        <w:rPr>
          <w:rFonts w:ascii="Times New Roman" w:hAnsi="Times New Roman" w:cs="Times New Roman"/>
          <w:sz w:val="24"/>
          <w:szCs w:val="24"/>
        </w:rPr>
        <w:t>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16E0DAAD"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4B31EE6C"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14:paraId="55947B53"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C4C140B"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5.6. Порядок подачи и рассмотрения жалобы.</w:t>
      </w:r>
    </w:p>
    <w:p w14:paraId="4DA9AB42"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011BE4D6"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14:paraId="2626A1C3" w14:textId="77777777" w:rsidR="00417262" w:rsidRPr="00081352" w:rsidRDefault="00417262" w:rsidP="00417262">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33187C4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14:paraId="4D6464E1"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14:paraId="1F7EECF6" w14:textId="02B4BFC5"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5.10. Жалоба, поступившая </w:t>
      </w:r>
      <w:r w:rsidR="003B0889" w:rsidRPr="00081352">
        <w:rPr>
          <w:rFonts w:ascii="Times New Roman" w:hAnsi="Times New Roman" w:cs="Times New Roman"/>
          <w:sz w:val="24"/>
          <w:szCs w:val="24"/>
        </w:rPr>
        <w:t>в Администрацию,</w:t>
      </w:r>
      <w:r w:rsidRPr="00081352">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14:paraId="635553A9"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B77605F"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5.11. Жалоба должна содержать:</w:t>
      </w:r>
    </w:p>
    <w:p w14:paraId="0DB8FE85"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D08FE4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0F819F"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6EC817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A2F5764"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5.12. Сроки рассмотрения жалобы.</w:t>
      </w:r>
    </w:p>
    <w:p w14:paraId="05389B22"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A407F1"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AD1A948"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Основания для приостановления рассмотрения жалобы отсутствуют.</w:t>
      </w:r>
    </w:p>
    <w:p w14:paraId="7857E4E0"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5.14. Результат рассмотрения жалобы.</w:t>
      </w:r>
    </w:p>
    <w:p w14:paraId="5EF46EA4"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По результатам рассмотрения жалобы принимается одно из следующих решений:</w:t>
      </w:r>
    </w:p>
    <w:p w14:paraId="624580CA"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1F6A9ED9"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2) в удовлетворении жалобы отказывается.</w:t>
      </w:r>
    </w:p>
    <w:p w14:paraId="585CC00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14:paraId="793F942C"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14:paraId="17244EB4"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14:paraId="66EC067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14:paraId="07C0CA1E"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081352">
        <w:rPr>
          <w:rFonts w:ascii="Times New Roman" w:hAnsi="Times New Roman" w:cs="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14:paraId="0A168DEF"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5.20. Порядок информирования заявителя о результатах рассмотрения жалобы.</w:t>
      </w:r>
    </w:p>
    <w:p w14:paraId="1E4FC3AC"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1259A6"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10" w:name="sub_11282"/>
      <w:r w:rsidRPr="00081352">
        <w:rPr>
          <w:rFonts w:ascii="Times New Roman" w:hAnsi="Times New Roman" w:cs="Times New Roman"/>
          <w:sz w:val="24"/>
          <w:szCs w:val="24"/>
        </w:rPr>
        <w:t>енной или муниципальной услуги.</w:t>
      </w:r>
    </w:p>
    <w:p w14:paraId="5C063009"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0"/>
    <w:p w14:paraId="746DB77C"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302517AB"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5.22. Порядок обжалования решения по жалобе.</w:t>
      </w:r>
    </w:p>
    <w:p w14:paraId="1A09CC45"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04EE420B"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14:paraId="436864B5"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14:paraId="16EC3CE3"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5.24. Способы информирования заявителей о порядке подачи и рассмотрения жалобы.</w:t>
      </w:r>
    </w:p>
    <w:p w14:paraId="7FE88EBA" w14:textId="77777777" w:rsidR="00417262" w:rsidRPr="00081352" w:rsidRDefault="00417262" w:rsidP="00024CD9">
      <w:pPr>
        <w:spacing w:after="0" w:line="200" w:lineRule="atLeast"/>
        <w:ind w:firstLine="706"/>
        <w:jc w:val="both"/>
        <w:rPr>
          <w:rFonts w:ascii="Times New Roman" w:hAnsi="Times New Roman" w:cs="Times New Roman"/>
          <w:sz w:val="24"/>
          <w:szCs w:val="24"/>
        </w:rPr>
      </w:pPr>
      <w:r w:rsidRPr="00081352">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14:paraId="17B8739A"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1A37A281"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6361F43F"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3FE3F65E"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276F5A0E"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75DE7FC2"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73D829EA"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6CCDA56"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3BE0F779"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082BBD1"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726C191D"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380C65B9"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EA72B2B" w14:textId="77777777" w:rsidR="00D17C25" w:rsidRPr="00081352" w:rsidRDefault="00D17C25" w:rsidP="00024CD9">
      <w:pPr>
        <w:spacing w:after="0" w:line="200" w:lineRule="atLeast"/>
        <w:ind w:firstLine="706"/>
        <w:jc w:val="both"/>
        <w:rPr>
          <w:rFonts w:ascii="Times New Roman" w:hAnsi="Times New Roman" w:cs="Times New Roman"/>
          <w:sz w:val="24"/>
          <w:szCs w:val="24"/>
        </w:rPr>
      </w:pPr>
    </w:p>
    <w:p w14:paraId="4F92EEE7" w14:textId="77777777" w:rsidR="00E3253C" w:rsidRPr="00081352" w:rsidRDefault="00E3253C" w:rsidP="00E3253C">
      <w:pPr>
        <w:pStyle w:val="ConsPlusNormal"/>
        <w:jc w:val="right"/>
        <w:outlineLvl w:val="1"/>
        <w:rPr>
          <w:rFonts w:ascii="Times New Roman" w:hAnsi="Times New Roman" w:cs="Times New Roman"/>
          <w:color w:val="000000"/>
          <w:sz w:val="24"/>
          <w:szCs w:val="24"/>
        </w:rPr>
      </w:pPr>
      <w:r w:rsidRPr="00081352">
        <w:rPr>
          <w:rFonts w:ascii="Times New Roman" w:hAnsi="Times New Roman" w:cs="Times New Roman"/>
          <w:color w:val="000000"/>
          <w:sz w:val="24"/>
          <w:szCs w:val="24"/>
        </w:rPr>
        <w:t>Приложение 1</w:t>
      </w:r>
    </w:p>
    <w:p w14:paraId="52E40429" w14:textId="77777777" w:rsidR="00E3253C" w:rsidRPr="00081352" w:rsidRDefault="00E3253C" w:rsidP="00E3253C">
      <w:pPr>
        <w:pStyle w:val="ConsPlusNormal"/>
        <w:jc w:val="right"/>
        <w:rPr>
          <w:rFonts w:ascii="Times New Roman" w:hAnsi="Times New Roman" w:cs="Times New Roman"/>
          <w:color w:val="000000"/>
          <w:sz w:val="24"/>
          <w:szCs w:val="24"/>
        </w:rPr>
      </w:pPr>
      <w:r w:rsidRPr="00081352">
        <w:rPr>
          <w:rFonts w:ascii="Times New Roman" w:hAnsi="Times New Roman" w:cs="Times New Roman"/>
          <w:color w:val="000000"/>
          <w:sz w:val="24"/>
          <w:szCs w:val="24"/>
        </w:rPr>
        <w:t>к административному регламенту</w:t>
      </w:r>
    </w:p>
    <w:p w14:paraId="1080767C" w14:textId="77777777" w:rsidR="00E3253C" w:rsidRPr="00081352" w:rsidRDefault="00E3253C" w:rsidP="00E3253C">
      <w:pPr>
        <w:pStyle w:val="ConsPlusNormal"/>
        <w:jc w:val="right"/>
        <w:rPr>
          <w:rFonts w:ascii="Times New Roman" w:hAnsi="Times New Roman" w:cs="Times New Roman"/>
          <w:color w:val="000000"/>
          <w:sz w:val="24"/>
          <w:szCs w:val="24"/>
        </w:rPr>
      </w:pPr>
      <w:r w:rsidRPr="00081352">
        <w:rPr>
          <w:rFonts w:ascii="Times New Roman" w:hAnsi="Times New Roman" w:cs="Times New Roman"/>
          <w:color w:val="000000"/>
          <w:sz w:val="24"/>
          <w:szCs w:val="24"/>
        </w:rPr>
        <w:t>предоставления муниципальной услуги</w:t>
      </w:r>
    </w:p>
    <w:p w14:paraId="2B4E2181" w14:textId="77777777" w:rsidR="00101FC8" w:rsidRPr="00081352" w:rsidRDefault="00E3253C" w:rsidP="00E3253C">
      <w:pPr>
        <w:pStyle w:val="ConsPlusNormal"/>
        <w:jc w:val="right"/>
        <w:rPr>
          <w:rFonts w:ascii="Times New Roman" w:hAnsi="Times New Roman" w:cs="Times New Roman"/>
          <w:color w:val="000000" w:themeColor="text1"/>
          <w:sz w:val="24"/>
          <w:szCs w:val="24"/>
        </w:rPr>
      </w:pPr>
      <w:r w:rsidRPr="00081352">
        <w:rPr>
          <w:rFonts w:ascii="Times New Roman" w:hAnsi="Times New Roman" w:cs="Times New Roman"/>
          <w:color w:val="000000"/>
          <w:sz w:val="24"/>
          <w:szCs w:val="24"/>
        </w:rPr>
        <w:t xml:space="preserve"> «</w:t>
      </w:r>
      <w:r w:rsidR="00101FC8" w:rsidRPr="00081352">
        <w:rPr>
          <w:rFonts w:ascii="Times New Roman" w:hAnsi="Times New Roman" w:cs="Times New Roman"/>
          <w:color w:val="000000" w:themeColor="text1"/>
          <w:sz w:val="24"/>
          <w:szCs w:val="24"/>
        </w:rPr>
        <w:t>Перевод жилого помещения в нежилое помещение</w:t>
      </w:r>
    </w:p>
    <w:p w14:paraId="6F681D04" w14:textId="77777777" w:rsidR="00E3253C" w:rsidRPr="00081352" w:rsidRDefault="00101FC8" w:rsidP="00E3253C">
      <w:pPr>
        <w:pStyle w:val="ConsPlusNormal"/>
        <w:jc w:val="right"/>
        <w:rPr>
          <w:rFonts w:ascii="Times New Roman" w:hAnsi="Times New Roman" w:cs="Times New Roman"/>
          <w:color w:val="000000"/>
          <w:sz w:val="24"/>
          <w:szCs w:val="24"/>
        </w:rPr>
      </w:pPr>
      <w:r w:rsidRPr="00081352">
        <w:rPr>
          <w:rFonts w:ascii="Times New Roman" w:hAnsi="Times New Roman" w:cs="Times New Roman"/>
          <w:color w:val="000000" w:themeColor="text1"/>
          <w:sz w:val="24"/>
          <w:szCs w:val="24"/>
        </w:rPr>
        <w:t>и нежилого помещения в жилое помещение</w:t>
      </w:r>
      <w:r w:rsidR="00E3253C" w:rsidRPr="00081352">
        <w:rPr>
          <w:rFonts w:ascii="Times New Roman" w:hAnsi="Times New Roman" w:cs="Times New Roman"/>
          <w:color w:val="000000"/>
          <w:sz w:val="24"/>
          <w:szCs w:val="24"/>
        </w:rPr>
        <w:t>»</w:t>
      </w:r>
    </w:p>
    <w:p w14:paraId="082E036A" w14:textId="77777777" w:rsidR="00E3253C" w:rsidRPr="00081352" w:rsidRDefault="00E3253C" w:rsidP="00E3253C">
      <w:pPr>
        <w:ind w:firstLine="709"/>
        <w:jc w:val="right"/>
        <w:rPr>
          <w:rFonts w:ascii="Times New Roman" w:hAnsi="Times New Roman" w:cs="Times New Roman"/>
          <w:color w:val="000000"/>
          <w:sz w:val="24"/>
          <w:szCs w:val="24"/>
        </w:rPr>
      </w:pPr>
    </w:p>
    <w:p w14:paraId="6845AEC8" w14:textId="77777777" w:rsidR="00E3253C" w:rsidRPr="00081352" w:rsidRDefault="00E3253C" w:rsidP="00D17C25">
      <w:pPr>
        <w:jc w:val="center"/>
        <w:rPr>
          <w:rFonts w:ascii="Times New Roman" w:hAnsi="Times New Roman" w:cs="Times New Roman"/>
          <w:color w:val="000000"/>
          <w:sz w:val="24"/>
          <w:szCs w:val="24"/>
        </w:rPr>
      </w:pPr>
    </w:p>
    <w:p w14:paraId="544F0E1D" w14:textId="77777777" w:rsidR="00E3253C" w:rsidRPr="00081352" w:rsidRDefault="00E3253C" w:rsidP="00D17C25">
      <w:pPr>
        <w:pStyle w:val="ConsPlusNonformat"/>
        <w:jc w:val="center"/>
        <w:rPr>
          <w:rFonts w:ascii="Times New Roman" w:hAnsi="Times New Roman"/>
          <w:color w:val="000000"/>
          <w:sz w:val="24"/>
        </w:rPr>
      </w:pPr>
      <w:r w:rsidRPr="00081352">
        <w:rPr>
          <w:rFonts w:ascii="Times New Roman" w:hAnsi="Times New Roman"/>
          <w:color w:val="000000"/>
          <w:sz w:val="24"/>
        </w:rPr>
        <w:t>Форма заявления для предоставления муниципальной услуги</w:t>
      </w:r>
    </w:p>
    <w:p w14:paraId="77DD581B" w14:textId="77777777" w:rsidR="00436507" w:rsidRPr="00081352" w:rsidRDefault="00E3253C" w:rsidP="00D17C25">
      <w:pPr>
        <w:pStyle w:val="ConsPlusNonformat"/>
        <w:jc w:val="center"/>
        <w:rPr>
          <w:rFonts w:ascii="Times New Roman" w:hAnsi="Times New Roman"/>
          <w:color w:val="000000" w:themeColor="text1"/>
          <w:sz w:val="24"/>
        </w:rPr>
      </w:pPr>
      <w:r w:rsidRPr="00081352">
        <w:rPr>
          <w:rFonts w:ascii="Times New Roman" w:hAnsi="Times New Roman"/>
          <w:color w:val="000000"/>
          <w:sz w:val="24"/>
        </w:rPr>
        <w:t>«</w:t>
      </w:r>
      <w:r w:rsidR="00101FC8" w:rsidRPr="00081352">
        <w:rPr>
          <w:rFonts w:ascii="Times New Roman" w:hAnsi="Times New Roman"/>
          <w:color w:val="000000" w:themeColor="text1"/>
          <w:sz w:val="24"/>
        </w:rPr>
        <w:t>Перевод жилого помещения в нежилое помещение и нежилого помещения</w:t>
      </w:r>
    </w:p>
    <w:p w14:paraId="018A0164" w14:textId="77777777" w:rsidR="00E3253C" w:rsidRPr="00081352" w:rsidRDefault="00101FC8" w:rsidP="00D17C25">
      <w:pPr>
        <w:pStyle w:val="ConsPlusNonformat"/>
        <w:jc w:val="center"/>
        <w:rPr>
          <w:rFonts w:ascii="Times New Roman" w:hAnsi="Times New Roman"/>
          <w:color w:val="000000"/>
          <w:sz w:val="24"/>
        </w:rPr>
      </w:pPr>
      <w:r w:rsidRPr="00081352">
        <w:rPr>
          <w:rFonts w:ascii="Times New Roman" w:hAnsi="Times New Roman"/>
          <w:color w:val="000000" w:themeColor="text1"/>
          <w:sz w:val="24"/>
        </w:rPr>
        <w:t>в жилое помещение</w:t>
      </w:r>
      <w:r w:rsidR="00E3253C" w:rsidRPr="00081352">
        <w:rPr>
          <w:rFonts w:ascii="Times New Roman" w:hAnsi="Times New Roman"/>
          <w:color w:val="000000"/>
          <w:sz w:val="24"/>
        </w:rPr>
        <w:t>»</w:t>
      </w:r>
    </w:p>
    <w:p w14:paraId="26641D4A" w14:textId="77777777" w:rsidR="00E3253C" w:rsidRPr="00081352" w:rsidRDefault="00E3253C" w:rsidP="00E3253C">
      <w:pPr>
        <w:pStyle w:val="ConsPlusNonformat"/>
        <w:jc w:val="right"/>
        <w:rPr>
          <w:rFonts w:ascii="Times New Roman" w:hAnsi="Times New Roman"/>
          <w:color w:val="000000"/>
          <w:sz w:val="24"/>
        </w:rPr>
      </w:pPr>
      <w:r w:rsidRPr="00081352">
        <w:rPr>
          <w:rFonts w:ascii="Times New Roman" w:hAnsi="Times New Roman"/>
          <w:color w:val="000000"/>
          <w:sz w:val="24"/>
        </w:rPr>
        <w:t xml:space="preserve">                                        </w:t>
      </w:r>
    </w:p>
    <w:p w14:paraId="69C4700E" w14:textId="77777777" w:rsidR="005E353A" w:rsidRPr="00081352" w:rsidRDefault="002A0C9D" w:rsidP="002A0C9D">
      <w:pPr>
        <w:pStyle w:val="ConsPlusNormal"/>
        <w:spacing w:before="300"/>
        <w:jc w:val="right"/>
        <w:rPr>
          <w:rFonts w:ascii="Times New Roman" w:hAnsi="Times New Roman" w:cs="Times New Roman"/>
          <w:sz w:val="24"/>
          <w:szCs w:val="24"/>
        </w:rPr>
      </w:pPr>
      <w:r w:rsidRPr="00081352">
        <w:rPr>
          <w:rFonts w:ascii="Times New Roman" w:hAnsi="Times New Roman" w:cs="Times New Roman"/>
          <w:sz w:val="24"/>
          <w:szCs w:val="24"/>
        </w:rPr>
        <w:t xml:space="preserve">_____________________________ </w:t>
      </w:r>
    </w:p>
    <w:p w14:paraId="300BBC11" w14:textId="77777777" w:rsidR="002A0C9D" w:rsidRPr="00081352" w:rsidRDefault="005E353A" w:rsidP="005E353A">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 xml:space="preserve">                                                                                                     </w:t>
      </w:r>
      <w:r w:rsidR="002A0C9D" w:rsidRPr="00081352">
        <w:rPr>
          <w:rFonts w:ascii="Times New Roman" w:hAnsi="Times New Roman" w:cs="Times New Roman"/>
          <w:sz w:val="24"/>
          <w:szCs w:val="24"/>
        </w:rPr>
        <w:t>(наименование</w:t>
      </w:r>
    </w:p>
    <w:p w14:paraId="4D3A946B"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 xml:space="preserve">органа местного самоуправления) </w:t>
      </w:r>
      <w:hyperlink w:anchor="Par40" w:tooltip="&lt;1&gt; Перевод жилого помещения в нежилое помещение и нежилого помещения в жилое помещение осуществляется органом местного самоуправления (ч. 1 ст. 23 Жилищного кодекса Российской Федерации)." w:history="1">
        <w:r w:rsidRPr="00081352">
          <w:rPr>
            <w:rFonts w:ascii="Times New Roman" w:hAnsi="Times New Roman" w:cs="Times New Roman"/>
            <w:color w:val="0000FF"/>
            <w:sz w:val="24"/>
            <w:szCs w:val="24"/>
          </w:rPr>
          <w:t>&lt;1&gt;</w:t>
        </w:r>
      </w:hyperlink>
    </w:p>
    <w:p w14:paraId="5B5CA835"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адрес: ____________________________________</w:t>
      </w:r>
    </w:p>
    <w:p w14:paraId="0CADE335" w14:textId="77777777" w:rsidR="002A0C9D" w:rsidRPr="00081352" w:rsidRDefault="002A0C9D" w:rsidP="002A0C9D">
      <w:pPr>
        <w:pStyle w:val="ConsPlusNormal"/>
        <w:jc w:val="right"/>
        <w:rPr>
          <w:rFonts w:ascii="Times New Roman" w:hAnsi="Times New Roman" w:cs="Times New Roman"/>
          <w:sz w:val="24"/>
          <w:szCs w:val="24"/>
        </w:rPr>
      </w:pPr>
    </w:p>
    <w:p w14:paraId="05F21597"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Заявитель _________________________________</w:t>
      </w:r>
    </w:p>
    <w:p w14:paraId="3332F136"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(наименование или Ф.И.О.)</w:t>
      </w:r>
    </w:p>
    <w:p w14:paraId="445C76AA" w14:textId="77777777" w:rsidR="00D17C25"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адрес: _____</w:t>
      </w:r>
      <w:r w:rsidR="00D17C25" w:rsidRPr="00081352">
        <w:rPr>
          <w:rFonts w:ascii="Times New Roman" w:hAnsi="Times New Roman" w:cs="Times New Roman"/>
          <w:sz w:val="24"/>
          <w:szCs w:val="24"/>
        </w:rPr>
        <w:t>_______________________________</w:t>
      </w:r>
    </w:p>
    <w:p w14:paraId="2A412DA1"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телефон: _____________, факс: ____________,</w:t>
      </w:r>
    </w:p>
    <w:p w14:paraId="2180331C" w14:textId="77777777" w:rsidR="002A0C9D" w:rsidRPr="00081352" w:rsidRDefault="002A0C9D" w:rsidP="002A0C9D">
      <w:pPr>
        <w:pStyle w:val="ConsPlusNormal"/>
        <w:jc w:val="right"/>
        <w:rPr>
          <w:rFonts w:ascii="Times New Roman" w:hAnsi="Times New Roman" w:cs="Times New Roman"/>
          <w:sz w:val="24"/>
          <w:szCs w:val="24"/>
        </w:rPr>
      </w:pPr>
      <w:r w:rsidRPr="00081352">
        <w:rPr>
          <w:rFonts w:ascii="Times New Roman" w:hAnsi="Times New Roman" w:cs="Times New Roman"/>
          <w:sz w:val="24"/>
          <w:szCs w:val="24"/>
        </w:rPr>
        <w:t>адрес электронной почты: __________________</w:t>
      </w:r>
    </w:p>
    <w:p w14:paraId="4E3586CC" w14:textId="77777777" w:rsidR="002A0C9D" w:rsidRPr="00081352" w:rsidRDefault="002A0C9D" w:rsidP="002A0C9D">
      <w:pPr>
        <w:pStyle w:val="ConsPlusNormal"/>
        <w:jc w:val="both"/>
        <w:rPr>
          <w:rFonts w:ascii="Times New Roman" w:hAnsi="Times New Roman" w:cs="Times New Roman"/>
          <w:sz w:val="24"/>
          <w:szCs w:val="24"/>
        </w:rPr>
      </w:pPr>
    </w:p>
    <w:p w14:paraId="768120D7" w14:textId="77777777" w:rsidR="00D17C25" w:rsidRPr="00081352" w:rsidRDefault="00D17C25" w:rsidP="002A0C9D">
      <w:pPr>
        <w:pStyle w:val="ConsPlusNormal"/>
        <w:jc w:val="both"/>
        <w:rPr>
          <w:rFonts w:ascii="Times New Roman" w:hAnsi="Times New Roman" w:cs="Times New Roman"/>
          <w:sz w:val="24"/>
          <w:szCs w:val="24"/>
        </w:rPr>
      </w:pPr>
    </w:p>
    <w:p w14:paraId="52D5C50D" w14:textId="77777777" w:rsidR="002A0C9D" w:rsidRPr="00081352" w:rsidRDefault="002A0C9D" w:rsidP="002A0C9D">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Заявление</w:t>
      </w:r>
    </w:p>
    <w:p w14:paraId="6DF561C1" w14:textId="77777777" w:rsidR="002A0C9D" w:rsidRPr="00081352" w:rsidRDefault="002A0C9D" w:rsidP="002A0C9D">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о переводе жилого</w:t>
      </w:r>
      <w:r w:rsidR="00250BDA" w:rsidRPr="00081352">
        <w:rPr>
          <w:rFonts w:ascii="Times New Roman" w:hAnsi="Times New Roman" w:cs="Times New Roman"/>
          <w:sz w:val="24"/>
          <w:szCs w:val="24"/>
        </w:rPr>
        <w:t xml:space="preserve"> (нежилого)</w:t>
      </w:r>
      <w:r w:rsidRPr="00081352">
        <w:rPr>
          <w:rFonts w:ascii="Times New Roman" w:hAnsi="Times New Roman" w:cs="Times New Roman"/>
          <w:sz w:val="24"/>
          <w:szCs w:val="24"/>
        </w:rPr>
        <w:t xml:space="preserve"> помещения в нежилое</w:t>
      </w:r>
      <w:r w:rsidR="00250BDA" w:rsidRPr="00081352">
        <w:rPr>
          <w:rFonts w:ascii="Times New Roman" w:hAnsi="Times New Roman" w:cs="Times New Roman"/>
          <w:sz w:val="24"/>
          <w:szCs w:val="24"/>
        </w:rPr>
        <w:t>(жилое)</w:t>
      </w:r>
    </w:p>
    <w:p w14:paraId="79B427BD" w14:textId="77777777" w:rsidR="007C268D" w:rsidRPr="00081352" w:rsidRDefault="007C268D" w:rsidP="002A0C9D">
      <w:pPr>
        <w:pStyle w:val="ConsPlusNormal"/>
        <w:jc w:val="center"/>
        <w:rPr>
          <w:rFonts w:ascii="Times New Roman" w:hAnsi="Times New Roman" w:cs="Times New Roman"/>
          <w:sz w:val="24"/>
          <w:szCs w:val="24"/>
        </w:rPr>
      </w:pPr>
    </w:p>
    <w:p w14:paraId="0F657CF7" w14:textId="77777777" w:rsidR="007C268D" w:rsidRPr="00081352" w:rsidRDefault="002A0C9D" w:rsidP="007C268D">
      <w:pPr>
        <w:pStyle w:val="ConsPlusNormal"/>
        <w:jc w:val="both"/>
        <w:rPr>
          <w:rFonts w:ascii="Times New Roman" w:hAnsi="Times New Roman" w:cs="Times New Roman"/>
          <w:sz w:val="24"/>
          <w:szCs w:val="24"/>
        </w:rPr>
      </w:pPr>
      <w:r w:rsidRPr="00081352">
        <w:rPr>
          <w:rFonts w:ascii="Times New Roman" w:hAnsi="Times New Roman" w:cs="Times New Roman"/>
          <w:sz w:val="24"/>
          <w:szCs w:val="24"/>
        </w:rPr>
        <w:t>______</w:t>
      </w:r>
      <w:r w:rsidR="007C268D" w:rsidRPr="00081352">
        <w:rPr>
          <w:rFonts w:ascii="Times New Roman" w:hAnsi="Times New Roman" w:cs="Times New Roman"/>
          <w:sz w:val="24"/>
          <w:szCs w:val="24"/>
        </w:rPr>
        <w:t>________________________________________</w:t>
      </w:r>
      <w:r w:rsidRPr="00081352">
        <w:rPr>
          <w:rFonts w:ascii="Times New Roman" w:hAnsi="Times New Roman" w:cs="Times New Roman"/>
          <w:sz w:val="24"/>
          <w:szCs w:val="24"/>
        </w:rPr>
        <w:t xml:space="preserve">___________________________________ </w:t>
      </w:r>
    </w:p>
    <w:p w14:paraId="4377DA95" w14:textId="77777777" w:rsidR="007C268D" w:rsidRPr="00081352" w:rsidRDefault="002A0C9D" w:rsidP="007C268D">
      <w:pPr>
        <w:pStyle w:val="ConsPlusNormal"/>
        <w:ind w:firstLine="540"/>
        <w:jc w:val="center"/>
        <w:rPr>
          <w:rFonts w:ascii="Times New Roman" w:hAnsi="Times New Roman" w:cs="Times New Roman"/>
          <w:sz w:val="24"/>
          <w:szCs w:val="24"/>
        </w:rPr>
      </w:pPr>
      <w:r w:rsidRPr="00081352">
        <w:rPr>
          <w:rFonts w:ascii="Times New Roman" w:hAnsi="Times New Roman" w:cs="Times New Roman"/>
          <w:sz w:val="24"/>
          <w:szCs w:val="24"/>
        </w:rPr>
        <w:t>(наименование или Ф.И.О. собственника жилого помещения)</w:t>
      </w:r>
    </w:p>
    <w:p w14:paraId="68097193" w14:textId="77777777" w:rsidR="007C268D" w:rsidRPr="00081352" w:rsidRDefault="007C268D" w:rsidP="002A0C9D">
      <w:pPr>
        <w:pStyle w:val="ConsPlusNormal"/>
        <w:ind w:firstLine="540"/>
        <w:jc w:val="both"/>
        <w:rPr>
          <w:rFonts w:ascii="Times New Roman" w:hAnsi="Times New Roman" w:cs="Times New Roman"/>
          <w:sz w:val="24"/>
          <w:szCs w:val="24"/>
        </w:rPr>
      </w:pPr>
    </w:p>
    <w:p w14:paraId="4D570060" w14:textId="77777777" w:rsidR="007C268D" w:rsidRPr="00081352" w:rsidRDefault="002A0C9D" w:rsidP="007C268D">
      <w:pPr>
        <w:pStyle w:val="ConsPlusNormal"/>
        <w:jc w:val="both"/>
        <w:rPr>
          <w:rFonts w:ascii="Times New Roman" w:hAnsi="Times New Roman" w:cs="Times New Roman"/>
          <w:sz w:val="24"/>
          <w:szCs w:val="24"/>
        </w:rPr>
      </w:pPr>
      <w:r w:rsidRPr="00081352">
        <w:rPr>
          <w:rFonts w:ascii="Times New Roman" w:hAnsi="Times New Roman" w:cs="Times New Roman"/>
          <w:sz w:val="24"/>
          <w:szCs w:val="24"/>
        </w:rPr>
        <w:t>является собственником жилого помещения с кадастровым номером ____</w:t>
      </w:r>
      <w:r w:rsidR="007C268D" w:rsidRPr="00081352">
        <w:rPr>
          <w:rFonts w:ascii="Times New Roman" w:hAnsi="Times New Roman" w:cs="Times New Roman"/>
          <w:sz w:val="24"/>
          <w:szCs w:val="24"/>
        </w:rPr>
        <w:t>____</w:t>
      </w:r>
      <w:r w:rsidR="00F117A0" w:rsidRPr="00081352">
        <w:rPr>
          <w:rFonts w:ascii="Times New Roman" w:hAnsi="Times New Roman" w:cs="Times New Roman"/>
          <w:sz w:val="24"/>
          <w:szCs w:val="24"/>
        </w:rPr>
        <w:t>_____ общей площадью ______</w:t>
      </w:r>
      <w:r w:rsidRPr="00081352">
        <w:rPr>
          <w:rFonts w:ascii="Times New Roman" w:hAnsi="Times New Roman" w:cs="Times New Roman"/>
          <w:sz w:val="24"/>
          <w:szCs w:val="24"/>
        </w:rPr>
        <w:t xml:space="preserve"> кв. м, находящегося по адресу</w:t>
      </w:r>
      <w:r w:rsidR="007C268D" w:rsidRPr="00081352">
        <w:rPr>
          <w:rFonts w:ascii="Times New Roman" w:hAnsi="Times New Roman" w:cs="Times New Roman"/>
          <w:sz w:val="24"/>
          <w:szCs w:val="24"/>
        </w:rPr>
        <w:t>: _____</w:t>
      </w:r>
      <w:r w:rsidR="00F117A0" w:rsidRPr="00081352">
        <w:rPr>
          <w:rFonts w:ascii="Times New Roman" w:hAnsi="Times New Roman" w:cs="Times New Roman"/>
          <w:sz w:val="24"/>
          <w:szCs w:val="24"/>
        </w:rPr>
        <w:t>___</w:t>
      </w:r>
      <w:r w:rsidR="007C268D" w:rsidRPr="00081352">
        <w:rPr>
          <w:rFonts w:ascii="Times New Roman" w:hAnsi="Times New Roman" w:cs="Times New Roman"/>
          <w:sz w:val="24"/>
          <w:szCs w:val="24"/>
        </w:rPr>
        <w:t>_______________</w:t>
      </w:r>
    </w:p>
    <w:p w14:paraId="1DB632E7" w14:textId="77777777" w:rsidR="002A0C9D" w:rsidRPr="00081352" w:rsidRDefault="007C268D" w:rsidP="007C268D">
      <w:pPr>
        <w:pStyle w:val="ConsPlusNormal"/>
        <w:jc w:val="both"/>
        <w:rPr>
          <w:rFonts w:ascii="Times New Roman" w:hAnsi="Times New Roman" w:cs="Times New Roman"/>
          <w:sz w:val="24"/>
          <w:szCs w:val="24"/>
        </w:rPr>
      </w:pPr>
      <w:r w:rsidRPr="00081352">
        <w:rPr>
          <w:rFonts w:ascii="Times New Roman" w:hAnsi="Times New Roman" w:cs="Times New Roman"/>
          <w:sz w:val="24"/>
          <w:szCs w:val="24"/>
        </w:rPr>
        <w:t>_______________________________________________________________________</w:t>
      </w:r>
      <w:r w:rsidR="002A0C9D" w:rsidRPr="00081352">
        <w:rPr>
          <w:rFonts w:ascii="Times New Roman" w:hAnsi="Times New Roman" w:cs="Times New Roman"/>
          <w:sz w:val="24"/>
          <w:szCs w:val="24"/>
        </w:rPr>
        <w:t>, право собственности на данное жилое помещение подтверждается записью в Едином государственном реестре недвижимости от "__"____________ ____ г. (</w:t>
      </w:r>
      <w:hyperlink r:id="rId12" w:history="1">
        <w:r w:rsidR="002A0C9D" w:rsidRPr="00081352">
          <w:rPr>
            <w:rFonts w:ascii="Times New Roman" w:hAnsi="Times New Roman" w:cs="Times New Roman"/>
            <w:sz w:val="24"/>
            <w:szCs w:val="24"/>
          </w:rPr>
          <w:t>Выписка</w:t>
        </w:r>
      </w:hyperlink>
      <w:r w:rsidR="002A0C9D" w:rsidRPr="00081352">
        <w:rPr>
          <w:rFonts w:ascii="Times New Roman" w:hAnsi="Times New Roman" w:cs="Times New Roman"/>
          <w:sz w:val="24"/>
          <w:szCs w:val="24"/>
        </w:rPr>
        <w:t xml:space="preserve"> из Единого государственного реестра недвижимости от "__"____________ __</w:t>
      </w:r>
      <w:r w:rsidRPr="00081352">
        <w:rPr>
          <w:rFonts w:ascii="Times New Roman" w:hAnsi="Times New Roman" w:cs="Times New Roman"/>
          <w:sz w:val="24"/>
          <w:szCs w:val="24"/>
        </w:rPr>
        <w:t>__ г. N ______</w:t>
      </w:r>
      <w:r w:rsidR="002A0C9D" w:rsidRPr="00081352">
        <w:rPr>
          <w:rFonts w:ascii="Times New Roman" w:hAnsi="Times New Roman" w:cs="Times New Roman"/>
          <w:sz w:val="24"/>
          <w:szCs w:val="24"/>
        </w:rPr>
        <w:t>).</w:t>
      </w:r>
    </w:p>
    <w:p w14:paraId="71CB7B17" w14:textId="77777777" w:rsidR="002A0C9D" w:rsidRPr="00081352" w:rsidRDefault="002A0C9D" w:rsidP="00F117A0">
      <w:pPr>
        <w:pStyle w:val="ConsPlusNormal"/>
        <w:spacing w:before="120"/>
        <w:ind w:firstLine="709"/>
        <w:jc w:val="both"/>
        <w:rPr>
          <w:rFonts w:ascii="Times New Roman" w:hAnsi="Times New Roman" w:cs="Times New Roman"/>
          <w:sz w:val="24"/>
          <w:szCs w:val="24"/>
        </w:rPr>
      </w:pPr>
      <w:r w:rsidRPr="00081352">
        <w:rPr>
          <w:rFonts w:ascii="Times New Roman" w:hAnsi="Times New Roman" w:cs="Times New Roman"/>
          <w:sz w:val="24"/>
          <w:szCs w:val="24"/>
        </w:rPr>
        <w:t>В связи с _________</w:t>
      </w:r>
      <w:r w:rsidR="00F117A0" w:rsidRPr="00081352">
        <w:rPr>
          <w:rFonts w:ascii="Times New Roman" w:hAnsi="Times New Roman" w:cs="Times New Roman"/>
          <w:sz w:val="24"/>
          <w:szCs w:val="24"/>
        </w:rPr>
        <w:t>___________________________</w:t>
      </w:r>
      <w:r w:rsidRPr="00081352">
        <w:rPr>
          <w:rFonts w:ascii="Times New Roman" w:hAnsi="Times New Roman" w:cs="Times New Roman"/>
          <w:sz w:val="24"/>
          <w:szCs w:val="24"/>
        </w:rPr>
        <w:t>(указать обстоятельства), что подтверждается</w:t>
      </w:r>
      <w:r w:rsidR="00F117A0" w:rsidRPr="00081352">
        <w:rPr>
          <w:rFonts w:ascii="Times New Roman" w:hAnsi="Times New Roman" w:cs="Times New Roman"/>
          <w:sz w:val="24"/>
          <w:szCs w:val="24"/>
        </w:rPr>
        <w:t>_______</w:t>
      </w:r>
      <w:r w:rsidRPr="00081352">
        <w:rPr>
          <w:rFonts w:ascii="Times New Roman" w:hAnsi="Times New Roman" w:cs="Times New Roman"/>
          <w:sz w:val="24"/>
          <w:szCs w:val="24"/>
        </w:rPr>
        <w:t xml:space="preserve">_______________________________, вышеуказанное жилое помещение планируется использовать в целях (вариант: в качестве) </w:t>
      </w:r>
      <w:r w:rsidRPr="00081352">
        <w:rPr>
          <w:rFonts w:ascii="Times New Roman" w:hAnsi="Times New Roman" w:cs="Times New Roman"/>
          <w:sz w:val="24"/>
          <w:szCs w:val="24"/>
        </w:rPr>
        <w:lastRenderedPageBreak/>
        <w:t>_______________________________ (указать вид использования), что невозможно без перевода его в нежилое помещение.</w:t>
      </w:r>
    </w:p>
    <w:p w14:paraId="263E23E2"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Согласно </w:t>
      </w:r>
      <w:hyperlink r:id="rId13" w:history="1">
        <w:r w:rsidRPr="00081352">
          <w:rPr>
            <w:rFonts w:ascii="Times New Roman" w:hAnsi="Times New Roman" w:cs="Times New Roman"/>
            <w:color w:val="0000FF"/>
            <w:sz w:val="24"/>
            <w:szCs w:val="24"/>
          </w:rPr>
          <w:t>п. 3 ст. 288</w:t>
        </w:r>
      </w:hyperlink>
      <w:r w:rsidRPr="00081352">
        <w:rPr>
          <w:rFonts w:ascii="Times New Roman" w:hAnsi="Times New Roman" w:cs="Times New Roman"/>
          <w:sz w:val="24"/>
          <w:szCs w:val="24"/>
        </w:rPr>
        <w:t xml:space="preserve"> Гражданского кодекса Российской Федерации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14:paraId="38F358C3"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Согласно </w:t>
      </w:r>
      <w:hyperlink r:id="rId14" w:history="1">
        <w:r w:rsidRPr="00081352">
          <w:rPr>
            <w:rFonts w:ascii="Times New Roman" w:hAnsi="Times New Roman" w:cs="Times New Roman"/>
            <w:color w:val="0000FF"/>
            <w:sz w:val="24"/>
            <w:szCs w:val="24"/>
          </w:rPr>
          <w:t>ч. 1 ст. 22</w:t>
        </w:r>
      </w:hyperlink>
      <w:r w:rsidRPr="00081352">
        <w:rPr>
          <w:rFonts w:ascii="Times New Roman" w:hAnsi="Times New Roman" w:cs="Times New Roman"/>
          <w:sz w:val="24"/>
          <w:szCs w:val="24"/>
        </w:rP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14:paraId="6AA10B80"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Обстоятельства, указанные в </w:t>
      </w:r>
      <w:hyperlink r:id="rId15" w:history="1">
        <w:r w:rsidRPr="00081352">
          <w:rPr>
            <w:rFonts w:ascii="Times New Roman" w:hAnsi="Times New Roman" w:cs="Times New Roman"/>
            <w:color w:val="0000FF"/>
            <w:sz w:val="24"/>
            <w:szCs w:val="24"/>
          </w:rPr>
          <w:t>ч. 2</w:t>
        </w:r>
      </w:hyperlink>
      <w:r w:rsidRPr="00081352">
        <w:rPr>
          <w:rFonts w:ascii="Times New Roman" w:hAnsi="Times New Roman" w:cs="Times New Roman"/>
          <w:sz w:val="24"/>
          <w:szCs w:val="24"/>
        </w:rPr>
        <w:t xml:space="preserve"> и </w:t>
      </w:r>
      <w:hyperlink r:id="rId16" w:history="1">
        <w:r w:rsidRPr="00081352">
          <w:rPr>
            <w:rFonts w:ascii="Times New Roman" w:hAnsi="Times New Roman" w:cs="Times New Roman"/>
            <w:color w:val="0000FF"/>
            <w:sz w:val="24"/>
            <w:szCs w:val="24"/>
          </w:rPr>
          <w:t>3 ст. 22</w:t>
        </w:r>
      </w:hyperlink>
      <w:r w:rsidRPr="00081352">
        <w:rPr>
          <w:rFonts w:ascii="Times New Roman" w:hAnsi="Times New Roman" w:cs="Times New Roman"/>
          <w:sz w:val="24"/>
          <w:szCs w:val="24"/>
        </w:rPr>
        <w:t xml:space="preserve"> Жилищного кодекса Российской Федерации, по которым перевод жилого помещения в нежилое невозможен, отсутствуют.</w:t>
      </w:r>
    </w:p>
    <w:p w14:paraId="3F432576"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На основании вышеизложенного и руководствуясь </w:t>
      </w:r>
      <w:hyperlink r:id="rId17" w:history="1">
        <w:r w:rsidRPr="00081352">
          <w:rPr>
            <w:rFonts w:ascii="Times New Roman" w:hAnsi="Times New Roman" w:cs="Times New Roman"/>
            <w:color w:val="0000FF"/>
            <w:sz w:val="24"/>
            <w:szCs w:val="24"/>
          </w:rPr>
          <w:t>п. 3 ст. 288</w:t>
        </w:r>
      </w:hyperlink>
      <w:r w:rsidRPr="00081352">
        <w:rPr>
          <w:rFonts w:ascii="Times New Roman" w:hAnsi="Times New Roman" w:cs="Times New Roman"/>
          <w:sz w:val="24"/>
          <w:szCs w:val="24"/>
        </w:rPr>
        <w:t xml:space="preserve"> Гражданского кодекса Российской Федерации, </w:t>
      </w:r>
      <w:hyperlink r:id="rId18" w:history="1">
        <w:r w:rsidRPr="00081352">
          <w:rPr>
            <w:rFonts w:ascii="Times New Roman" w:hAnsi="Times New Roman" w:cs="Times New Roman"/>
            <w:color w:val="0000FF"/>
            <w:sz w:val="24"/>
            <w:szCs w:val="24"/>
          </w:rPr>
          <w:t>ст. ст. 22</w:t>
        </w:r>
      </w:hyperlink>
      <w:r w:rsidRPr="00081352">
        <w:rPr>
          <w:rFonts w:ascii="Times New Roman" w:hAnsi="Times New Roman" w:cs="Times New Roman"/>
          <w:sz w:val="24"/>
          <w:szCs w:val="24"/>
        </w:rPr>
        <w:t xml:space="preserve">, </w:t>
      </w:r>
      <w:hyperlink r:id="rId19" w:history="1">
        <w:r w:rsidRPr="00081352">
          <w:rPr>
            <w:rFonts w:ascii="Times New Roman" w:hAnsi="Times New Roman" w:cs="Times New Roman"/>
            <w:color w:val="0000FF"/>
            <w:sz w:val="24"/>
            <w:szCs w:val="24"/>
          </w:rPr>
          <w:t>23</w:t>
        </w:r>
      </w:hyperlink>
      <w:r w:rsidRPr="00081352">
        <w:rPr>
          <w:rFonts w:ascii="Times New Roman" w:hAnsi="Times New Roman" w:cs="Times New Roman"/>
          <w:sz w:val="24"/>
          <w:szCs w:val="24"/>
        </w:rPr>
        <w:t xml:space="preserve"> Жилищного кодекса Российской Федерации,</w:t>
      </w:r>
    </w:p>
    <w:p w14:paraId="0E00F24B" w14:textId="77777777" w:rsidR="002A0C9D" w:rsidRPr="00081352" w:rsidRDefault="002A0C9D" w:rsidP="002A0C9D">
      <w:pPr>
        <w:pStyle w:val="ConsPlusNormal"/>
        <w:jc w:val="both"/>
        <w:rPr>
          <w:rFonts w:ascii="Times New Roman" w:hAnsi="Times New Roman" w:cs="Times New Roman"/>
          <w:sz w:val="24"/>
          <w:szCs w:val="24"/>
        </w:rPr>
      </w:pPr>
    </w:p>
    <w:p w14:paraId="555BD33A" w14:textId="77777777" w:rsidR="002A0C9D" w:rsidRPr="00081352" w:rsidRDefault="002A0C9D" w:rsidP="002A0C9D">
      <w:pPr>
        <w:pStyle w:val="ConsPlusNormal"/>
        <w:jc w:val="center"/>
        <w:rPr>
          <w:rFonts w:ascii="Times New Roman" w:hAnsi="Times New Roman" w:cs="Times New Roman"/>
          <w:sz w:val="24"/>
          <w:szCs w:val="24"/>
        </w:rPr>
      </w:pPr>
      <w:r w:rsidRPr="00081352">
        <w:rPr>
          <w:rFonts w:ascii="Times New Roman" w:hAnsi="Times New Roman" w:cs="Times New Roman"/>
          <w:sz w:val="24"/>
          <w:szCs w:val="24"/>
        </w:rPr>
        <w:t>ПРОШУ:</w:t>
      </w:r>
    </w:p>
    <w:p w14:paraId="3EC349D0" w14:textId="77777777" w:rsidR="002A0C9D" w:rsidRPr="00081352" w:rsidRDefault="002A0C9D" w:rsidP="002A0C9D">
      <w:pPr>
        <w:pStyle w:val="ConsPlusNormal"/>
        <w:jc w:val="both"/>
        <w:rPr>
          <w:rFonts w:ascii="Times New Roman" w:hAnsi="Times New Roman" w:cs="Times New Roman"/>
          <w:sz w:val="24"/>
          <w:szCs w:val="24"/>
        </w:rPr>
      </w:pPr>
    </w:p>
    <w:p w14:paraId="64F3800F"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осуществить перевод жилого</w:t>
      </w:r>
      <w:r w:rsidR="000D714B" w:rsidRPr="00081352">
        <w:rPr>
          <w:rFonts w:ascii="Times New Roman" w:hAnsi="Times New Roman" w:cs="Times New Roman"/>
          <w:sz w:val="24"/>
          <w:szCs w:val="24"/>
        </w:rPr>
        <w:t xml:space="preserve"> (нежилого)</w:t>
      </w:r>
      <w:r w:rsidRPr="00081352">
        <w:rPr>
          <w:rFonts w:ascii="Times New Roman" w:hAnsi="Times New Roman" w:cs="Times New Roman"/>
          <w:sz w:val="24"/>
          <w:szCs w:val="24"/>
        </w:rPr>
        <w:t xml:space="preserve"> помещения</w:t>
      </w:r>
      <w:r w:rsidR="000D714B" w:rsidRPr="00081352">
        <w:rPr>
          <w:rFonts w:ascii="Times New Roman" w:hAnsi="Times New Roman" w:cs="Times New Roman"/>
          <w:sz w:val="24"/>
          <w:szCs w:val="24"/>
        </w:rPr>
        <w:t xml:space="preserve"> с кадастровым номером ________________________  </w:t>
      </w:r>
      <w:r w:rsidRPr="00081352">
        <w:rPr>
          <w:rFonts w:ascii="Times New Roman" w:hAnsi="Times New Roman" w:cs="Times New Roman"/>
          <w:sz w:val="24"/>
          <w:szCs w:val="24"/>
        </w:rPr>
        <w:t>общей площадью ___ кв. м, расположенного по адрес</w:t>
      </w:r>
      <w:r w:rsidR="000D714B" w:rsidRPr="00081352">
        <w:rPr>
          <w:rFonts w:ascii="Times New Roman" w:hAnsi="Times New Roman" w:cs="Times New Roman"/>
          <w:sz w:val="24"/>
          <w:szCs w:val="24"/>
        </w:rPr>
        <w:t>у: ________________________</w:t>
      </w:r>
      <w:r w:rsidRPr="00081352">
        <w:rPr>
          <w:rFonts w:ascii="Times New Roman" w:hAnsi="Times New Roman" w:cs="Times New Roman"/>
          <w:sz w:val="24"/>
          <w:szCs w:val="24"/>
        </w:rPr>
        <w:t>, в нежилое</w:t>
      </w:r>
      <w:r w:rsidR="000D714B" w:rsidRPr="00081352">
        <w:rPr>
          <w:rFonts w:ascii="Times New Roman" w:hAnsi="Times New Roman" w:cs="Times New Roman"/>
          <w:sz w:val="24"/>
          <w:szCs w:val="24"/>
        </w:rPr>
        <w:t xml:space="preserve"> (жилое)</w:t>
      </w:r>
      <w:r w:rsidRPr="00081352">
        <w:rPr>
          <w:rFonts w:ascii="Times New Roman" w:hAnsi="Times New Roman" w:cs="Times New Roman"/>
          <w:sz w:val="24"/>
          <w:szCs w:val="24"/>
        </w:rPr>
        <w:t xml:space="preserve"> помещение.</w:t>
      </w:r>
    </w:p>
    <w:p w14:paraId="6C84B4EF" w14:textId="77777777" w:rsidR="002A0C9D" w:rsidRPr="00081352" w:rsidRDefault="002A0C9D" w:rsidP="002A0C9D">
      <w:pPr>
        <w:pStyle w:val="ConsPlusNormal"/>
        <w:jc w:val="both"/>
        <w:rPr>
          <w:rFonts w:ascii="Times New Roman" w:hAnsi="Times New Roman" w:cs="Times New Roman"/>
          <w:sz w:val="24"/>
          <w:szCs w:val="24"/>
        </w:rPr>
      </w:pPr>
    </w:p>
    <w:p w14:paraId="3A1E2DD6"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Приложение </w:t>
      </w:r>
      <w:hyperlink w:anchor="Par42" w:tooltip="&lt;2&gt; В соответствии с ч. 3 ст. 23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ч. 2 ст. 23 Жилищного кодекса Российской Федерации. Заявителю " w:history="1">
        <w:r w:rsidRPr="00081352">
          <w:rPr>
            <w:rFonts w:ascii="Times New Roman" w:hAnsi="Times New Roman" w:cs="Times New Roman"/>
            <w:color w:val="0000FF"/>
            <w:sz w:val="24"/>
            <w:szCs w:val="24"/>
          </w:rPr>
          <w:t>&lt;2&gt;</w:t>
        </w:r>
      </w:hyperlink>
      <w:r w:rsidRPr="00081352">
        <w:rPr>
          <w:rFonts w:ascii="Times New Roman" w:hAnsi="Times New Roman" w:cs="Times New Roman"/>
          <w:sz w:val="24"/>
          <w:szCs w:val="24"/>
        </w:rPr>
        <w:t>:</w:t>
      </w:r>
    </w:p>
    <w:p w14:paraId="32D12BB5"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1. Правоустанавливающие документы на переводимое помещение (подлинники или засвидетельствованные в нотариальном порядке копии).</w:t>
      </w:r>
    </w:p>
    <w:p w14:paraId="1D8684BD"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2. План переводимого помещения с его техническим описанием, технический паспорт жилого помещения.</w:t>
      </w:r>
    </w:p>
    <w:p w14:paraId="4C9F1329"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3. Поэтажный план дома, в котором находится переводимое помещение </w:t>
      </w:r>
      <w:hyperlink w:anchor="Par43" w:tooltip="&lt;3&gt; Заявитель вправе не представлять документы, предусмотренные п. п. 2, 3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п. 1 Приложения. Для рассмот" w:history="1">
        <w:r w:rsidRPr="00081352">
          <w:rPr>
            <w:rFonts w:ascii="Times New Roman" w:hAnsi="Times New Roman" w:cs="Times New Roman"/>
            <w:color w:val="0000FF"/>
            <w:sz w:val="24"/>
            <w:szCs w:val="24"/>
          </w:rPr>
          <w:t>&lt;3&gt;</w:t>
        </w:r>
      </w:hyperlink>
      <w:r w:rsidRPr="00081352">
        <w:rPr>
          <w:rFonts w:ascii="Times New Roman" w:hAnsi="Times New Roman" w:cs="Times New Roman"/>
          <w:sz w:val="24"/>
          <w:szCs w:val="24"/>
        </w:rPr>
        <w:t>.</w:t>
      </w:r>
    </w:p>
    <w:p w14:paraId="0DAEF732"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C4DF0D7"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5. Доверенность представителя (или иные документы, подтверждающие полномочия представителя) от "__"___________ ____ г. N _____ (если заявление подписывается представителем заявителя).</w:t>
      </w:r>
    </w:p>
    <w:p w14:paraId="251D1A02" w14:textId="77777777" w:rsidR="002A0C9D" w:rsidRPr="00081352" w:rsidRDefault="002A0C9D" w:rsidP="002A0C9D">
      <w:pPr>
        <w:pStyle w:val="ConsPlusNormal"/>
        <w:jc w:val="both"/>
        <w:rPr>
          <w:rFonts w:ascii="Times New Roman" w:hAnsi="Times New Roman" w:cs="Times New Roman"/>
          <w:sz w:val="24"/>
          <w:szCs w:val="24"/>
        </w:rPr>
      </w:pPr>
    </w:p>
    <w:p w14:paraId="687B9784"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"__"___________ ____ г.</w:t>
      </w:r>
    </w:p>
    <w:p w14:paraId="68708628" w14:textId="77777777" w:rsidR="002A0C9D" w:rsidRPr="00081352" w:rsidRDefault="002A0C9D" w:rsidP="002A0C9D">
      <w:pPr>
        <w:pStyle w:val="ConsPlusNormal"/>
        <w:jc w:val="both"/>
        <w:rPr>
          <w:rFonts w:ascii="Times New Roman" w:hAnsi="Times New Roman" w:cs="Times New Roman"/>
          <w:sz w:val="24"/>
          <w:szCs w:val="24"/>
        </w:rPr>
      </w:pPr>
    </w:p>
    <w:p w14:paraId="3FD79941"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Заявитель (представитель):</w:t>
      </w:r>
    </w:p>
    <w:p w14:paraId="4D1F1B98"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_______________ (подпись) / ____________________________ (Ф.И.О.)</w:t>
      </w:r>
    </w:p>
    <w:p w14:paraId="3D726CE9" w14:textId="77777777" w:rsidR="002A0C9D" w:rsidRPr="00081352" w:rsidRDefault="002A0C9D" w:rsidP="002A0C9D">
      <w:pPr>
        <w:pStyle w:val="ConsPlusNormal"/>
        <w:jc w:val="both"/>
        <w:rPr>
          <w:rFonts w:ascii="Times New Roman" w:hAnsi="Times New Roman" w:cs="Times New Roman"/>
          <w:sz w:val="24"/>
          <w:szCs w:val="24"/>
        </w:rPr>
      </w:pPr>
    </w:p>
    <w:p w14:paraId="69C9068D" w14:textId="77777777" w:rsidR="002A0C9D" w:rsidRPr="00081352" w:rsidRDefault="002A0C9D" w:rsidP="002A0C9D">
      <w:pPr>
        <w:pStyle w:val="ConsPlusNormal"/>
        <w:ind w:firstLine="540"/>
        <w:jc w:val="both"/>
        <w:rPr>
          <w:rFonts w:ascii="Times New Roman" w:hAnsi="Times New Roman" w:cs="Times New Roman"/>
          <w:sz w:val="24"/>
          <w:szCs w:val="24"/>
        </w:rPr>
      </w:pPr>
      <w:r w:rsidRPr="00081352">
        <w:rPr>
          <w:rFonts w:ascii="Times New Roman" w:hAnsi="Times New Roman" w:cs="Times New Roman"/>
          <w:sz w:val="24"/>
          <w:szCs w:val="24"/>
        </w:rPr>
        <w:t>--------------------------------</w:t>
      </w:r>
    </w:p>
    <w:p w14:paraId="600D3C3E" w14:textId="77777777" w:rsidR="000D714B" w:rsidRPr="00081352" w:rsidRDefault="000D714B" w:rsidP="002A0C9D">
      <w:pPr>
        <w:pStyle w:val="ConsPlusNormal"/>
        <w:spacing w:before="240"/>
        <w:ind w:firstLine="540"/>
        <w:jc w:val="both"/>
        <w:rPr>
          <w:rFonts w:ascii="Times New Roman" w:hAnsi="Times New Roman" w:cs="Times New Roman"/>
          <w:sz w:val="24"/>
          <w:szCs w:val="24"/>
        </w:rPr>
      </w:pPr>
    </w:p>
    <w:p w14:paraId="76CCFB60"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lastRenderedPageBreak/>
        <w:t>Информация для сведения:</w:t>
      </w:r>
    </w:p>
    <w:p w14:paraId="30D47E73"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bookmarkStart w:id="11" w:name="Par40"/>
      <w:bookmarkEnd w:id="11"/>
      <w:r w:rsidRPr="00081352">
        <w:rPr>
          <w:rFonts w:ascii="Times New Roman" w:hAnsi="Times New Roman" w:cs="Times New Roman"/>
          <w:sz w:val="24"/>
          <w:szCs w:val="24"/>
        </w:rPr>
        <w:t>&lt;1&gt; Перевод жилого помещения в нежилое помещение и нежилого помещения в жилое помещение осуществляется органом местного самоуправления (</w:t>
      </w:r>
      <w:hyperlink r:id="rId20" w:history="1">
        <w:r w:rsidRPr="00081352">
          <w:rPr>
            <w:rFonts w:ascii="Times New Roman" w:hAnsi="Times New Roman" w:cs="Times New Roman"/>
            <w:color w:val="0000FF"/>
            <w:sz w:val="24"/>
            <w:szCs w:val="24"/>
          </w:rPr>
          <w:t>ч. 1 ст. 23</w:t>
        </w:r>
      </w:hyperlink>
      <w:r w:rsidRPr="00081352">
        <w:rPr>
          <w:rFonts w:ascii="Times New Roman" w:hAnsi="Times New Roman" w:cs="Times New Roman"/>
          <w:sz w:val="24"/>
          <w:szCs w:val="24"/>
        </w:rPr>
        <w:t xml:space="preserve"> Жилищного кодекса Российской Федерации).</w:t>
      </w:r>
    </w:p>
    <w:p w14:paraId="6303BCE5"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r w:rsidRPr="00081352">
        <w:rPr>
          <w:rFonts w:ascii="Times New Roman" w:hAnsi="Times New Roman" w:cs="Times New Roman"/>
          <w:sz w:val="24"/>
          <w:szCs w:val="24"/>
        </w:rPr>
        <w:t xml:space="preserve">Документы о переводе жилого помещения в нежилое представляются в орган местного самоуправления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(см. Постановление </w:t>
      </w:r>
      <w:hyperlink r:id="rId21" w:history="1">
        <w:r w:rsidRPr="00081352">
          <w:rPr>
            <w:rFonts w:ascii="Times New Roman" w:hAnsi="Times New Roman" w:cs="Times New Roman"/>
            <w:color w:val="0000FF"/>
            <w:sz w:val="24"/>
            <w:szCs w:val="24"/>
          </w:rPr>
          <w:t>Правительства</w:t>
        </w:r>
      </w:hyperlink>
      <w:r w:rsidRPr="00081352">
        <w:rPr>
          <w:rFonts w:ascii="Times New Roman" w:hAnsi="Times New Roman" w:cs="Times New Roman"/>
          <w:sz w:val="24"/>
          <w:szCs w:val="24"/>
        </w:rP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21728319"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bookmarkStart w:id="12" w:name="Par42"/>
      <w:bookmarkEnd w:id="12"/>
      <w:r w:rsidRPr="00081352">
        <w:rPr>
          <w:rFonts w:ascii="Times New Roman" w:hAnsi="Times New Roman" w:cs="Times New Roman"/>
          <w:sz w:val="24"/>
          <w:szCs w:val="24"/>
        </w:rPr>
        <w:t xml:space="preserve">&lt;2&gt; В соответствии с </w:t>
      </w:r>
      <w:hyperlink r:id="rId22" w:history="1">
        <w:r w:rsidRPr="00081352">
          <w:rPr>
            <w:rFonts w:ascii="Times New Roman" w:hAnsi="Times New Roman" w:cs="Times New Roman"/>
            <w:color w:val="0000FF"/>
            <w:sz w:val="24"/>
            <w:szCs w:val="24"/>
          </w:rPr>
          <w:t>ч. 3 ст. 23</w:t>
        </w:r>
      </w:hyperlink>
      <w:r w:rsidRPr="00081352">
        <w:rPr>
          <w:rFonts w:ascii="Times New Roman" w:hAnsi="Times New Roman" w:cs="Times New Roman"/>
          <w:sz w:val="24"/>
          <w:szCs w:val="24"/>
        </w:rPr>
        <w:t xml:space="preserve">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w:t>
      </w:r>
      <w:hyperlink r:id="rId23" w:history="1">
        <w:r w:rsidRPr="00081352">
          <w:rPr>
            <w:rFonts w:ascii="Times New Roman" w:hAnsi="Times New Roman" w:cs="Times New Roman"/>
            <w:color w:val="0000FF"/>
            <w:sz w:val="24"/>
            <w:szCs w:val="24"/>
          </w:rPr>
          <w:t>ч. 2 ст. 23</w:t>
        </w:r>
      </w:hyperlink>
      <w:r w:rsidRPr="00081352">
        <w:rPr>
          <w:rFonts w:ascii="Times New Roman" w:hAnsi="Times New Roman" w:cs="Times New Roman"/>
          <w:sz w:val="24"/>
          <w:szCs w:val="24"/>
        </w:rPr>
        <w:t xml:space="preserve"> Жилищного кодекса Российской Федерации. Заявителю выдается расписка в получении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411C0AC2" w14:textId="77777777" w:rsidR="002A0C9D" w:rsidRPr="00081352" w:rsidRDefault="002A0C9D" w:rsidP="002A0C9D">
      <w:pPr>
        <w:pStyle w:val="ConsPlusNormal"/>
        <w:spacing w:before="240"/>
        <w:ind w:firstLine="540"/>
        <w:jc w:val="both"/>
        <w:rPr>
          <w:rFonts w:ascii="Times New Roman" w:hAnsi="Times New Roman" w:cs="Times New Roman"/>
          <w:sz w:val="24"/>
          <w:szCs w:val="24"/>
        </w:rPr>
      </w:pPr>
      <w:bookmarkStart w:id="13" w:name="Par43"/>
      <w:bookmarkEnd w:id="13"/>
      <w:r w:rsidRPr="00081352">
        <w:rPr>
          <w:rFonts w:ascii="Times New Roman" w:hAnsi="Times New Roman" w:cs="Times New Roman"/>
          <w:sz w:val="24"/>
          <w:szCs w:val="24"/>
        </w:rPr>
        <w:t xml:space="preserve">&lt;3&gt; Заявитель вправе не представлять документы, предусмотренные </w:t>
      </w:r>
      <w:hyperlink w:anchor="Par45" w:tooltip="2)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081352">
          <w:rPr>
            <w:rFonts w:ascii="Times New Roman" w:hAnsi="Times New Roman" w:cs="Times New Roman"/>
            <w:color w:val="0000FF"/>
            <w:sz w:val="24"/>
            <w:szCs w:val="24"/>
          </w:rPr>
          <w:t>п. п. 2</w:t>
        </w:r>
      </w:hyperlink>
      <w:r w:rsidRPr="00081352">
        <w:rPr>
          <w:rFonts w:ascii="Times New Roman" w:hAnsi="Times New Roman" w:cs="Times New Roman"/>
          <w:sz w:val="24"/>
          <w:szCs w:val="24"/>
        </w:rPr>
        <w:t xml:space="preserve">, </w:t>
      </w:r>
      <w:hyperlink w:anchor="Par46" w:tooltip="3) поэтажный план дома, в котором находится переводимое помещение (ч. 2.1 ст. 23 Жилищного кодекса Российской Федерации)." w:history="1">
        <w:r w:rsidRPr="00081352">
          <w:rPr>
            <w:rFonts w:ascii="Times New Roman" w:hAnsi="Times New Roman" w:cs="Times New Roman"/>
            <w:color w:val="0000FF"/>
            <w:sz w:val="24"/>
            <w:szCs w:val="24"/>
          </w:rPr>
          <w:t>3</w:t>
        </w:r>
      </w:hyperlink>
      <w:r w:rsidRPr="00081352">
        <w:rPr>
          <w:rFonts w:ascii="Times New Roman" w:hAnsi="Times New Roman" w:cs="Times New Roman"/>
          <w:sz w:val="24"/>
          <w:szCs w:val="24"/>
        </w:rPr>
        <w:t xml:space="preserve">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4" w:tooltip="1) правоустанавливающие документы на переводимое помещение, если право на него зарегистрировано в Едином государственном реестре недвижимости;" w:history="1">
        <w:r w:rsidRPr="00081352">
          <w:rPr>
            <w:rFonts w:ascii="Times New Roman" w:hAnsi="Times New Roman" w:cs="Times New Roman"/>
            <w:color w:val="0000FF"/>
            <w:sz w:val="24"/>
            <w:szCs w:val="24"/>
          </w:rPr>
          <w:t>п. 1</w:t>
        </w:r>
      </w:hyperlink>
      <w:r w:rsidRPr="00081352">
        <w:rPr>
          <w:rFonts w:ascii="Times New Roman" w:hAnsi="Times New Roman" w:cs="Times New Roman"/>
          <w:sz w:val="24"/>
          <w:szCs w:val="24"/>
        </w:rPr>
        <w:t xml:space="preserve"> Приложения.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BD5828D" w14:textId="77777777" w:rsidR="002A0C9D" w:rsidRPr="00081352" w:rsidRDefault="002A0C9D" w:rsidP="00FB16FA">
      <w:pPr>
        <w:pStyle w:val="ConsPlusNormal"/>
        <w:ind w:firstLine="540"/>
        <w:jc w:val="both"/>
        <w:rPr>
          <w:rFonts w:ascii="Times New Roman" w:hAnsi="Times New Roman" w:cs="Times New Roman"/>
          <w:sz w:val="24"/>
          <w:szCs w:val="24"/>
        </w:rPr>
      </w:pPr>
      <w:bookmarkStart w:id="14" w:name="Par44"/>
      <w:bookmarkEnd w:id="14"/>
      <w:r w:rsidRPr="00081352">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8FE3F66" w14:textId="77777777" w:rsidR="002A0C9D" w:rsidRPr="00081352" w:rsidRDefault="002A0C9D" w:rsidP="00FB16FA">
      <w:pPr>
        <w:pStyle w:val="ConsPlusNormal"/>
        <w:ind w:firstLine="540"/>
        <w:jc w:val="both"/>
        <w:rPr>
          <w:rFonts w:ascii="Times New Roman" w:hAnsi="Times New Roman" w:cs="Times New Roman"/>
          <w:sz w:val="24"/>
          <w:szCs w:val="24"/>
        </w:rPr>
      </w:pPr>
      <w:bookmarkStart w:id="15" w:name="Par45"/>
      <w:bookmarkEnd w:id="15"/>
      <w:r w:rsidRPr="0008135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CD326B6" w14:textId="77777777" w:rsidR="002A0C9D" w:rsidRPr="00081352" w:rsidRDefault="002A0C9D" w:rsidP="00FB16FA">
      <w:pPr>
        <w:pStyle w:val="ConsPlusNormal"/>
        <w:ind w:firstLine="540"/>
        <w:jc w:val="both"/>
        <w:rPr>
          <w:rFonts w:ascii="Times New Roman" w:hAnsi="Times New Roman" w:cs="Times New Roman"/>
          <w:sz w:val="24"/>
          <w:szCs w:val="24"/>
        </w:rPr>
      </w:pPr>
      <w:bookmarkStart w:id="16" w:name="Par46"/>
      <w:bookmarkEnd w:id="16"/>
      <w:r w:rsidRPr="00081352">
        <w:rPr>
          <w:rFonts w:ascii="Times New Roman" w:hAnsi="Times New Roman" w:cs="Times New Roman"/>
          <w:sz w:val="24"/>
          <w:szCs w:val="24"/>
        </w:rPr>
        <w:t>3) поэтажный план дома, в котором находится переводимое помещение (</w:t>
      </w:r>
      <w:hyperlink r:id="rId24" w:history="1">
        <w:r w:rsidRPr="00081352">
          <w:rPr>
            <w:rFonts w:ascii="Times New Roman" w:hAnsi="Times New Roman" w:cs="Times New Roman"/>
            <w:color w:val="0000FF"/>
            <w:sz w:val="24"/>
            <w:szCs w:val="24"/>
          </w:rPr>
          <w:t>ч. 2.1 ст. 23</w:t>
        </w:r>
      </w:hyperlink>
      <w:r w:rsidRPr="00081352">
        <w:rPr>
          <w:rFonts w:ascii="Times New Roman" w:hAnsi="Times New Roman" w:cs="Times New Roman"/>
          <w:sz w:val="24"/>
          <w:szCs w:val="24"/>
        </w:rPr>
        <w:t xml:space="preserve"> Жилищного кодекса Российской Федерации).</w:t>
      </w:r>
    </w:p>
    <w:p w14:paraId="5B80FB4B" w14:textId="77777777" w:rsidR="002A0C9D" w:rsidRPr="00081352" w:rsidRDefault="002A0C9D" w:rsidP="00024CD9">
      <w:pPr>
        <w:spacing w:after="0" w:line="200" w:lineRule="atLeast"/>
        <w:ind w:firstLine="706"/>
        <w:jc w:val="both"/>
        <w:rPr>
          <w:rFonts w:ascii="Times New Roman" w:hAnsi="Times New Roman" w:cs="Times New Roman"/>
          <w:sz w:val="24"/>
          <w:szCs w:val="24"/>
        </w:rPr>
      </w:pPr>
    </w:p>
    <w:p w14:paraId="7E354AA7" w14:textId="77777777" w:rsidR="00417262" w:rsidRPr="00081352" w:rsidRDefault="00417262" w:rsidP="00417262">
      <w:pPr>
        <w:jc w:val="both"/>
        <w:rPr>
          <w:rFonts w:ascii="Times New Roman" w:hAnsi="Times New Roman" w:cs="Times New Roman"/>
          <w:sz w:val="24"/>
          <w:szCs w:val="24"/>
        </w:rPr>
      </w:pPr>
    </w:p>
    <w:sectPr w:rsidR="00417262" w:rsidRPr="00081352" w:rsidSect="003B08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7F79" w14:textId="77777777" w:rsidR="00587223" w:rsidRDefault="00587223" w:rsidP="00EC5293">
      <w:pPr>
        <w:spacing w:after="0" w:line="240" w:lineRule="auto"/>
      </w:pPr>
      <w:r>
        <w:separator/>
      </w:r>
    </w:p>
  </w:endnote>
  <w:endnote w:type="continuationSeparator" w:id="0">
    <w:p w14:paraId="31FC49BA" w14:textId="77777777" w:rsidR="00587223" w:rsidRDefault="00587223" w:rsidP="00EC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C0968" w14:textId="77777777" w:rsidR="00587223" w:rsidRDefault="00587223" w:rsidP="00EC5293">
      <w:pPr>
        <w:spacing w:after="0" w:line="240" w:lineRule="auto"/>
      </w:pPr>
      <w:r>
        <w:separator/>
      </w:r>
    </w:p>
  </w:footnote>
  <w:footnote w:type="continuationSeparator" w:id="0">
    <w:p w14:paraId="118ADFD4" w14:textId="77777777" w:rsidR="00587223" w:rsidRDefault="00587223" w:rsidP="00EC5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6A"/>
    <w:rsid w:val="00016197"/>
    <w:rsid w:val="00024CD9"/>
    <w:rsid w:val="0003417A"/>
    <w:rsid w:val="00050F6A"/>
    <w:rsid w:val="00081352"/>
    <w:rsid w:val="00097FF0"/>
    <w:rsid w:val="000B63E5"/>
    <w:rsid w:val="000D714B"/>
    <w:rsid w:val="000E585A"/>
    <w:rsid w:val="00101FC8"/>
    <w:rsid w:val="001B1512"/>
    <w:rsid w:val="001D5105"/>
    <w:rsid w:val="001F208D"/>
    <w:rsid w:val="00215144"/>
    <w:rsid w:val="00226C36"/>
    <w:rsid w:val="00230234"/>
    <w:rsid w:val="002443A5"/>
    <w:rsid w:val="00250BDA"/>
    <w:rsid w:val="002A0C9D"/>
    <w:rsid w:val="002A69B0"/>
    <w:rsid w:val="002B6C02"/>
    <w:rsid w:val="002E774B"/>
    <w:rsid w:val="00300DDC"/>
    <w:rsid w:val="0030356B"/>
    <w:rsid w:val="00307721"/>
    <w:rsid w:val="00317A3F"/>
    <w:rsid w:val="0034106A"/>
    <w:rsid w:val="00365B89"/>
    <w:rsid w:val="003A023C"/>
    <w:rsid w:val="003B0889"/>
    <w:rsid w:val="003C1082"/>
    <w:rsid w:val="003C41DF"/>
    <w:rsid w:val="003D71B7"/>
    <w:rsid w:val="00417262"/>
    <w:rsid w:val="0042301F"/>
    <w:rsid w:val="00436507"/>
    <w:rsid w:val="00444146"/>
    <w:rsid w:val="0045282D"/>
    <w:rsid w:val="00473162"/>
    <w:rsid w:val="00483EDB"/>
    <w:rsid w:val="004D3F4F"/>
    <w:rsid w:val="004D70EC"/>
    <w:rsid w:val="00501DFD"/>
    <w:rsid w:val="00507E00"/>
    <w:rsid w:val="005405E7"/>
    <w:rsid w:val="00552D5B"/>
    <w:rsid w:val="00552FD6"/>
    <w:rsid w:val="00587223"/>
    <w:rsid w:val="00587463"/>
    <w:rsid w:val="005B1F54"/>
    <w:rsid w:val="005E353A"/>
    <w:rsid w:val="00641396"/>
    <w:rsid w:val="00657839"/>
    <w:rsid w:val="00673477"/>
    <w:rsid w:val="00697A6D"/>
    <w:rsid w:val="006D3F1B"/>
    <w:rsid w:val="00741F99"/>
    <w:rsid w:val="00754FCF"/>
    <w:rsid w:val="0075796D"/>
    <w:rsid w:val="007671DA"/>
    <w:rsid w:val="00774382"/>
    <w:rsid w:val="00782E74"/>
    <w:rsid w:val="007A5A7C"/>
    <w:rsid w:val="007B5614"/>
    <w:rsid w:val="007C268D"/>
    <w:rsid w:val="007E3F23"/>
    <w:rsid w:val="007F356B"/>
    <w:rsid w:val="008104C4"/>
    <w:rsid w:val="008407B5"/>
    <w:rsid w:val="00857AE1"/>
    <w:rsid w:val="008827B3"/>
    <w:rsid w:val="00884943"/>
    <w:rsid w:val="008B3D34"/>
    <w:rsid w:val="008C0D7A"/>
    <w:rsid w:val="008E73B7"/>
    <w:rsid w:val="00903842"/>
    <w:rsid w:val="009356F0"/>
    <w:rsid w:val="00937F72"/>
    <w:rsid w:val="009635EB"/>
    <w:rsid w:val="00973E02"/>
    <w:rsid w:val="00982B81"/>
    <w:rsid w:val="00984248"/>
    <w:rsid w:val="00991256"/>
    <w:rsid w:val="0099454F"/>
    <w:rsid w:val="00995932"/>
    <w:rsid w:val="009A52B5"/>
    <w:rsid w:val="009D3D2C"/>
    <w:rsid w:val="009E62DA"/>
    <w:rsid w:val="00A148EA"/>
    <w:rsid w:val="00A465D5"/>
    <w:rsid w:val="00A54095"/>
    <w:rsid w:val="00A62F5A"/>
    <w:rsid w:val="00AD497C"/>
    <w:rsid w:val="00B17EEB"/>
    <w:rsid w:val="00B41CD8"/>
    <w:rsid w:val="00B81EC7"/>
    <w:rsid w:val="00BC5136"/>
    <w:rsid w:val="00BD53B7"/>
    <w:rsid w:val="00BE431F"/>
    <w:rsid w:val="00C35A98"/>
    <w:rsid w:val="00C532E9"/>
    <w:rsid w:val="00C8471E"/>
    <w:rsid w:val="00CD0E20"/>
    <w:rsid w:val="00D17C25"/>
    <w:rsid w:val="00D21F87"/>
    <w:rsid w:val="00D413F8"/>
    <w:rsid w:val="00DF4C7B"/>
    <w:rsid w:val="00E045E1"/>
    <w:rsid w:val="00E3253C"/>
    <w:rsid w:val="00E464C2"/>
    <w:rsid w:val="00E51F98"/>
    <w:rsid w:val="00E816BE"/>
    <w:rsid w:val="00EB3F04"/>
    <w:rsid w:val="00EC3B6A"/>
    <w:rsid w:val="00EC5293"/>
    <w:rsid w:val="00ED4EBD"/>
    <w:rsid w:val="00EE45A4"/>
    <w:rsid w:val="00F039D5"/>
    <w:rsid w:val="00F117A0"/>
    <w:rsid w:val="00F21642"/>
    <w:rsid w:val="00F91FF2"/>
    <w:rsid w:val="00F9573E"/>
    <w:rsid w:val="00FB121C"/>
    <w:rsid w:val="00FB16FA"/>
    <w:rsid w:val="00FD5D91"/>
    <w:rsid w:val="00FE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E2F4"/>
  <w15:docId w15:val="{1B3DC833-1662-4DEB-8EE9-C69EF20E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 w:type="character" w:customStyle="1" w:styleId="UnresolvedMention">
    <w:name w:val="Unresolved Mention"/>
    <w:basedOn w:val="a0"/>
    <w:uiPriority w:val="99"/>
    <w:semiHidden/>
    <w:unhideWhenUsed/>
    <w:rsid w:val="00F9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gorns@tomsk.gov.ru" TargetMode="External"/><Relationship Id="rId13" Type="http://schemas.openxmlformats.org/officeDocument/2006/relationships/hyperlink" Target="https://login.consultant.ru/link/?req=doc&amp;base=LAW&amp;n=410706&amp;date=24.11.2022&amp;dst=101466&amp;field=134" TargetMode="External"/><Relationship Id="rId18" Type="http://schemas.openxmlformats.org/officeDocument/2006/relationships/hyperlink" Target="https://login.consultant.ru/link/?req=doc&amp;base=LAW&amp;n=428380&amp;date=24.11.2022&amp;dst=100167&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7257&amp;date=24.11.2022" TargetMode="External"/><Relationship Id="rId7" Type="http://schemas.openxmlformats.org/officeDocument/2006/relationships/endnotes" Target="endnotes.xml"/><Relationship Id="rId12" Type="http://schemas.openxmlformats.org/officeDocument/2006/relationships/hyperlink" Target="https://login.consultant.ru/link/?req=doc&amp;base=PAP&amp;n=57713&amp;date=24.11.2022" TargetMode="External"/><Relationship Id="rId17" Type="http://schemas.openxmlformats.org/officeDocument/2006/relationships/hyperlink" Target="https://login.consultant.ru/link/?req=doc&amp;base=LAW&amp;n=410706&amp;date=24.11.2022&amp;dst=101466&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8380&amp;date=24.11.2022&amp;dst=100170&amp;field=134" TargetMode="External"/><Relationship Id="rId20" Type="http://schemas.openxmlformats.org/officeDocument/2006/relationships/hyperlink" Target="https://login.consultant.ru/link/?req=doc&amp;base=LAW&amp;n=428380&amp;date=24.11.2022&amp;dst=10017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28380&amp;date=24.11.2022&amp;dst=11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8380&amp;date=24.11.2022&amp;dst=100169&amp;field=134" TargetMode="External"/><Relationship Id="rId23" Type="http://schemas.openxmlformats.org/officeDocument/2006/relationships/hyperlink" Target="https://login.consultant.ru/link/?req=doc&amp;base=LAW&amp;n=428380&amp;date=24.11.2022&amp;dst=150&amp;field=134" TargetMode="External"/><Relationship Id="rId10" Type="http://schemas.openxmlformats.org/officeDocument/2006/relationships/hyperlink" Target="https://md.tomsk.ru" TargetMode="External"/><Relationship Id="rId19" Type="http://schemas.openxmlformats.org/officeDocument/2006/relationships/hyperlink" Target="https://login.consultant.ru/link/?req=doc&amp;base=LAW&amp;n=428380&amp;date=24.11.2022&amp;dst=100172&amp;field=134"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yperlink" Target="https://login.consultant.ru/link/?req=doc&amp;base=LAW&amp;n=428380&amp;date=24.11.2022&amp;dst=100168&amp;field=134" TargetMode="External"/><Relationship Id="rId22" Type="http://schemas.openxmlformats.org/officeDocument/2006/relationships/hyperlink" Target="https://login.consultant.ru/link/?req=doc&amp;base=LAW&amp;n=428380&amp;date=24.11.2022&amp;dst=1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B8BC-2DFF-4EBB-9178-F039A4E3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14868</Words>
  <Characters>84748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Лаврова</cp:lastModifiedBy>
  <cp:revision>101</cp:revision>
  <cp:lastPrinted>2019-03-28T08:54:00Z</cp:lastPrinted>
  <dcterms:created xsi:type="dcterms:W3CDTF">2019-01-29T04:33:00Z</dcterms:created>
  <dcterms:modified xsi:type="dcterms:W3CDTF">2023-03-20T07:55:00Z</dcterms:modified>
</cp:coreProperties>
</file>