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5" w:rsidRPr="00336F19" w:rsidRDefault="00001E75" w:rsidP="00001E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6F19">
        <w:rPr>
          <w:rFonts w:ascii="Times New Roman" w:hAnsi="Times New Roman" w:cs="Times New Roman"/>
          <w:sz w:val="28"/>
          <w:szCs w:val="28"/>
        </w:rPr>
        <w:t>АДМИНИСТРАЦИЯ ПОДГОРНСКОГО СЕЛЬСКОГО ПОСЕЛЕНИЯ</w:t>
      </w:r>
    </w:p>
    <w:p w:rsidR="00001E75" w:rsidRDefault="00001E75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F19" w:rsidRPr="00336F19" w:rsidRDefault="00336F19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E75" w:rsidRDefault="00001E75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36F19" w:rsidRPr="00336F19" w:rsidRDefault="00336F19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E75" w:rsidRPr="00336F19" w:rsidRDefault="00001E75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E75" w:rsidRPr="00336F19" w:rsidRDefault="00336F19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января</w:t>
      </w:r>
      <w:r w:rsidR="00001E75" w:rsidRPr="00336F1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 года</w:t>
      </w:r>
      <w:r w:rsidR="00001E75" w:rsidRPr="00336F19">
        <w:rPr>
          <w:rFonts w:ascii="Times New Roman" w:hAnsi="Times New Roman" w:cs="Times New Roman"/>
          <w:sz w:val="24"/>
          <w:szCs w:val="24"/>
        </w:rPr>
        <w:t xml:space="preserve">                                 с</w:t>
      </w:r>
      <w:proofErr w:type="gramStart"/>
      <w:r w:rsidR="00001E75" w:rsidRPr="00336F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01E75" w:rsidRPr="00336F19">
        <w:rPr>
          <w:rFonts w:ascii="Times New Roman" w:hAnsi="Times New Roman" w:cs="Times New Roman"/>
          <w:sz w:val="24"/>
          <w:szCs w:val="24"/>
        </w:rPr>
        <w:t>одгорное                                              №</w:t>
      </w:r>
      <w:r w:rsidRPr="00336F1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01E75" w:rsidRPr="00336F19" w:rsidRDefault="00001E75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BC7" w:rsidRPr="00336F19" w:rsidRDefault="00113BC7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3BC7" w:rsidRPr="00336F19" w:rsidRDefault="00113BC7" w:rsidP="00113B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Об утверждении Кодекса этики</w:t>
      </w:r>
    </w:p>
    <w:p w:rsidR="00001E75" w:rsidRPr="00336F19" w:rsidRDefault="00113BC7" w:rsidP="00113B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 и служебного поведения муниципальных служащих Подгорнского сельского поселения</w:t>
      </w:r>
    </w:p>
    <w:p w:rsidR="00113BC7" w:rsidRPr="00336F19" w:rsidRDefault="00113BC7" w:rsidP="00113B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3BC7" w:rsidRPr="00336F19" w:rsidRDefault="00113BC7" w:rsidP="00113B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E75" w:rsidRPr="00336F19" w:rsidRDefault="00001E75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ab/>
        <w:t>В целях обеспечения добросовестной работы муниципальных служащих, на основании Устава муниципального образования «</w:t>
      </w:r>
      <w:proofErr w:type="spellStart"/>
      <w:r w:rsidRPr="00336F19">
        <w:rPr>
          <w:rFonts w:ascii="Times New Roman" w:hAnsi="Times New Roman" w:cs="Times New Roman"/>
          <w:sz w:val="24"/>
          <w:szCs w:val="24"/>
        </w:rPr>
        <w:t>Подгорнское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001E75" w:rsidRPr="00336F19" w:rsidRDefault="00001E75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E75" w:rsidRDefault="00001E75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6F19" w:rsidRPr="00336F19" w:rsidRDefault="00336F19" w:rsidP="00001E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1E75" w:rsidRPr="00336F19" w:rsidRDefault="00001E75" w:rsidP="00001E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Утвердить Кодекс этики и служебного поведения муниципальных служащих Подгорнского сельского поселения согласно приложению.</w:t>
      </w:r>
    </w:p>
    <w:p w:rsidR="00113BC7" w:rsidRPr="00336F19" w:rsidRDefault="00113BC7" w:rsidP="00001E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Управляющему делами Л.М.Лавровой ознакомить с настоящим постановлением всех муниципальных служащих под роспись.</w:t>
      </w:r>
    </w:p>
    <w:p w:rsidR="00001E75" w:rsidRPr="00336F19" w:rsidRDefault="00001E75" w:rsidP="00001E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печатном издании «Официальные ведомости Подгорнского сельского поселения» и разместить на официальном сайте Подгорнского сельского поселения. </w:t>
      </w:r>
    </w:p>
    <w:p w:rsidR="00001E75" w:rsidRPr="00336F19" w:rsidRDefault="00001E75" w:rsidP="00001E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обнародования.</w:t>
      </w:r>
    </w:p>
    <w:p w:rsidR="00113BC7" w:rsidRPr="00336F19" w:rsidRDefault="00113BC7" w:rsidP="00001E7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F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01E75" w:rsidRDefault="00001E75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F19" w:rsidRDefault="00336F19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6F19" w:rsidRPr="00336F19" w:rsidRDefault="00336F19" w:rsidP="00001E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1E75" w:rsidRPr="00336F19" w:rsidRDefault="00113BC7" w:rsidP="00113BC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t xml:space="preserve">Глава Подгорнского сельского поселения                                                          </w:t>
      </w:r>
      <w:proofErr w:type="spellStart"/>
      <w:r w:rsidRPr="00336F19">
        <w:rPr>
          <w:rFonts w:ascii="Times New Roman" w:hAnsi="Times New Roman" w:cs="Times New Roman"/>
          <w:bCs/>
          <w:sz w:val="24"/>
          <w:szCs w:val="24"/>
        </w:rPr>
        <w:t>В.И.Будаев</w:t>
      </w:r>
      <w:proofErr w:type="spellEnd"/>
    </w:p>
    <w:p w:rsidR="00001E75" w:rsidRPr="00336F19" w:rsidRDefault="00001E75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3BC7" w:rsidRPr="00336F19" w:rsidRDefault="00113BC7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3BC7" w:rsidRDefault="00113BC7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6F19" w:rsidRPr="00336F19" w:rsidRDefault="00336F19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1E75" w:rsidRPr="00336F19" w:rsidRDefault="00001E75" w:rsidP="00001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Приложение№1</w:t>
      </w:r>
    </w:p>
    <w:p w:rsidR="00001E75" w:rsidRPr="00336F19" w:rsidRDefault="00001E75" w:rsidP="00001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001E75" w:rsidRPr="00336F19" w:rsidRDefault="00001E75" w:rsidP="00001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t>Подгорнского сельского поселения</w:t>
      </w:r>
    </w:p>
    <w:p w:rsidR="00001E75" w:rsidRPr="00336F19" w:rsidRDefault="00336F19" w:rsidP="00001E7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14.01.2015 </w:t>
      </w:r>
      <w:r w:rsidR="00001E75" w:rsidRPr="00336F19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001E75" w:rsidRPr="00336F19" w:rsidRDefault="00001E75" w:rsidP="00047B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E75" w:rsidRPr="00336F19" w:rsidRDefault="00001E75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t xml:space="preserve">Кодекс </w:t>
      </w:r>
    </w:p>
    <w:p w:rsidR="00001E75" w:rsidRPr="00336F19" w:rsidRDefault="00001E75" w:rsidP="00047B4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t xml:space="preserve">этики и служебного поведения муниципальных служащих </w:t>
      </w:r>
    </w:p>
    <w:p w:rsidR="00047B43" w:rsidRPr="00336F19" w:rsidRDefault="00001E75" w:rsidP="00047B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F19">
        <w:rPr>
          <w:rFonts w:ascii="Times New Roman" w:hAnsi="Times New Roman" w:cs="Times New Roman"/>
          <w:bCs/>
          <w:sz w:val="24"/>
          <w:szCs w:val="24"/>
        </w:rPr>
        <w:t>Подгорнского сельского поселения</w:t>
      </w:r>
    </w:p>
    <w:p w:rsidR="00047B43" w:rsidRPr="00336F19" w:rsidRDefault="00047B43" w:rsidP="00047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047B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47B43" w:rsidRPr="00336F19" w:rsidRDefault="00047B43" w:rsidP="00047B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B438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01E75" w:rsidRPr="00336F19">
        <w:rPr>
          <w:rFonts w:ascii="Times New Roman" w:hAnsi="Times New Roman" w:cs="Times New Roman"/>
          <w:sz w:val="24"/>
          <w:szCs w:val="24"/>
        </w:rPr>
        <w:t>К</w:t>
      </w:r>
      <w:r w:rsidRPr="00336F19">
        <w:rPr>
          <w:rFonts w:ascii="Times New Roman" w:hAnsi="Times New Roman" w:cs="Times New Roman"/>
          <w:sz w:val="24"/>
          <w:szCs w:val="24"/>
        </w:rPr>
        <w:t xml:space="preserve">одекс этики и служебного поведения  муниципальных служащих </w:t>
      </w:r>
      <w:r w:rsidR="00B43806" w:rsidRPr="00336F19"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</w:t>
      </w:r>
      <w:r w:rsidRPr="00336F1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43806" w:rsidRPr="00336F19">
        <w:rPr>
          <w:rFonts w:ascii="Times New Roman" w:hAnsi="Times New Roman" w:cs="Times New Roman"/>
          <w:sz w:val="24"/>
          <w:szCs w:val="24"/>
        </w:rPr>
        <w:t>К</w:t>
      </w:r>
      <w:r w:rsidRPr="00336F19">
        <w:rPr>
          <w:rFonts w:ascii="Times New Roman" w:hAnsi="Times New Roman" w:cs="Times New Roman"/>
          <w:sz w:val="24"/>
          <w:szCs w:val="24"/>
        </w:rPr>
        <w:t xml:space="preserve">одекс) разработан в соответствии с положениями </w:t>
      </w:r>
      <w:r w:rsidR="00B43806" w:rsidRPr="00336F19">
        <w:rPr>
          <w:rFonts w:ascii="Times New Roman" w:hAnsi="Times New Roman" w:cs="Times New Roman"/>
          <w:sz w:val="24"/>
          <w:szCs w:val="24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21), федеральным законом </w:t>
      </w:r>
      <w:r w:rsidRPr="00336F19">
        <w:rPr>
          <w:rFonts w:ascii="Times New Roman" w:hAnsi="Times New Roman" w:cs="Times New Roman"/>
          <w:sz w:val="24"/>
          <w:szCs w:val="24"/>
        </w:rPr>
        <w:t xml:space="preserve">от 2 марта 2007 г. </w:t>
      </w:r>
      <w:hyperlink r:id="rId5" w:history="1">
        <w:r w:rsidRPr="00336F19"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 w:rsidRPr="00336F19">
        <w:rPr>
          <w:rFonts w:ascii="Times New Roman" w:hAnsi="Times New Roman" w:cs="Times New Roman"/>
          <w:sz w:val="24"/>
          <w:szCs w:val="24"/>
        </w:rPr>
        <w:t xml:space="preserve"> "О муниципальной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F19">
        <w:rPr>
          <w:rFonts w:ascii="Times New Roman" w:hAnsi="Times New Roman" w:cs="Times New Roman"/>
          <w:sz w:val="24"/>
          <w:szCs w:val="24"/>
        </w:rPr>
        <w:t xml:space="preserve">службе в Российской Федерации", других федеральных законов, содержащих ограничения, запреты и обязанности для  муниципальных служащих, </w:t>
      </w:r>
      <w:hyperlink r:id="rId6" w:history="1">
        <w:r w:rsidRPr="00336F19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336F1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047B43" w:rsidRPr="00336F19" w:rsidRDefault="00047B43" w:rsidP="00B43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2. </w:t>
      </w:r>
      <w:r w:rsidR="00B43806" w:rsidRPr="00336F19">
        <w:rPr>
          <w:rFonts w:ascii="Times New Roman" w:hAnsi="Times New Roman" w:cs="Times New Roman"/>
          <w:sz w:val="24"/>
          <w:szCs w:val="24"/>
        </w:rPr>
        <w:t xml:space="preserve"> К</w:t>
      </w:r>
      <w:r w:rsidRPr="00336F19">
        <w:rPr>
          <w:rFonts w:ascii="Times New Roman" w:hAnsi="Times New Roman" w:cs="Times New Roman"/>
          <w:sz w:val="24"/>
          <w:szCs w:val="24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047B43" w:rsidRPr="00336F19" w:rsidRDefault="00B43806" w:rsidP="00B43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3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Федерации, поступающий на муниципальную службу (далее - муниципальная служба), обязан ознакомиться с положениями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>одекса и соблюдать их в процессе своей служебной деятельности.</w:t>
      </w:r>
    </w:p>
    <w:p w:rsidR="00047B43" w:rsidRPr="00336F19" w:rsidRDefault="00B43806" w:rsidP="00B43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4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. Каждый муниципальный служащий должен принимать все необходимые меры для соблюдения положений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одекса, а каждый гражданин Российской Федерации вправе ожидать от </w:t>
      </w:r>
      <w:r w:rsidRPr="00336F19">
        <w:rPr>
          <w:rFonts w:ascii="Times New Roman" w:hAnsi="Times New Roman" w:cs="Times New Roman"/>
          <w:sz w:val="24"/>
          <w:szCs w:val="24"/>
        </w:rPr>
        <w:t>муниципального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 служащего поведения в отношениях с ним в соответствии с положениями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>одекса.</w:t>
      </w:r>
    </w:p>
    <w:p w:rsidR="00047B43" w:rsidRPr="00336F19" w:rsidRDefault="00B43806" w:rsidP="00B43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5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. Целью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</w:t>
      </w:r>
      <w:r w:rsidRPr="00336F19">
        <w:rPr>
          <w:rFonts w:ascii="Times New Roman" w:hAnsi="Times New Roman" w:cs="Times New Roman"/>
          <w:sz w:val="24"/>
          <w:szCs w:val="24"/>
        </w:rPr>
        <w:t xml:space="preserve"> </w:t>
      </w:r>
      <w:r w:rsidR="00047B43" w:rsidRPr="00336F19">
        <w:rPr>
          <w:rFonts w:ascii="Times New Roman" w:hAnsi="Times New Roman" w:cs="Times New Roman"/>
          <w:sz w:val="24"/>
          <w:szCs w:val="24"/>
        </w:rPr>
        <w:t>служащих.</w:t>
      </w:r>
    </w:p>
    <w:p w:rsidR="00047B43" w:rsidRPr="00336F19" w:rsidRDefault="00B43806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6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.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>одекс призван повысить эффективность выполнения муниципальными служащими своих должностных обязанностей.</w:t>
      </w:r>
    </w:p>
    <w:p w:rsidR="00047B43" w:rsidRPr="00336F19" w:rsidRDefault="00B43806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7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.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047B43" w:rsidRPr="00336F19" w:rsidRDefault="00B43806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8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. Знание и соблюдение муниципальными служащими положений </w:t>
      </w:r>
      <w:r w:rsidRPr="00336F19">
        <w:rPr>
          <w:rFonts w:ascii="Times New Roman" w:hAnsi="Times New Roman" w:cs="Times New Roman"/>
          <w:sz w:val="24"/>
          <w:szCs w:val="24"/>
        </w:rPr>
        <w:t>К</w:t>
      </w:r>
      <w:r w:rsidR="00047B43" w:rsidRPr="00336F19">
        <w:rPr>
          <w:rFonts w:ascii="Times New Roman" w:hAnsi="Times New Roman" w:cs="Times New Roman"/>
          <w:sz w:val="24"/>
          <w:szCs w:val="24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113B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II. Основные принципы и правила служебного поведения</w:t>
      </w:r>
      <w:r w:rsidR="00113BC7" w:rsidRPr="00336F19">
        <w:rPr>
          <w:rFonts w:ascii="Times New Roman" w:hAnsi="Times New Roman" w:cs="Times New Roman"/>
          <w:sz w:val="24"/>
          <w:szCs w:val="24"/>
        </w:rPr>
        <w:t xml:space="preserve">  </w:t>
      </w:r>
      <w:r w:rsidR="00B43806" w:rsidRPr="00336F19">
        <w:rPr>
          <w:rFonts w:ascii="Times New Roman" w:hAnsi="Times New Roman" w:cs="Times New Roman"/>
          <w:sz w:val="24"/>
          <w:szCs w:val="24"/>
        </w:rPr>
        <w:t>муниципальных</w:t>
      </w:r>
      <w:r w:rsidRPr="00336F19">
        <w:rPr>
          <w:rFonts w:ascii="Times New Roman" w:hAnsi="Times New Roman" w:cs="Times New Roman"/>
          <w:sz w:val="24"/>
          <w:szCs w:val="24"/>
        </w:rPr>
        <w:t xml:space="preserve"> служащих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1</w:t>
      </w:r>
      <w:r w:rsidR="00B43806" w:rsidRPr="00336F19">
        <w:rPr>
          <w:rFonts w:ascii="Times New Roman" w:hAnsi="Times New Roman" w:cs="Times New Roman"/>
          <w:sz w:val="24"/>
          <w:szCs w:val="24"/>
        </w:rPr>
        <w:t>1</w:t>
      </w:r>
      <w:r w:rsidRPr="00336F19">
        <w:rPr>
          <w:rFonts w:ascii="Times New Roman" w:hAnsi="Times New Roman" w:cs="Times New Roman"/>
          <w:sz w:val="24"/>
          <w:szCs w:val="24"/>
        </w:rPr>
        <w:t xml:space="preserve">. Основные принципы служебного поведения </w:t>
      </w:r>
      <w:r w:rsidR="00B43806" w:rsidRPr="00336F19">
        <w:rPr>
          <w:rFonts w:ascii="Times New Roman" w:hAnsi="Times New Roman" w:cs="Times New Roman"/>
          <w:sz w:val="24"/>
          <w:szCs w:val="24"/>
        </w:rPr>
        <w:t>муниципальных</w:t>
      </w:r>
      <w:r w:rsidRPr="00336F19">
        <w:rPr>
          <w:rFonts w:ascii="Times New Roman" w:hAnsi="Times New Roman" w:cs="Times New Roman"/>
          <w:sz w:val="24"/>
          <w:szCs w:val="24"/>
        </w:rPr>
        <w:t xml:space="preserve"> служащих являются основой поведения граждан Российской Федерации в связи с нахождением их на муниципальной службе.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B43806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униципальные служащие, сознавая ответственность перед государством, обществом и гражданами, призваны: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 органов местного самоуправления</w:t>
      </w:r>
      <w:r w:rsidR="006640EC" w:rsidRPr="00336F19">
        <w:rPr>
          <w:rFonts w:ascii="Times New Roman" w:hAnsi="Times New Roman" w:cs="Times New Roman"/>
          <w:sz w:val="24"/>
          <w:szCs w:val="24"/>
        </w:rPr>
        <w:t>, так и</w:t>
      </w:r>
      <w:r w:rsidRPr="00336F19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36F19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</w:t>
      </w:r>
      <w:r w:rsidR="006640EC" w:rsidRPr="00336F19">
        <w:rPr>
          <w:rFonts w:ascii="Times New Roman" w:hAnsi="Times New Roman" w:cs="Times New Roman"/>
          <w:sz w:val="24"/>
          <w:szCs w:val="24"/>
        </w:rPr>
        <w:t>муниципальным</w:t>
      </w:r>
      <w:r w:rsidRPr="00336F19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о)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 органа местного самоуправления, его руководителя, если это не входит в должностные обязанности муниципального служащего;</w:t>
      </w:r>
    </w:p>
    <w:p w:rsidR="00047B43" w:rsidRPr="00336F19" w:rsidRDefault="006640EC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336F19">
        <w:rPr>
          <w:rFonts w:ascii="Times New Roman" w:hAnsi="Times New Roman" w:cs="Times New Roman"/>
          <w:sz w:val="24"/>
          <w:szCs w:val="24"/>
        </w:rPr>
        <w:t xml:space="preserve">) соблюдать установленные в </w:t>
      </w:r>
      <w:r w:rsidR="00047B43" w:rsidRPr="00336F19"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правила публичных выступлений и предоставления служебной информации;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36F19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 xml:space="preserve"> </w:t>
      </w:r>
      <w:r w:rsidRPr="00336F19">
        <w:rPr>
          <w:rFonts w:ascii="Times New Roman" w:hAnsi="Times New Roman" w:cs="Times New Roman"/>
          <w:sz w:val="24"/>
          <w:szCs w:val="24"/>
        </w:rPr>
        <w:lastRenderedPageBreak/>
        <w:t>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12.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униципальные</w:t>
      </w:r>
      <w:proofErr w:type="gramStart"/>
      <w:r w:rsidRPr="00336F19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 xml:space="preserve">лужащие обязаны соблюдать </w:t>
      </w:r>
      <w:hyperlink r:id="rId7" w:history="1">
        <w:r w:rsidRPr="00336F19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336F1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13.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14.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8" w:history="1">
        <w:r w:rsidRPr="00336F1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336F1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15.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16.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17.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18.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6640EC" w:rsidRPr="00336F19">
        <w:rPr>
          <w:rFonts w:ascii="Times New Roman" w:hAnsi="Times New Roman" w:cs="Times New Roman"/>
          <w:sz w:val="24"/>
          <w:szCs w:val="24"/>
        </w:rPr>
        <w:t xml:space="preserve">собственностью </w:t>
      </w:r>
      <w:r w:rsidRPr="00336F19">
        <w:rPr>
          <w:rFonts w:ascii="Times New Roman" w:hAnsi="Times New Roman" w:cs="Times New Roman"/>
          <w:sz w:val="24"/>
          <w:szCs w:val="24"/>
        </w:rPr>
        <w:t>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19. </w:t>
      </w:r>
      <w:r w:rsidR="006640EC" w:rsidRPr="00336F19">
        <w:rPr>
          <w:rFonts w:ascii="Times New Roman" w:hAnsi="Times New Roman" w:cs="Times New Roman"/>
          <w:sz w:val="24"/>
          <w:szCs w:val="24"/>
        </w:rPr>
        <w:t>Му</w:t>
      </w:r>
      <w:r w:rsidRPr="00336F19">
        <w:rPr>
          <w:rFonts w:ascii="Times New Roman" w:hAnsi="Times New Roman" w:cs="Times New Roman"/>
          <w:sz w:val="24"/>
          <w:szCs w:val="24"/>
        </w:rPr>
        <w:t xml:space="preserve">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9" w:history="1">
        <w:r w:rsidRPr="00336F1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336F1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20.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21.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Pr="00336F19">
        <w:rPr>
          <w:rFonts w:ascii="Times New Roman" w:hAnsi="Times New Roman" w:cs="Times New Roman"/>
          <w:sz w:val="24"/>
          <w:szCs w:val="24"/>
        </w:rPr>
        <w:lastRenderedPageBreak/>
        <w:t>органе местного самоуправления  благоприятного для эффективной работы морально-психологического климата.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22.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23.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24. </w:t>
      </w:r>
      <w:r w:rsidR="006640EC" w:rsidRPr="00336F19">
        <w:rPr>
          <w:rFonts w:ascii="Times New Roman" w:hAnsi="Times New Roman" w:cs="Times New Roman"/>
          <w:sz w:val="24"/>
          <w:szCs w:val="24"/>
        </w:rPr>
        <w:t>М</w:t>
      </w:r>
      <w:r w:rsidRPr="00336F19">
        <w:rPr>
          <w:rFonts w:ascii="Times New Roman" w:hAnsi="Times New Roman" w:cs="Times New Roman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113BC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III. Рекомендательные этические правила служебного</w:t>
      </w:r>
      <w:r w:rsidR="00113BC7" w:rsidRPr="00336F19">
        <w:rPr>
          <w:rFonts w:ascii="Times New Roman" w:hAnsi="Times New Roman" w:cs="Times New Roman"/>
          <w:sz w:val="24"/>
          <w:szCs w:val="24"/>
        </w:rPr>
        <w:t xml:space="preserve"> </w:t>
      </w:r>
      <w:r w:rsidRPr="00336F19">
        <w:rPr>
          <w:rFonts w:ascii="Times New Roman" w:hAnsi="Times New Roman" w:cs="Times New Roman"/>
          <w:sz w:val="24"/>
          <w:szCs w:val="24"/>
        </w:rPr>
        <w:t xml:space="preserve">поведения </w:t>
      </w:r>
      <w:r w:rsidR="006640EC" w:rsidRPr="00336F19">
        <w:rPr>
          <w:rFonts w:ascii="Times New Roman" w:hAnsi="Times New Roman" w:cs="Times New Roman"/>
          <w:sz w:val="24"/>
          <w:szCs w:val="24"/>
        </w:rPr>
        <w:t>муниципальных</w:t>
      </w:r>
      <w:r w:rsidRPr="00336F19">
        <w:rPr>
          <w:rFonts w:ascii="Times New Roman" w:hAnsi="Times New Roman" w:cs="Times New Roman"/>
          <w:sz w:val="24"/>
          <w:szCs w:val="24"/>
        </w:rPr>
        <w:t xml:space="preserve"> служащих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36F19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26. В служебном поведении муниципальный служащий воздерживается </w:t>
      </w:r>
      <w:proofErr w:type="gramStart"/>
      <w:r w:rsidRPr="00336F1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>: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27. </w:t>
      </w:r>
      <w:r w:rsidR="006640EC" w:rsidRPr="00336F19">
        <w:rPr>
          <w:rFonts w:ascii="Times New Roman" w:hAnsi="Times New Roman" w:cs="Times New Roman"/>
          <w:sz w:val="24"/>
          <w:szCs w:val="24"/>
        </w:rPr>
        <w:t>Муни</w:t>
      </w:r>
      <w:r w:rsidRPr="00336F19">
        <w:rPr>
          <w:rFonts w:ascii="Times New Roman" w:hAnsi="Times New Roman" w:cs="Times New Roman"/>
          <w:sz w:val="24"/>
          <w:szCs w:val="24"/>
        </w:rPr>
        <w:t>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47B43" w:rsidRPr="00336F19" w:rsidRDefault="006640EC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>М</w:t>
      </w:r>
      <w:r w:rsidR="00047B43" w:rsidRPr="00336F19">
        <w:rPr>
          <w:rFonts w:ascii="Times New Roman" w:hAnsi="Times New Roman" w:cs="Times New Roman"/>
          <w:sz w:val="24"/>
          <w:szCs w:val="24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47B43" w:rsidRPr="00336F19" w:rsidRDefault="006640EC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28. Внешний вид </w:t>
      </w:r>
      <w:r w:rsidR="00047B43" w:rsidRPr="00336F19">
        <w:rPr>
          <w:rFonts w:ascii="Times New Roman" w:hAnsi="Times New Roman" w:cs="Times New Roman"/>
          <w:sz w:val="24"/>
          <w:szCs w:val="24"/>
        </w:rPr>
        <w:t>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047B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IV. Ответственность за нарушение положений </w:t>
      </w:r>
      <w:r w:rsidR="00113BC7" w:rsidRPr="00336F19">
        <w:rPr>
          <w:rFonts w:ascii="Times New Roman" w:hAnsi="Times New Roman" w:cs="Times New Roman"/>
          <w:sz w:val="24"/>
          <w:szCs w:val="24"/>
        </w:rPr>
        <w:t>К</w:t>
      </w:r>
      <w:r w:rsidRPr="00336F19">
        <w:rPr>
          <w:rFonts w:ascii="Times New Roman" w:hAnsi="Times New Roman" w:cs="Times New Roman"/>
          <w:sz w:val="24"/>
          <w:szCs w:val="24"/>
        </w:rPr>
        <w:t>одекса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336F19">
        <w:rPr>
          <w:rFonts w:ascii="Times New Roman" w:hAnsi="Times New Roman" w:cs="Times New Roman"/>
          <w:sz w:val="24"/>
          <w:szCs w:val="24"/>
        </w:rPr>
        <w:t xml:space="preserve">Нарушение муниципальным служащим положений </w:t>
      </w:r>
      <w:r w:rsidR="00113BC7" w:rsidRPr="00336F19">
        <w:rPr>
          <w:rFonts w:ascii="Times New Roman" w:hAnsi="Times New Roman" w:cs="Times New Roman"/>
          <w:sz w:val="24"/>
          <w:szCs w:val="24"/>
        </w:rPr>
        <w:t>К</w:t>
      </w:r>
      <w:r w:rsidRPr="00336F19">
        <w:rPr>
          <w:rFonts w:ascii="Times New Roman" w:hAnsi="Times New Roman" w:cs="Times New Roman"/>
          <w:sz w:val="24"/>
          <w:szCs w:val="24"/>
        </w:rPr>
        <w:t xml:space="preserve">одекса подлежит моральному осуждению на заседании соответствующей комиссии по соблюдению </w:t>
      </w:r>
      <w:r w:rsidRPr="00336F1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0" w:history="1">
        <w:r w:rsidRPr="00336F19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336F1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336F19">
        <w:rPr>
          <w:rFonts w:ascii="Times New Roman" w:hAnsi="Times New Roman" w:cs="Times New Roman"/>
          <w:sz w:val="24"/>
          <w:szCs w:val="24"/>
        </w:rPr>
        <w:t>, нарушение положений Типового кодекса влечет применение к муниципальному служащему мер юридической ответственности.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F19">
        <w:rPr>
          <w:rFonts w:ascii="Times New Roman" w:hAnsi="Times New Roman" w:cs="Times New Roman"/>
          <w:sz w:val="24"/>
          <w:szCs w:val="24"/>
        </w:rPr>
        <w:t xml:space="preserve">Соблюдение муниципальными служащими положений </w:t>
      </w:r>
      <w:r w:rsidR="00113BC7" w:rsidRPr="00336F19">
        <w:rPr>
          <w:rFonts w:ascii="Times New Roman" w:hAnsi="Times New Roman" w:cs="Times New Roman"/>
          <w:sz w:val="24"/>
          <w:szCs w:val="24"/>
        </w:rPr>
        <w:t>К</w:t>
      </w:r>
      <w:r w:rsidRPr="00336F19">
        <w:rPr>
          <w:rFonts w:ascii="Times New Roman" w:hAnsi="Times New Roman" w:cs="Times New Roman"/>
          <w:sz w:val="24"/>
          <w:szCs w:val="24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47B43" w:rsidRPr="00336F19" w:rsidRDefault="00047B43" w:rsidP="00047B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47B43" w:rsidRPr="00336F19" w:rsidSect="00336F19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5A3"/>
    <w:multiLevelType w:val="hybridMultilevel"/>
    <w:tmpl w:val="512E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7B43"/>
    <w:rsid w:val="00001E75"/>
    <w:rsid w:val="00047B43"/>
    <w:rsid w:val="00113BC7"/>
    <w:rsid w:val="00336F19"/>
    <w:rsid w:val="003902F6"/>
    <w:rsid w:val="00464C5C"/>
    <w:rsid w:val="004F1DB2"/>
    <w:rsid w:val="006273F3"/>
    <w:rsid w:val="006640EC"/>
    <w:rsid w:val="00B4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78FB402CA08B95177ED1A484C25D0F40A97619C09B7AD267A5638A2C5669BA022506C77EFB575P9i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378FB402CA08B95177ED1A484C25D0F707966D9556E0AF772F58P3i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378FB402CA08B95177ED1A484C25D0FD069468970BEAA72E235A3AA5CA398CA76B5C6D77EFB0P7i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9378FB402CA08B95177ED1A484C25D0F40A986F9909B7AD267A5638A2PCi5K" TargetMode="External"/><Relationship Id="rId10" Type="http://schemas.openxmlformats.org/officeDocument/2006/relationships/hyperlink" Target="consultantplus://offline/ref=59378FB402CA08B95177ED1A484C25D0F409956E9F00B7AD267A5638A2PCi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378FB402CA08B95177ED1A484C25D0F40C92689604B7AD267A5638A2C5669BA022506C77EFB571P9i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lavrova</cp:lastModifiedBy>
  <cp:revision>4</cp:revision>
  <cp:lastPrinted>2015-01-14T04:13:00Z</cp:lastPrinted>
  <dcterms:created xsi:type="dcterms:W3CDTF">2014-12-25T12:19:00Z</dcterms:created>
  <dcterms:modified xsi:type="dcterms:W3CDTF">2015-01-14T04:14:00Z</dcterms:modified>
</cp:coreProperties>
</file>