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A635" w14:textId="77777777" w:rsidR="00040154" w:rsidRPr="00EA39C0" w:rsidRDefault="00040154" w:rsidP="00040154">
      <w:pPr>
        <w:pStyle w:val="a3"/>
        <w:rPr>
          <w:szCs w:val="28"/>
        </w:rPr>
      </w:pPr>
      <w:r w:rsidRPr="00EA39C0">
        <w:rPr>
          <w:szCs w:val="28"/>
        </w:rPr>
        <w:t>АДМИНИСТРАЦИЯ ПОДГОРНСКОГО СЕЛЬСКОГО ПОСЕЛЕНИЯ</w:t>
      </w:r>
    </w:p>
    <w:p w14:paraId="0DE50CBC" w14:textId="38D651EE" w:rsidR="00040154" w:rsidRDefault="00040154" w:rsidP="00040154">
      <w:pPr>
        <w:jc w:val="center"/>
        <w:rPr>
          <w:b/>
          <w:sz w:val="24"/>
        </w:rPr>
      </w:pPr>
    </w:p>
    <w:p w14:paraId="1111F0A1" w14:textId="77777777" w:rsidR="0090571D" w:rsidRDefault="0090571D" w:rsidP="00040154">
      <w:pPr>
        <w:jc w:val="center"/>
        <w:rPr>
          <w:b/>
          <w:sz w:val="24"/>
        </w:rPr>
      </w:pPr>
    </w:p>
    <w:p w14:paraId="272634BB" w14:textId="6EEDCFE9" w:rsidR="00040154" w:rsidRDefault="00040154" w:rsidP="0004015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344DFFBA" w14:textId="77777777" w:rsidR="00EC189A" w:rsidRDefault="00EC189A" w:rsidP="00040154">
      <w:pPr>
        <w:jc w:val="center"/>
        <w:rPr>
          <w:b/>
          <w:sz w:val="28"/>
        </w:rPr>
      </w:pPr>
    </w:p>
    <w:p w14:paraId="7FC1B8C1" w14:textId="77777777" w:rsidR="00040154" w:rsidRDefault="00040154" w:rsidP="00040154">
      <w:pPr>
        <w:jc w:val="center"/>
        <w:rPr>
          <w:sz w:val="24"/>
        </w:rPr>
      </w:pPr>
    </w:p>
    <w:tbl>
      <w:tblPr>
        <w:tblW w:w="142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"/>
        <w:gridCol w:w="5776"/>
        <w:gridCol w:w="284"/>
        <w:gridCol w:w="3436"/>
        <w:gridCol w:w="4686"/>
      </w:tblGrid>
      <w:tr w:rsidR="00040154" w:rsidRPr="0035191B" w14:paraId="6C676730" w14:textId="77777777" w:rsidTr="00F53599">
        <w:trPr>
          <w:trHeight w:val="51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9C79D" w14:textId="0BAE8F67" w:rsidR="00040154" w:rsidRPr="0035191B" w:rsidRDefault="00477B34" w:rsidP="0019732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D711D0" w:rsidRPr="0035191B">
              <w:rPr>
                <w:color w:val="000000" w:themeColor="text1"/>
                <w:sz w:val="24"/>
                <w:szCs w:val="24"/>
              </w:rPr>
              <w:t>.</w:t>
            </w:r>
            <w:r w:rsidR="0090571D">
              <w:rPr>
                <w:color w:val="000000" w:themeColor="text1"/>
                <w:sz w:val="24"/>
                <w:szCs w:val="24"/>
              </w:rPr>
              <w:t>0</w:t>
            </w:r>
            <w:r w:rsidR="00DB5693">
              <w:rPr>
                <w:color w:val="000000" w:themeColor="text1"/>
                <w:sz w:val="24"/>
                <w:szCs w:val="24"/>
              </w:rPr>
              <w:t>5</w:t>
            </w:r>
            <w:r w:rsidR="00D711D0" w:rsidRPr="0035191B">
              <w:rPr>
                <w:color w:val="000000" w:themeColor="text1"/>
                <w:sz w:val="24"/>
                <w:szCs w:val="24"/>
              </w:rPr>
              <w:t>.20</w:t>
            </w:r>
            <w:r w:rsidR="00EC189A">
              <w:rPr>
                <w:color w:val="000000" w:themeColor="text1"/>
                <w:sz w:val="24"/>
                <w:szCs w:val="24"/>
              </w:rPr>
              <w:t>2</w:t>
            </w:r>
            <w:r w:rsidR="0090571D">
              <w:rPr>
                <w:color w:val="000000" w:themeColor="text1"/>
                <w:sz w:val="24"/>
                <w:szCs w:val="24"/>
              </w:rPr>
              <w:t>2</w:t>
            </w:r>
            <w:r w:rsidR="00EC189A">
              <w:rPr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="0090571D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EC189A">
              <w:rPr>
                <w:color w:val="000000" w:themeColor="text1"/>
                <w:sz w:val="24"/>
                <w:szCs w:val="24"/>
              </w:rPr>
              <w:t>с. Подгорное</w:t>
            </w:r>
            <w:r w:rsidR="00AE7EF5" w:rsidRPr="0035191B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BA37B" w14:textId="77777777" w:rsidR="00040154" w:rsidRPr="0035191B" w:rsidRDefault="00040154" w:rsidP="00953902">
            <w:pPr>
              <w:jc w:val="center"/>
              <w:rPr>
                <w:sz w:val="24"/>
                <w:szCs w:val="24"/>
              </w:rPr>
            </w:pPr>
          </w:p>
          <w:p w14:paraId="754B9087" w14:textId="77777777" w:rsidR="00040154" w:rsidRPr="0035191B" w:rsidRDefault="00040154" w:rsidP="00953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48BFE" w14:textId="4B4FEECB" w:rsidR="00040154" w:rsidRPr="00661138" w:rsidRDefault="00AE7EF5" w:rsidP="00AE7EF5">
            <w:pPr>
              <w:rPr>
                <w:color w:val="FF0000"/>
                <w:sz w:val="24"/>
                <w:szCs w:val="24"/>
              </w:rPr>
            </w:pPr>
            <w:r w:rsidRPr="0035191B">
              <w:rPr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B316F6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35191B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40154" w:rsidRPr="008B25A7">
              <w:rPr>
                <w:color w:val="000000" w:themeColor="text1"/>
                <w:sz w:val="24"/>
                <w:szCs w:val="24"/>
              </w:rPr>
              <w:t>№</w:t>
            </w:r>
            <w:r w:rsidR="00445244" w:rsidRPr="008B25A7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1138">
              <w:rPr>
                <w:color w:val="000000" w:themeColor="text1"/>
                <w:sz w:val="24"/>
                <w:szCs w:val="24"/>
              </w:rPr>
              <w:t>106</w:t>
            </w:r>
          </w:p>
          <w:p w14:paraId="3F95ABD7" w14:textId="77777777" w:rsidR="005C5431" w:rsidRPr="00EC189A" w:rsidRDefault="005C5431" w:rsidP="00AE7EF5">
            <w:pPr>
              <w:rPr>
                <w:color w:val="FF0000"/>
                <w:sz w:val="24"/>
                <w:szCs w:val="24"/>
              </w:rPr>
            </w:pPr>
          </w:p>
          <w:p w14:paraId="36AB8057" w14:textId="77777777" w:rsidR="00AE7EF5" w:rsidRPr="0035191B" w:rsidRDefault="00AE7EF5" w:rsidP="00AE7E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03CB" w:rsidRPr="0035191B" w14:paraId="538FCEDD" w14:textId="77777777" w:rsidTr="00F53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4686" w:type="dxa"/>
          <w:trHeight w:val="1586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3B79EA" w14:textId="67AB52ED" w:rsidR="00AE7EF5" w:rsidRDefault="0019732B" w:rsidP="00AE7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</w:t>
            </w:r>
            <w:r w:rsidR="00661138">
              <w:rPr>
                <w:sz w:val="24"/>
                <w:szCs w:val="24"/>
              </w:rPr>
              <w:t xml:space="preserve">кадастровых работ </w:t>
            </w:r>
            <w:r>
              <w:rPr>
                <w:sz w:val="24"/>
                <w:szCs w:val="24"/>
              </w:rPr>
              <w:t xml:space="preserve">на территории муниципального образования «Подгорнское сельское поселение» </w:t>
            </w:r>
          </w:p>
          <w:p w14:paraId="2A0C9A48" w14:textId="5D898781" w:rsidR="005C5431" w:rsidRDefault="005C5431" w:rsidP="00AE7EF5">
            <w:pPr>
              <w:jc w:val="center"/>
              <w:rPr>
                <w:sz w:val="24"/>
                <w:szCs w:val="24"/>
              </w:rPr>
            </w:pPr>
          </w:p>
          <w:p w14:paraId="00203F40" w14:textId="77777777" w:rsidR="00953A61" w:rsidRPr="0035191B" w:rsidRDefault="00953A61" w:rsidP="00AE7EF5">
            <w:pPr>
              <w:jc w:val="center"/>
              <w:rPr>
                <w:sz w:val="24"/>
                <w:szCs w:val="24"/>
              </w:rPr>
            </w:pPr>
          </w:p>
          <w:p w14:paraId="2DC0E6F7" w14:textId="0179587D" w:rsidR="00AE7EF5" w:rsidRPr="0035191B" w:rsidRDefault="00F322D4" w:rsidP="00AE7EF5">
            <w:pPr>
              <w:pStyle w:val="a5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Томской области от</w:t>
            </w:r>
            <w:r w:rsidR="00277B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04 июня 2015 года № 196а «Об утверждении Типового регламента работы согласительной комиссии при выполнении комплексных кадастровых работ», в целях реализации полномочия, предусмотренного статьей 42.10 Федерального закона от 24 июля 2007 года № 221-ФЗ «О кадастровой деятельности», руководствуясь</w:t>
            </w:r>
            <w:r w:rsidR="00FE5CB9">
              <w:rPr>
                <w:sz w:val="24"/>
                <w:szCs w:val="24"/>
              </w:rPr>
              <w:t xml:space="preserve"> </w:t>
            </w:r>
            <w:r w:rsidR="00FE5CB9" w:rsidRPr="00FE5CB9">
              <w:rPr>
                <w:sz w:val="24"/>
                <w:szCs w:val="24"/>
              </w:rPr>
              <w:t>Федеральным законом от</w:t>
            </w:r>
            <w:r w:rsidR="00277BD6">
              <w:rPr>
                <w:sz w:val="24"/>
                <w:szCs w:val="24"/>
              </w:rPr>
              <w:br/>
            </w:r>
            <w:r w:rsidR="00FE5CB9" w:rsidRPr="00FE5CB9">
              <w:rPr>
                <w:sz w:val="24"/>
                <w:szCs w:val="24"/>
              </w:rPr>
              <w:t>06 октября 2003 года № 131-ФЗ «Об общих принципах организации местного самоуправления в Российской Федерации»</w:t>
            </w:r>
            <w:r w:rsidR="00FE5CB9">
              <w:rPr>
                <w:sz w:val="24"/>
                <w:szCs w:val="24"/>
              </w:rPr>
              <w:t>,</w:t>
            </w:r>
            <w:r w:rsidR="00510B60" w:rsidRPr="00FE5CB9">
              <w:rPr>
                <w:sz w:val="24"/>
                <w:szCs w:val="24"/>
              </w:rPr>
              <w:t xml:space="preserve"> </w:t>
            </w:r>
            <w:r w:rsidR="00EC189A">
              <w:rPr>
                <w:sz w:val="24"/>
                <w:szCs w:val="24"/>
              </w:rPr>
              <w:t>Устав</w:t>
            </w:r>
            <w:r w:rsidR="00510B60">
              <w:rPr>
                <w:sz w:val="24"/>
                <w:szCs w:val="24"/>
              </w:rPr>
              <w:t>ом</w:t>
            </w:r>
            <w:r w:rsidR="00EC189A">
              <w:rPr>
                <w:sz w:val="24"/>
                <w:szCs w:val="24"/>
              </w:rPr>
              <w:t xml:space="preserve"> муниципального образования «Подгорнское сельское поселение»</w:t>
            </w:r>
          </w:p>
          <w:p w14:paraId="09287E0C" w14:textId="77777777" w:rsidR="00AE7EF5" w:rsidRDefault="00AE7EF5" w:rsidP="00AE7EF5">
            <w:pPr>
              <w:jc w:val="center"/>
              <w:rPr>
                <w:sz w:val="24"/>
                <w:szCs w:val="24"/>
              </w:rPr>
            </w:pPr>
          </w:p>
          <w:p w14:paraId="5C696D37" w14:textId="39A4FA70" w:rsidR="009B2557" w:rsidRPr="0035191B" w:rsidRDefault="009B2557" w:rsidP="00AE7E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2B49EA" w14:textId="460F3B23" w:rsidR="00EF03CB" w:rsidRPr="0035191B" w:rsidRDefault="00C07A13" w:rsidP="007001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604B" w:rsidRPr="0035191B">
        <w:rPr>
          <w:sz w:val="24"/>
          <w:szCs w:val="24"/>
        </w:rPr>
        <w:t>ПОСТАНОВЛЯЮ:</w:t>
      </w:r>
    </w:p>
    <w:p w14:paraId="2B625B1D" w14:textId="7178404A" w:rsidR="00953A61" w:rsidRDefault="00953A61">
      <w:pPr>
        <w:ind w:firstLine="720"/>
        <w:jc w:val="both"/>
        <w:rPr>
          <w:sz w:val="24"/>
          <w:szCs w:val="24"/>
        </w:rPr>
      </w:pPr>
    </w:p>
    <w:p w14:paraId="05189D78" w14:textId="1999E08F" w:rsidR="00C748FF" w:rsidRDefault="00C748FF" w:rsidP="00FE5CB9">
      <w:pPr>
        <w:pStyle w:val="a7"/>
        <w:suppressAutoHyphens/>
        <w:rPr>
          <w:sz w:val="24"/>
          <w:szCs w:val="24"/>
        </w:rPr>
      </w:pPr>
    </w:p>
    <w:p w14:paraId="3F488C37" w14:textId="1A9B7BD7" w:rsidR="00FE5CB9" w:rsidRPr="00FE5CB9" w:rsidRDefault="00FE5CB9" w:rsidP="00FE5CB9">
      <w:pPr>
        <w:pStyle w:val="a7"/>
        <w:numPr>
          <w:ilvl w:val="0"/>
          <w:numId w:val="27"/>
        </w:numPr>
        <w:suppressAutoHyphens/>
        <w:ind w:left="0" w:firstLine="360"/>
        <w:rPr>
          <w:bCs/>
          <w:sz w:val="24"/>
          <w:szCs w:val="24"/>
        </w:rPr>
      </w:pPr>
      <w:r>
        <w:rPr>
          <w:sz w:val="24"/>
          <w:szCs w:val="24"/>
        </w:rPr>
        <w:t>Создать и утвердить состав согласительной комиссии по согласованию местоположения границ земельных участков при выполнении комплексных</w:t>
      </w:r>
      <w:r w:rsidR="00661138">
        <w:rPr>
          <w:sz w:val="24"/>
          <w:szCs w:val="24"/>
        </w:rPr>
        <w:t xml:space="preserve"> кадастровых работ</w:t>
      </w:r>
      <w:r>
        <w:rPr>
          <w:sz w:val="24"/>
          <w:szCs w:val="24"/>
        </w:rPr>
        <w:t xml:space="preserve"> на территории муниципального образования «Подгорнское сельское поселение» согласно приложению к настоящему постановлению.</w:t>
      </w:r>
    </w:p>
    <w:p w14:paraId="6B86EF7E" w14:textId="544C4D9A" w:rsidR="00FE5CB9" w:rsidRPr="00DE2BFE" w:rsidRDefault="00DE2BFE" w:rsidP="00277BD6">
      <w:pPr>
        <w:pStyle w:val="a7"/>
        <w:numPr>
          <w:ilvl w:val="0"/>
          <w:numId w:val="27"/>
        </w:numPr>
        <w:suppressAutoHyphens/>
        <w:ind w:left="0" w:firstLine="360"/>
        <w:jc w:val="left"/>
        <w:rPr>
          <w:bCs/>
          <w:sz w:val="24"/>
          <w:szCs w:val="24"/>
        </w:rPr>
      </w:pPr>
      <w:r w:rsidRPr="006957E3">
        <w:rPr>
          <w:sz w:val="24"/>
          <w:szCs w:val="24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Подгорнского сельского поселения.</w:t>
      </w:r>
    </w:p>
    <w:p w14:paraId="0E49EEBB" w14:textId="1F65AA31" w:rsidR="00DE2BFE" w:rsidRPr="00DE2BFE" w:rsidRDefault="00DE2BFE" w:rsidP="00FE5CB9">
      <w:pPr>
        <w:pStyle w:val="a7"/>
        <w:numPr>
          <w:ilvl w:val="0"/>
          <w:numId w:val="27"/>
        </w:numPr>
        <w:suppressAutoHyphens/>
        <w:ind w:left="0" w:firstLine="360"/>
        <w:rPr>
          <w:bCs/>
          <w:sz w:val="24"/>
          <w:szCs w:val="24"/>
        </w:rPr>
      </w:pPr>
      <w:r>
        <w:rPr>
          <w:sz w:val="24"/>
          <w:szCs w:val="24"/>
        </w:rPr>
        <w:t>Настоящее п</w:t>
      </w:r>
      <w:r w:rsidRPr="006957E3">
        <w:rPr>
          <w:sz w:val="24"/>
          <w:szCs w:val="24"/>
        </w:rPr>
        <w:t>остановление</w:t>
      </w:r>
      <w:r w:rsidR="00661138">
        <w:rPr>
          <w:sz w:val="24"/>
          <w:szCs w:val="24"/>
        </w:rPr>
        <w:t xml:space="preserve"> </w:t>
      </w:r>
      <w:r w:rsidRPr="006957E3">
        <w:rPr>
          <w:sz w:val="24"/>
          <w:szCs w:val="24"/>
        </w:rPr>
        <w:t>вступает</w:t>
      </w:r>
      <w:r w:rsidR="00661138">
        <w:rPr>
          <w:sz w:val="24"/>
          <w:szCs w:val="24"/>
        </w:rPr>
        <w:t xml:space="preserve"> </w:t>
      </w:r>
      <w:r w:rsidRPr="006957E3">
        <w:rPr>
          <w:sz w:val="24"/>
          <w:szCs w:val="24"/>
        </w:rPr>
        <w:t xml:space="preserve">в силу со </w:t>
      </w:r>
      <w:r w:rsidRPr="00D0508F">
        <w:rPr>
          <w:sz w:val="24"/>
          <w:szCs w:val="24"/>
        </w:rPr>
        <w:t>дня</w:t>
      </w:r>
      <w:r w:rsidR="00661138">
        <w:rPr>
          <w:sz w:val="24"/>
          <w:szCs w:val="24"/>
        </w:rPr>
        <w:t xml:space="preserve">, следующего за днем его </w:t>
      </w:r>
      <w:r w:rsidRPr="00D0508F">
        <w:rPr>
          <w:sz w:val="24"/>
          <w:szCs w:val="24"/>
        </w:rPr>
        <w:t>официа</w:t>
      </w:r>
      <w:r w:rsidRPr="006957E3">
        <w:rPr>
          <w:sz w:val="24"/>
          <w:szCs w:val="24"/>
        </w:rPr>
        <w:t>льного опубликования.</w:t>
      </w:r>
    </w:p>
    <w:p w14:paraId="3D37ED2B" w14:textId="6E96A767" w:rsidR="00DE2BFE" w:rsidRPr="00C748FF" w:rsidRDefault="00DE2BFE" w:rsidP="00FE5CB9">
      <w:pPr>
        <w:pStyle w:val="a7"/>
        <w:numPr>
          <w:ilvl w:val="0"/>
          <w:numId w:val="27"/>
        </w:numPr>
        <w:suppressAutoHyphens/>
        <w:ind w:left="0" w:firstLine="360"/>
        <w:rPr>
          <w:bCs/>
          <w:sz w:val="24"/>
          <w:szCs w:val="24"/>
        </w:rPr>
      </w:pPr>
      <w:r w:rsidRPr="00D0508F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597B6815" w14:textId="77777777" w:rsidR="00282E31" w:rsidRPr="00282E31" w:rsidRDefault="00282E31" w:rsidP="00F66675">
      <w:pPr>
        <w:pStyle w:val="af0"/>
        <w:ind w:left="960"/>
        <w:jc w:val="both"/>
        <w:rPr>
          <w:bCs/>
          <w:sz w:val="24"/>
          <w:szCs w:val="24"/>
        </w:rPr>
      </w:pPr>
    </w:p>
    <w:p w14:paraId="4A6D254F" w14:textId="77777777" w:rsidR="00EF03CB" w:rsidRPr="0035191B" w:rsidRDefault="00EF03CB" w:rsidP="00DA7A2B">
      <w:pPr>
        <w:ind w:firstLine="851"/>
        <w:jc w:val="both"/>
        <w:rPr>
          <w:sz w:val="24"/>
          <w:szCs w:val="24"/>
        </w:rPr>
      </w:pPr>
    </w:p>
    <w:p w14:paraId="73776422" w14:textId="6F664676" w:rsidR="005C5431" w:rsidRDefault="005C5431" w:rsidP="00DA7A2B">
      <w:pPr>
        <w:ind w:firstLine="851"/>
        <w:jc w:val="both"/>
        <w:rPr>
          <w:sz w:val="24"/>
          <w:szCs w:val="24"/>
        </w:rPr>
      </w:pPr>
    </w:p>
    <w:p w14:paraId="3D19D2D9" w14:textId="381926AC" w:rsidR="00D25E41" w:rsidRPr="0035191B" w:rsidRDefault="00554510" w:rsidP="003519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17604B" w:rsidRPr="0035191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17604B" w:rsidRPr="0035191B">
        <w:rPr>
          <w:sz w:val="24"/>
          <w:szCs w:val="24"/>
        </w:rPr>
        <w:t xml:space="preserve"> </w:t>
      </w:r>
      <w:r w:rsidR="00246E30" w:rsidRPr="0035191B">
        <w:rPr>
          <w:sz w:val="24"/>
          <w:szCs w:val="24"/>
        </w:rPr>
        <w:t xml:space="preserve">Подгорнского </w:t>
      </w:r>
      <w:r w:rsidR="00DA7A2B" w:rsidRPr="0035191B">
        <w:rPr>
          <w:sz w:val="24"/>
          <w:szCs w:val="24"/>
        </w:rPr>
        <w:t>сельского поселения</w:t>
      </w:r>
      <w:r w:rsidR="0017604B" w:rsidRPr="0035191B">
        <w:rPr>
          <w:sz w:val="24"/>
          <w:szCs w:val="24"/>
        </w:rPr>
        <w:tab/>
      </w:r>
      <w:r w:rsidR="0017604B" w:rsidRPr="0035191B">
        <w:rPr>
          <w:sz w:val="24"/>
          <w:szCs w:val="24"/>
        </w:rPr>
        <w:tab/>
      </w:r>
      <w:r w:rsidR="0017604B" w:rsidRPr="0035191B">
        <w:rPr>
          <w:sz w:val="24"/>
          <w:szCs w:val="24"/>
        </w:rPr>
        <w:tab/>
      </w:r>
      <w:r w:rsidR="001A14C6">
        <w:rPr>
          <w:sz w:val="24"/>
          <w:szCs w:val="24"/>
        </w:rPr>
        <w:t xml:space="preserve">        </w:t>
      </w:r>
      <w:r w:rsidR="009D7F10">
        <w:rPr>
          <w:sz w:val="24"/>
          <w:szCs w:val="24"/>
        </w:rPr>
        <w:t xml:space="preserve">    </w:t>
      </w:r>
      <w:r w:rsidR="001A14C6" w:rsidRPr="001A14C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="001A14C6" w:rsidRPr="001A14C6">
        <w:rPr>
          <w:sz w:val="24"/>
          <w:szCs w:val="24"/>
        </w:rPr>
        <w:t xml:space="preserve"> </w:t>
      </w:r>
      <w:r>
        <w:rPr>
          <w:sz w:val="24"/>
          <w:szCs w:val="24"/>
        </w:rPr>
        <w:t>Е.А. Егоров</w:t>
      </w:r>
      <w:r w:rsidR="005C5431">
        <w:rPr>
          <w:sz w:val="24"/>
          <w:szCs w:val="24"/>
        </w:rPr>
        <w:t xml:space="preserve"> </w:t>
      </w:r>
      <w:r w:rsidR="00664D70">
        <w:rPr>
          <w:sz w:val="24"/>
          <w:szCs w:val="24"/>
        </w:rPr>
        <w:t xml:space="preserve">             </w:t>
      </w:r>
    </w:p>
    <w:p w14:paraId="22BA9DCF" w14:textId="77777777" w:rsidR="00D25E41" w:rsidRDefault="00D25E41" w:rsidP="00DA7A2B">
      <w:pPr>
        <w:ind w:firstLine="851"/>
        <w:jc w:val="both"/>
        <w:rPr>
          <w:sz w:val="28"/>
        </w:rPr>
      </w:pPr>
    </w:p>
    <w:p w14:paraId="6C44D2E8" w14:textId="77777777" w:rsidR="00D25E41" w:rsidRDefault="00D25E41" w:rsidP="00DA7A2B">
      <w:pPr>
        <w:ind w:firstLine="851"/>
        <w:jc w:val="both"/>
        <w:rPr>
          <w:sz w:val="28"/>
        </w:rPr>
      </w:pPr>
    </w:p>
    <w:p w14:paraId="275BFDC7" w14:textId="77777777" w:rsidR="00AE7EF5" w:rsidRDefault="00AE7EF5" w:rsidP="00DA7A2B">
      <w:pPr>
        <w:ind w:firstLine="851"/>
        <w:jc w:val="both"/>
        <w:rPr>
          <w:sz w:val="28"/>
        </w:rPr>
      </w:pPr>
    </w:p>
    <w:p w14:paraId="0F237990" w14:textId="27445761" w:rsidR="00AE7EF5" w:rsidRDefault="00AE7EF5" w:rsidP="00DA7A2B">
      <w:pPr>
        <w:ind w:firstLine="851"/>
        <w:jc w:val="both"/>
        <w:rPr>
          <w:sz w:val="28"/>
        </w:rPr>
      </w:pPr>
    </w:p>
    <w:p w14:paraId="03D8DEEA" w14:textId="31EC583D" w:rsidR="00277BD6" w:rsidRDefault="00277BD6" w:rsidP="00DA7A2B">
      <w:pPr>
        <w:ind w:firstLine="851"/>
        <w:jc w:val="both"/>
        <w:rPr>
          <w:sz w:val="28"/>
        </w:rPr>
      </w:pPr>
    </w:p>
    <w:p w14:paraId="5301F835" w14:textId="0D9BFBDC" w:rsidR="00277BD6" w:rsidRDefault="00277BD6" w:rsidP="00DA7A2B">
      <w:pPr>
        <w:ind w:firstLine="851"/>
        <w:jc w:val="both"/>
        <w:rPr>
          <w:sz w:val="28"/>
        </w:rPr>
      </w:pPr>
    </w:p>
    <w:p w14:paraId="3419E69D" w14:textId="60B0D7A5" w:rsidR="00277BD6" w:rsidRDefault="00277BD6" w:rsidP="00DA7A2B">
      <w:pPr>
        <w:ind w:firstLine="851"/>
        <w:jc w:val="both"/>
        <w:rPr>
          <w:sz w:val="28"/>
        </w:rPr>
      </w:pPr>
    </w:p>
    <w:p w14:paraId="7B4DC122" w14:textId="70F740A4" w:rsidR="00277BD6" w:rsidRDefault="00277BD6" w:rsidP="00DA7A2B">
      <w:pPr>
        <w:ind w:firstLine="851"/>
        <w:jc w:val="both"/>
        <w:rPr>
          <w:sz w:val="28"/>
        </w:rPr>
      </w:pPr>
    </w:p>
    <w:p w14:paraId="5877C731" w14:textId="06218722" w:rsidR="00277BD6" w:rsidRDefault="00277BD6" w:rsidP="00DA7A2B">
      <w:pPr>
        <w:ind w:firstLine="851"/>
        <w:jc w:val="both"/>
        <w:rPr>
          <w:sz w:val="28"/>
        </w:rPr>
      </w:pPr>
    </w:p>
    <w:p w14:paraId="4F49DF25" w14:textId="439DADAD" w:rsidR="00277BD6" w:rsidRDefault="00277BD6" w:rsidP="00DA7A2B">
      <w:pPr>
        <w:ind w:firstLine="851"/>
        <w:jc w:val="both"/>
        <w:rPr>
          <w:sz w:val="28"/>
        </w:rPr>
      </w:pPr>
    </w:p>
    <w:p w14:paraId="53F62851" w14:textId="7075A430" w:rsidR="00277BD6" w:rsidRDefault="00277BD6" w:rsidP="00277BD6">
      <w:pPr>
        <w:ind w:firstLine="851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</w:t>
      </w:r>
      <w:r w:rsidRPr="00277BD6">
        <w:rPr>
          <w:sz w:val="24"/>
          <w:szCs w:val="24"/>
        </w:rPr>
        <w:t>Приложение к постановлению</w:t>
      </w:r>
    </w:p>
    <w:p w14:paraId="131C9F04" w14:textId="6C28B3A8" w:rsidR="00277BD6" w:rsidRDefault="00277BD6" w:rsidP="00277BD6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Администрации Подгорнского  </w:t>
      </w:r>
    </w:p>
    <w:p w14:paraId="3659B2DE" w14:textId="58127FB7" w:rsidR="00277BD6" w:rsidRDefault="00277BD6" w:rsidP="00277BD6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поселения  </w:t>
      </w:r>
    </w:p>
    <w:p w14:paraId="020C35C1" w14:textId="6E2E072F" w:rsidR="00277BD6" w:rsidRDefault="00277BD6" w:rsidP="00277BD6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27.05.2022 № </w:t>
      </w:r>
      <w:r w:rsidR="009064DE">
        <w:rPr>
          <w:sz w:val="24"/>
          <w:szCs w:val="24"/>
        </w:rPr>
        <w:t>106</w:t>
      </w:r>
    </w:p>
    <w:p w14:paraId="639F801B" w14:textId="790277B4" w:rsidR="00277BD6" w:rsidRDefault="00277BD6" w:rsidP="00277BD6">
      <w:pPr>
        <w:ind w:firstLine="851"/>
        <w:rPr>
          <w:sz w:val="24"/>
          <w:szCs w:val="24"/>
        </w:rPr>
      </w:pPr>
    </w:p>
    <w:p w14:paraId="6EB723CE" w14:textId="5324D648" w:rsidR="00277BD6" w:rsidRDefault="00277BD6" w:rsidP="001F213A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14:paraId="7ABC8405" w14:textId="77777777" w:rsidR="00277BD6" w:rsidRDefault="00277BD6" w:rsidP="001F213A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согласительной комиссии по согласованию местоположения границ</w:t>
      </w:r>
    </w:p>
    <w:p w14:paraId="000700F3" w14:textId="3F689F26" w:rsidR="00277BD6" w:rsidRDefault="00277BD6" w:rsidP="001F213A">
      <w:pPr>
        <w:jc w:val="center"/>
        <w:rPr>
          <w:sz w:val="24"/>
          <w:szCs w:val="24"/>
        </w:rPr>
      </w:pPr>
      <w:r>
        <w:rPr>
          <w:sz w:val="24"/>
          <w:szCs w:val="24"/>
        </w:rPr>
        <w:t>земельных участков при выполнении комплексных кадастровых работ</w:t>
      </w:r>
    </w:p>
    <w:p w14:paraId="74A37FBE" w14:textId="473D5D80" w:rsidR="00277BD6" w:rsidRDefault="00277BD6" w:rsidP="001F213A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</w:t>
      </w:r>
    </w:p>
    <w:p w14:paraId="39CF5087" w14:textId="561FEFA6" w:rsidR="00277BD6" w:rsidRDefault="00277BD6" w:rsidP="001F213A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«Подгорнское сельское поселение»</w:t>
      </w:r>
    </w:p>
    <w:p w14:paraId="2239916B" w14:textId="45023442" w:rsidR="001F213A" w:rsidRDefault="001F213A" w:rsidP="001F213A">
      <w:pPr>
        <w:ind w:firstLine="851"/>
        <w:jc w:val="center"/>
        <w:rPr>
          <w:sz w:val="24"/>
          <w:szCs w:val="24"/>
        </w:rPr>
      </w:pPr>
    </w:p>
    <w:p w14:paraId="009BA378" w14:textId="77777777" w:rsidR="00477B34" w:rsidRDefault="00477B34" w:rsidP="001F213A">
      <w:pPr>
        <w:ind w:firstLine="851"/>
        <w:jc w:val="center"/>
        <w:rPr>
          <w:sz w:val="24"/>
          <w:szCs w:val="24"/>
        </w:rPr>
      </w:pPr>
    </w:p>
    <w:p w14:paraId="478143B1" w14:textId="523D4F7E" w:rsidR="001F213A" w:rsidRDefault="001F213A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Кондратенко Алексей Николаевич     -  Глава Подгорнского сельского поселения, </w:t>
      </w:r>
    </w:p>
    <w:p w14:paraId="151F6E9E" w14:textId="14B06769" w:rsidR="001F213A" w:rsidRDefault="001F213A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8D1D70">
        <w:rPr>
          <w:sz w:val="24"/>
          <w:szCs w:val="24"/>
        </w:rPr>
        <w:t xml:space="preserve">                               </w:t>
      </w:r>
      <w:r w:rsidR="00F419C1">
        <w:rPr>
          <w:sz w:val="24"/>
          <w:szCs w:val="24"/>
        </w:rPr>
        <w:t>П</w:t>
      </w:r>
      <w:r>
        <w:rPr>
          <w:sz w:val="24"/>
          <w:szCs w:val="24"/>
        </w:rPr>
        <w:t>редседатель комиссии</w:t>
      </w:r>
      <w:r w:rsidR="008D1D70">
        <w:rPr>
          <w:sz w:val="24"/>
          <w:szCs w:val="24"/>
        </w:rPr>
        <w:t>;</w:t>
      </w:r>
    </w:p>
    <w:p w14:paraId="0052CA89" w14:textId="77777777" w:rsidR="00B00358" w:rsidRDefault="00B00358" w:rsidP="001F213A">
      <w:pPr>
        <w:ind w:left="-284"/>
        <w:jc w:val="both"/>
        <w:rPr>
          <w:sz w:val="24"/>
          <w:szCs w:val="24"/>
        </w:rPr>
      </w:pPr>
    </w:p>
    <w:p w14:paraId="270EA8EE" w14:textId="08AA1776" w:rsidR="008D1D70" w:rsidRDefault="008D1D70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Рябинина Ирина Викторовна              -  Консультант комитета по управлению земельными</w:t>
      </w:r>
    </w:p>
    <w:p w14:paraId="3B632E4D" w14:textId="387A9A42" w:rsidR="001F213A" w:rsidRDefault="008D1D70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ресурсами</w:t>
      </w:r>
      <w:r w:rsidR="00F419C1">
        <w:rPr>
          <w:sz w:val="24"/>
          <w:szCs w:val="24"/>
        </w:rPr>
        <w:t xml:space="preserve"> Департамента по управлению </w:t>
      </w:r>
    </w:p>
    <w:p w14:paraId="527CBA88" w14:textId="1BC3731B" w:rsidR="00F419C1" w:rsidRDefault="00F419C1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государственной собственностью Томской области,</w:t>
      </w:r>
    </w:p>
    <w:p w14:paraId="342391D3" w14:textId="4E7BEC61" w:rsidR="00F419C1" w:rsidRDefault="00F419C1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заместитель Председателя комиссии;</w:t>
      </w:r>
    </w:p>
    <w:p w14:paraId="79A5FBB9" w14:textId="77777777" w:rsidR="00B00358" w:rsidRDefault="00B00358" w:rsidP="001F213A">
      <w:pPr>
        <w:ind w:left="-284"/>
        <w:jc w:val="both"/>
        <w:rPr>
          <w:sz w:val="24"/>
          <w:szCs w:val="24"/>
        </w:rPr>
      </w:pPr>
    </w:p>
    <w:p w14:paraId="74B77EFE" w14:textId="0BA2D8DE" w:rsidR="008D1D70" w:rsidRDefault="008D1D70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Мельников Василий </w:t>
      </w:r>
      <w:proofErr w:type="gramStart"/>
      <w:r>
        <w:rPr>
          <w:sz w:val="24"/>
          <w:szCs w:val="24"/>
        </w:rPr>
        <w:t>Александрович  -</w:t>
      </w:r>
      <w:proofErr w:type="gramEnd"/>
      <w:r>
        <w:rPr>
          <w:sz w:val="24"/>
          <w:szCs w:val="24"/>
        </w:rPr>
        <w:t xml:space="preserve">  </w:t>
      </w:r>
      <w:r w:rsidR="000676F8">
        <w:rPr>
          <w:sz w:val="24"/>
          <w:szCs w:val="24"/>
        </w:rPr>
        <w:t xml:space="preserve">начальник </w:t>
      </w:r>
      <w:r w:rsidR="009064DE">
        <w:rPr>
          <w:sz w:val="24"/>
          <w:szCs w:val="24"/>
        </w:rPr>
        <w:t>отдела по земельным, имущественным и</w:t>
      </w:r>
    </w:p>
    <w:p w14:paraId="01668628" w14:textId="09A76A36" w:rsidR="009064DE" w:rsidRDefault="009064DE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Градостроительным вопросам;</w:t>
      </w:r>
    </w:p>
    <w:p w14:paraId="55CAD0B7" w14:textId="77777777" w:rsidR="00B00358" w:rsidRDefault="00B00358" w:rsidP="001F213A">
      <w:pPr>
        <w:ind w:left="-284"/>
        <w:jc w:val="both"/>
        <w:rPr>
          <w:sz w:val="24"/>
          <w:szCs w:val="24"/>
        </w:rPr>
      </w:pPr>
    </w:p>
    <w:p w14:paraId="3B17728D" w14:textId="60B5D079" w:rsidR="001736AE" w:rsidRDefault="001736AE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Егоров Евгений Александрович          -  заместитель Главы Подгорнского сельского поселения;</w:t>
      </w:r>
    </w:p>
    <w:p w14:paraId="3A0BA38D" w14:textId="6B8E19C8" w:rsidR="00B00358" w:rsidRDefault="00B00358" w:rsidP="001F213A">
      <w:pPr>
        <w:ind w:left="-284"/>
        <w:jc w:val="both"/>
        <w:rPr>
          <w:sz w:val="24"/>
          <w:szCs w:val="24"/>
        </w:rPr>
      </w:pPr>
    </w:p>
    <w:p w14:paraId="45800B63" w14:textId="045716F1" w:rsidR="00B00358" w:rsidRDefault="00B00358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Михайлова Анна Юрьевна                </w:t>
      </w:r>
      <w:r w:rsidR="003017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 специалист Администрации Подгорнского сельского</w:t>
      </w:r>
    </w:p>
    <w:p w14:paraId="759E5777" w14:textId="1015413F" w:rsidR="00B00358" w:rsidRDefault="00B00358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9064DE">
        <w:rPr>
          <w:sz w:val="24"/>
          <w:szCs w:val="24"/>
        </w:rPr>
        <w:t xml:space="preserve"> п</w:t>
      </w:r>
      <w:r>
        <w:rPr>
          <w:sz w:val="24"/>
          <w:szCs w:val="24"/>
        </w:rPr>
        <w:t>оселения</w:t>
      </w:r>
      <w:r w:rsidR="00661138">
        <w:rPr>
          <w:sz w:val="24"/>
          <w:szCs w:val="24"/>
        </w:rPr>
        <w:t>;</w:t>
      </w:r>
    </w:p>
    <w:p w14:paraId="4A20C67C" w14:textId="0F47CBDA" w:rsidR="00661138" w:rsidRDefault="00661138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ООО «ГЕОСИТИ-</w:t>
      </w:r>
      <w:proofErr w:type="gramStart"/>
      <w:r>
        <w:rPr>
          <w:sz w:val="24"/>
          <w:szCs w:val="24"/>
        </w:rPr>
        <w:t>НОВОСИБИРСК»  -</w:t>
      </w:r>
      <w:proofErr w:type="gramEnd"/>
      <w:r>
        <w:rPr>
          <w:sz w:val="24"/>
          <w:szCs w:val="24"/>
        </w:rPr>
        <w:t xml:space="preserve">  представитель по согласованию;</w:t>
      </w:r>
    </w:p>
    <w:p w14:paraId="0276681A" w14:textId="13845336" w:rsidR="00661138" w:rsidRDefault="00661138" w:rsidP="001F213A">
      <w:pPr>
        <w:ind w:left="-284"/>
        <w:jc w:val="both"/>
        <w:rPr>
          <w:sz w:val="24"/>
          <w:szCs w:val="24"/>
        </w:rPr>
      </w:pPr>
    </w:p>
    <w:p w14:paraId="56790713" w14:textId="07547BA8" w:rsidR="00661138" w:rsidRDefault="0041325B" w:rsidP="001F21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СРО Ассоциация «</w:t>
      </w:r>
      <w:proofErr w:type="gramStart"/>
      <w:r>
        <w:rPr>
          <w:sz w:val="24"/>
          <w:szCs w:val="24"/>
        </w:rPr>
        <w:t xml:space="preserve">ОКИС»   </w:t>
      </w:r>
      <w:proofErr w:type="gramEnd"/>
      <w:r>
        <w:rPr>
          <w:sz w:val="24"/>
          <w:szCs w:val="24"/>
        </w:rPr>
        <w:t xml:space="preserve">         </w:t>
      </w:r>
      <w:r w:rsidR="00661138">
        <w:rPr>
          <w:sz w:val="24"/>
          <w:szCs w:val="24"/>
        </w:rPr>
        <w:t xml:space="preserve">        -  кадастровый инженер</w:t>
      </w:r>
      <w:r w:rsidR="009064DE">
        <w:rPr>
          <w:sz w:val="24"/>
          <w:szCs w:val="24"/>
        </w:rPr>
        <w:t xml:space="preserve"> по согласованию</w:t>
      </w:r>
      <w:r w:rsidR="00661138">
        <w:rPr>
          <w:sz w:val="24"/>
          <w:szCs w:val="24"/>
        </w:rPr>
        <w:t xml:space="preserve">. </w:t>
      </w:r>
    </w:p>
    <w:p w14:paraId="78578B59" w14:textId="5189C44D" w:rsidR="00B00358" w:rsidRDefault="00B00358" w:rsidP="001F213A">
      <w:pPr>
        <w:ind w:left="-284"/>
        <w:jc w:val="both"/>
        <w:rPr>
          <w:sz w:val="24"/>
          <w:szCs w:val="24"/>
        </w:rPr>
      </w:pPr>
    </w:p>
    <w:p w14:paraId="2D3C9843" w14:textId="77777777" w:rsidR="00B00358" w:rsidRDefault="00B00358" w:rsidP="001F213A">
      <w:pPr>
        <w:ind w:left="-284"/>
        <w:jc w:val="both"/>
        <w:rPr>
          <w:sz w:val="24"/>
          <w:szCs w:val="24"/>
        </w:rPr>
      </w:pPr>
    </w:p>
    <w:p w14:paraId="2A82026D" w14:textId="58A3E17E" w:rsidR="00277BD6" w:rsidRDefault="00277BD6" w:rsidP="00277BD6">
      <w:pPr>
        <w:ind w:firstLine="851"/>
        <w:jc w:val="center"/>
        <w:rPr>
          <w:sz w:val="24"/>
          <w:szCs w:val="24"/>
        </w:rPr>
      </w:pPr>
    </w:p>
    <w:p w14:paraId="220E8D12" w14:textId="77777777" w:rsidR="00277BD6" w:rsidRPr="00277BD6" w:rsidRDefault="00277BD6" w:rsidP="00277BD6">
      <w:pPr>
        <w:ind w:firstLine="851"/>
        <w:jc w:val="center"/>
        <w:rPr>
          <w:sz w:val="24"/>
          <w:szCs w:val="24"/>
        </w:rPr>
      </w:pPr>
    </w:p>
    <w:sectPr w:rsidR="00277BD6" w:rsidRPr="00277BD6" w:rsidSect="00277BD6">
      <w:pgSz w:w="11906" w:h="16838"/>
      <w:pgMar w:top="1134" w:right="70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23185D"/>
    <w:multiLevelType w:val="hybridMultilevel"/>
    <w:tmpl w:val="66DE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87E8E"/>
    <w:multiLevelType w:val="hybridMultilevel"/>
    <w:tmpl w:val="50B211F0"/>
    <w:lvl w:ilvl="0" w:tplc="59B625F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4202AC5"/>
    <w:multiLevelType w:val="singleLevel"/>
    <w:tmpl w:val="A1909292"/>
    <w:lvl w:ilvl="0">
      <w:start w:val="1"/>
      <w:numFmt w:val="decimal"/>
      <w:lvlText w:val="3.%1 "/>
      <w:lvlJc w:val="left"/>
      <w:pPr>
        <w:tabs>
          <w:tab w:val="num" w:pos="907"/>
        </w:tabs>
        <w:ind w:left="907" w:hanging="48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7231EA4"/>
    <w:multiLevelType w:val="hybridMultilevel"/>
    <w:tmpl w:val="7BA4E36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6D3A43"/>
    <w:multiLevelType w:val="hybridMultilevel"/>
    <w:tmpl w:val="F0802820"/>
    <w:lvl w:ilvl="0" w:tplc="16562E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F0F7BFA"/>
    <w:multiLevelType w:val="singleLevel"/>
    <w:tmpl w:val="CE60B9CA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36355DB4"/>
    <w:multiLevelType w:val="hybridMultilevel"/>
    <w:tmpl w:val="C90C56C8"/>
    <w:lvl w:ilvl="0" w:tplc="2EB8BE7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391D40AF"/>
    <w:multiLevelType w:val="hybridMultilevel"/>
    <w:tmpl w:val="9780A9F0"/>
    <w:lvl w:ilvl="0" w:tplc="13CAB3FE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C570F91"/>
    <w:multiLevelType w:val="hybridMultilevel"/>
    <w:tmpl w:val="2FC024EE"/>
    <w:lvl w:ilvl="0" w:tplc="A6AA764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E37109D"/>
    <w:multiLevelType w:val="hybridMultilevel"/>
    <w:tmpl w:val="F4FE4E2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45CD7B09"/>
    <w:multiLevelType w:val="singleLevel"/>
    <w:tmpl w:val="9D3443E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14" w15:restartNumberingAfterBreak="0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5" w15:restartNumberingAfterBreak="0">
    <w:nsid w:val="538A2139"/>
    <w:multiLevelType w:val="hybridMultilevel"/>
    <w:tmpl w:val="DEFC2C9E"/>
    <w:lvl w:ilvl="0" w:tplc="8154DDB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54760CF7"/>
    <w:multiLevelType w:val="singleLevel"/>
    <w:tmpl w:val="AFAAA81A"/>
    <w:lvl w:ilvl="0">
      <w:start w:val="1"/>
      <w:numFmt w:val="decimal"/>
      <w:lvlText w:val="2.%1 "/>
      <w:lvlJc w:val="left"/>
      <w:pPr>
        <w:tabs>
          <w:tab w:val="num" w:pos="907"/>
        </w:tabs>
        <w:ind w:left="907" w:hanging="48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610E3095"/>
    <w:multiLevelType w:val="singleLevel"/>
    <w:tmpl w:val="7DE09BD8"/>
    <w:lvl w:ilvl="0">
      <w:start w:val="1"/>
      <w:numFmt w:val="decimal"/>
      <w:lvlText w:val="4.%1 "/>
      <w:lvlJc w:val="left"/>
      <w:pPr>
        <w:tabs>
          <w:tab w:val="num" w:pos="907"/>
        </w:tabs>
        <w:ind w:left="907" w:hanging="48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0" w15:restartNumberingAfterBreak="0">
    <w:nsid w:val="745A01A5"/>
    <w:multiLevelType w:val="hybridMultilevel"/>
    <w:tmpl w:val="1790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D4C43"/>
    <w:multiLevelType w:val="hybridMultilevel"/>
    <w:tmpl w:val="C2A85BB8"/>
    <w:lvl w:ilvl="0" w:tplc="B6C40B5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F2E660E"/>
    <w:multiLevelType w:val="hybridMultilevel"/>
    <w:tmpl w:val="C56C79E0"/>
    <w:lvl w:ilvl="0" w:tplc="54F6EE3A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1807044922">
    <w:abstractNumId w:val="2"/>
  </w:num>
  <w:num w:numId="2" w16cid:durableId="1978879297">
    <w:abstractNumId w:val="14"/>
  </w:num>
  <w:num w:numId="3" w16cid:durableId="1141074722">
    <w:abstractNumId w:val="19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4" w16cid:durableId="248395233">
    <w:abstractNumId w:val="1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 w16cid:durableId="1044984246">
    <w:abstractNumId w:val="12"/>
  </w:num>
  <w:num w:numId="6" w16cid:durableId="1837569216">
    <w:abstractNumId w:val="13"/>
  </w:num>
  <w:num w:numId="7" w16cid:durableId="530731610">
    <w:abstractNumId w:val="1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b w:val="0"/>
          <w:i w:val="0"/>
          <w:sz w:val="28"/>
        </w:rPr>
      </w:lvl>
    </w:lvlOverride>
  </w:num>
  <w:num w:numId="8" w16cid:durableId="799736178">
    <w:abstractNumId w:val="8"/>
  </w:num>
  <w:num w:numId="9" w16cid:durableId="1728921024">
    <w:abstractNumId w:val="0"/>
  </w:num>
  <w:num w:numId="10" w16cid:durableId="123430815">
    <w:abstractNumId w:val="11"/>
  </w:num>
  <w:num w:numId="11" w16cid:durableId="2037467357">
    <w:abstractNumId w:val="5"/>
  </w:num>
  <w:num w:numId="12" w16cid:durableId="1323579039">
    <w:abstractNumId w:val="17"/>
  </w:num>
  <w:num w:numId="13" w16cid:durableId="589587423">
    <w:abstractNumId w:val="4"/>
  </w:num>
  <w:num w:numId="14" w16cid:durableId="1953129683">
    <w:abstractNumId w:val="18"/>
  </w:num>
  <w:num w:numId="15" w16cid:durableId="1681227684">
    <w:abstractNumId w:val="7"/>
  </w:num>
  <w:num w:numId="16" w16cid:durableId="337463562">
    <w:abstractNumId w:val="9"/>
  </w:num>
  <w:num w:numId="17" w16cid:durableId="1141926450">
    <w:abstractNumId w:val="3"/>
  </w:num>
  <w:num w:numId="18" w16cid:durableId="184448709">
    <w:abstractNumId w:val="22"/>
  </w:num>
  <w:num w:numId="19" w16cid:durableId="10230913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2471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6859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3214339">
    <w:abstractNumId w:val="6"/>
  </w:num>
  <w:num w:numId="23" w16cid:durableId="1564874134">
    <w:abstractNumId w:val="15"/>
  </w:num>
  <w:num w:numId="24" w16cid:durableId="1826238643">
    <w:abstractNumId w:val="10"/>
  </w:num>
  <w:num w:numId="25" w16cid:durableId="521744801">
    <w:abstractNumId w:val="21"/>
  </w:num>
  <w:num w:numId="26" w16cid:durableId="1150368606">
    <w:abstractNumId w:val="20"/>
  </w:num>
  <w:num w:numId="27" w16cid:durableId="201880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A8"/>
    <w:rsid w:val="000149B8"/>
    <w:rsid w:val="0003551B"/>
    <w:rsid w:val="00040154"/>
    <w:rsid w:val="00043F54"/>
    <w:rsid w:val="00063A81"/>
    <w:rsid w:val="000676F8"/>
    <w:rsid w:val="00082199"/>
    <w:rsid w:val="000872CD"/>
    <w:rsid w:val="0009093D"/>
    <w:rsid w:val="000A5C2A"/>
    <w:rsid w:val="000A62D8"/>
    <w:rsid w:val="000C3D41"/>
    <w:rsid w:val="000D63EA"/>
    <w:rsid w:val="000E03D2"/>
    <w:rsid w:val="0010374A"/>
    <w:rsid w:val="0010581F"/>
    <w:rsid w:val="00110664"/>
    <w:rsid w:val="00124BF4"/>
    <w:rsid w:val="00133E4D"/>
    <w:rsid w:val="0014237C"/>
    <w:rsid w:val="00150989"/>
    <w:rsid w:val="00157DAC"/>
    <w:rsid w:val="001617F7"/>
    <w:rsid w:val="001625C0"/>
    <w:rsid w:val="001736AE"/>
    <w:rsid w:val="00175E24"/>
    <w:rsid w:val="0017604B"/>
    <w:rsid w:val="00183396"/>
    <w:rsid w:val="001938E3"/>
    <w:rsid w:val="0019732B"/>
    <w:rsid w:val="001A14C6"/>
    <w:rsid w:val="001A2160"/>
    <w:rsid w:val="001B7BD4"/>
    <w:rsid w:val="001F213A"/>
    <w:rsid w:val="001F5550"/>
    <w:rsid w:val="00203E5E"/>
    <w:rsid w:val="002073DC"/>
    <w:rsid w:val="00236373"/>
    <w:rsid w:val="00241E2F"/>
    <w:rsid w:val="00246E30"/>
    <w:rsid w:val="00271A97"/>
    <w:rsid w:val="00273238"/>
    <w:rsid w:val="00277BD6"/>
    <w:rsid w:val="00282E31"/>
    <w:rsid w:val="00297369"/>
    <w:rsid w:val="002A47BD"/>
    <w:rsid w:val="002D4C6E"/>
    <w:rsid w:val="00301760"/>
    <w:rsid w:val="003116FA"/>
    <w:rsid w:val="003129C5"/>
    <w:rsid w:val="00337620"/>
    <w:rsid w:val="00345FAB"/>
    <w:rsid w:val="0035191B"/>
    <w:rsid w:val="00356DE2"/>
    <w:rsid w:val="003864DA"/>
    <w:rsid w:val="00397A16"/>
    <w:rsid w:val="003A600A"/>
    <w:rsid w:val="003B0D81"/>
    <w:rsid w:val="003C3CE6"/>
    <w:rsid w:val="003E5D35"/>
    <w:rsid w:val="003F7409"/>
    <w:rsid w:val="004014A0"/>
    <w:rsid w:val="0041325B"/>
    <w:rsid w:val="004177C9"/>
    <w:rsid w:val="00435019"/>
    <w:rsid w:val="004351F4"/>
    <w:rsid w:val="00436DB0"/>
    <w:rsid w:val="00445244"/>
    <w:rsid w:val="00477B34"/>
    <w:rsid w:val="0048115A"/>
    <w:rsid w:val="004C132C"/>
    <w:rsid w:val="004C1AED"/>
    <w:rsid w:val="004E2403"/>
    <w:rsid w:val="004F3014"/>
    <w:rsid w:val="005030C9"/>
    <w:rsid w:val="00510B60"/>
    <w:rsid w:val="005140FA"/>
    <w:rsid w:val="00522F70"/>
    <w:rsid w:val="00523611"/>
    <w:rsid w:val="005238FC"/>
    <w:rsid w:val="00554510"/>
    <w:rsid w:val="00555FB6"/>
    <w:rsid w:val="00565903"/>
    <w:rsid w:val="00570BF9"/>
    <w:rsid w:val="00577FDA"/>
    <w:rsid w:val="005B64ED"/>
    <w:rsid w:val="005C0B39"/>
    <w:rsid w:val="005C5431"/>
    <w:rsid w:val="005E1709"/>
    <w:rsid w:val="005E35A2"/>
    <w:rsid w:val="006039BD"/>
    <w:rsid w:val="00611809"/>
    <w:rsid w:val="00646275"/>
    <w:rsid w:val="0064720E"/>
    <w:rsid w:val="006556A6"/>
    <w:rsid w:val="00661138"/>
    <w:rsid w:val="00664D70"/>
    <w:rsid w:val="006774EE"/>
    <w:rsid w:val="006940D4"/>
    <w:rsid w:val="006C16F4"/>
    <w:rsid w:val="006C2FE5"/>
    <w:rsid w:val="006D3CEC"/>
    <w:rsid w:val="006D4E8C"/>
    <w:rsid w:val="006D7B30"/>
    <w:rsid w:val="006F523C"/>
    <w:rsid w:val="007001F0"/>
    <w:rsid w:val="00707412"/>
    <w:rsid w:val="00736DA3"/>
    <w:rsid w:val="00747D92"/>
    <w:rsid w:val="00755D78"/>
    <w:rsid w:val="007572D5"/>
    <w:rsid w:val="007661BB"/>
    <w:rsid w:val="00790B16"/>
    <w:rsid w:val="007A54F4"/>
    <w:rsid w:val="007A7A4D"/>
    <w:rsid w:val="007C147F"/>
    <w:rsid w:val="007D5646"/>
    <w:rsid w:val="007D71BE"/>
    <w:rsid w:val="007F507C"/>
    <w:rsid w:val="00826852"/>
    <w:rsid w:val="00826CC8"/>
    <w:rsid w:val="008656CD"/>
    <w:rsid w:val="00894030"/>
    <w:rsid w:val="008B25A7"/>
    <w:rsid w:val="008D1D70"/>
    <w:rsid w:val="008D6507"/>
    <w:rsid w:val="008E075B"/>
    <w:rsid w:val="008E58EB"/>
    <w:rsid w:val="008F6AFC"/>
    <w:rsid w:val="008F72A8"/>
    <w:rsid w:val="009037BB"/>
    <w:rsid w:val="0090571D"/>
    <w:rsid w:val="009064DE"/>
    <w:rsid w:val="009220CD"/>
    <w:rsid w:val="00922262"/>
    <w:rsid w:val="009222DC"/>
    <w:rsid w:val="00923847"/>
    <w:rsid w:val="009452A0"/>
    <w:rsid w:val="009525A2"/>
    <w:rsid w:val="0095367B"/>
    <w:rsid w:val="00953902"/>
    <w:rsid w:val="00953A61"/>
    <w:rsid w:val="009649C9"/>
    <w:rsid w:val="0097363D"/>
    <w:rsid w:val="00992EA9"/>
    <w:rsid w:val="009B234D"/>
    <w:rsid w:val="009B2557"/>
    <w:rsid w:val="009C3A40"/>
    <w:rsid w:val="009D7F10"/>
    <w:rsid w:val="009E0F86"/>
    <w:rsid w:val="009E317B"/>
    <w:rsid w:val="009F17DC"/>
    <w:rsid w:val="00A00E7F"/>
    <w:rsid w:val="00A0378B"/>
    <w:rsid w:val="00A27294"/>
    <w:rsid w:val="00A47CBF"/>
    <w:rsid w:val="00A54B99"/>
    <w:rsid w:val="00A57641"/>
    <w:rsid w:val="00A606FD"/>
    <w:rsid w:val="00AA00EF"/>
    <w:rsid w:val="00AA6E3B"/>
    <w:rsid w:val="00AB18D4"/>
    <w:rsid w:val="00AC1471"/>
    <w:rsid w:val="00AC413B"/>
    <w:rsid w:val="00AE7CF8"/>
    <w:rsid w:val="00AE7EF5"/>
    <w:rsid w:val="00B00085"/>
    <w:rsid w:val="00B00358"/>
    <w:rsid w:val="00B039A5"/>
    <w:rsid w:val="00B1694C"/>
    <w:rsid w:val="00B22BC7"/>
    <w:rsid w:val="00B25788"/>
    <w:rsid w:val="00B2719F"/>
    <w:rsid w:val="00B31685"/>
    <w:rsid w:val="00B316F6"/>
    <w:rsid w:val="00B419F6"/>
    <w:rsid w:val="00B46329"/>
    <w:rsid w:val="00B70ADB"/>
    <w:rsid w:val="00B7597E"/>
    <w:rsid w:val="00B87B00"/>
    <w:rsid w:val="00BB3D18"/>
    <w:rsid w:val="00BB523C"/>
    <w:rsid w:val="00BE3386"/>
    <w:rsid w:val="00BE3897"/>
    <w:rsid w:val="00BE4A0A"/>
    <w:rsid w:val="00C07A13"/>
    <w:rsid w:val="00C44799"/>
    <w:rsid w:val="00C45FDB"/>
    <w:rsid w:val="00C61DBC"/>
    <w:rsid w:val="00C6447D"/>
    <w:rsid w:val="00C66EBB"/>
    <w:rsid w:val="00C748FF"/>
    <w:rsid w:val="00C82EB2"/>
    <w:rsid w:val="00C83D5D"/>
    <w:rsid w:val="00CB1804"/>
    <w:rsid w:val="00CC4927"/>
    <w:rsid w:val="00CE4532"/>
    <w:rsid w:val="00CF39DB"/>
    <w:rsid w:val="00CF6F85"/>
    <w:rsid w:val="00D25E41"/>
    <w:rsid w:val="00D438E7"/>
    <w:rsid w:val="00D711D0"/>
    <w:rsid w:val="00D83B16"/>
    <w:rsid w:val="00D93574"/>
    <w:rsid w:val="00D967D2"/>
    <w:rsid w:val="00DA7A2B"/>
    <w:rsid w:val="00DB5693"/>
    <w:rsid w:val="00DB713D"/>
    <w:rsid w:val="00DC69F7"/>
    <w:rsid w:val="00DD5E1D"/>
    <w:rsid w:val="00DE2BFE"/>
    <w:rsid w:val="00DF3D70"/>
    <w:rsid w:val="00DF74CB"/>
    <w:rsid w:val="00DF7C94"/>
    <w:rsid w:val="00E21F0D"/>
    <w:rsid w:val="00E258FB"/>
    <w:rsid w:val="00E4275F"/>
    <w:rsid w:val="00E5621D"/>
    <w:rsid w:val="00E614D0"/>
    <w:rsid w:val="00E87C7A"/>
    <w:rsid w:val="00EB730C"/>
    <w:rsid w:val="00EC189A"/>
    <w:rsid w:val="00ED7F80"/>
    <w:rsid w:val="00EE53FA"/>
    <w:rsid w:val="00EF03CB"/>
    <w:rsid w:val="00F038F8"/>
    <w:rsid w:val="00F2584B"/>
    <w:rsid w:val="00F30AF8"/>
    <w:rsid w:val="00F322D4"/>
    <w:rsid w:val="00F34E2D"/>
    <w:rsid w:val="00F412AA"/>
    <w:rsid w:val="00F419C1"/>
    <w:rsid w:val="00F41DAA"/>
    <w:rsid w:val="00F474C7"/>
    <w:rsid w:val="00F53599"/>
    <w:rsid w:val="00F549F1"/>
    <w:rsid w:val="00F606B2"/>
    <w:rsid w:val="00F60F90"/>
    <w:rsid w:val="00F66675"/>
    <w:rsid w:val="00F7193B"/>
    <w:rsid w:val="00F90E00"/>
    <w:rsid w:val="00F95439"/>
    <w:rsid w:val="00FA37FC"/>
    <w:rsid w:val="00FC26C9"/>
    <w:rsid w:val="00FD5F81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486CE"/>
  <w15:docId w15:val="{17EB18DC-7D85-4F58-9885-BD4AE0D5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CB"/>
  </w:style>
  <w:style w:type="paragraph" w:styleId="1">
    <w:name w:val="heading 1"/>
    <w:basedOn w:val="a"/>
    <w:next w:val="a"/>
    <w:qFormat/>
    <w:rsid w:val="00EF03C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F03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F03C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F03CB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03C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3CB"/>
    <w:pPr>
      <w:jc w:val="center"/>
    </w:pPr>
    <w:rPr>
      <w:b/>
      <w:sz w:val="28"/>
    </w:rPr>
  </w:style>
  <w:style w:type="paragraph" w:styleId="a5">
    <w:name w:val="Body Text Indent"/>
    <w:basedOn w:val="a"/>
    <w:link w:val="a6"/>
    <w:semiHidden/>
    <w:rsid w:val="00EF03CB"/>
    <w:pPr>
      <w:ind w:firstLine="720"/>
      <w:jc w:val="both"/>
    </w:pPr>
    <w:rPr>
      <w:sz w:val="28"/>
    </w:rPr>
  </w:style>
  <w:style w:type="paragraph" w:styleId="a7">
    <w:name w:val="Body Text"/>
    <w:basedOn w:val="a"/>
    <w:semiHidden/>
    <w:rsid w:val="00EF03CB"/>
    <w:pPr>
      <w:jc w:val="both"/>
    </w:pPr>
    <w:rPr>
      <w:sz w:val="28"/>
    </w:rPr>
  </w:style>
  <w:style w:type="paragraph" w:styleId="a8">
    <w:name w:val="Subtitle"/>
    <w:basedOn w:val="a"/>
    <w:link w:val="a9"/>
    <w:qFormat/>
    <w:rsid w:val="00EF03C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21">
    <w:name w:val="Body Text Indent 2"/>
    <w:basedOn w:val="a"/>
    <w:semiHidden/>
    <w:rsid w:val="00EF03CB"/>
    <w:pPr>
      <w:ind w:firstLine="851"/>
      <w:jc w:val="both"/>
    </w:pPr>
    <w:rPr>
      <w:sz w:val="24"/>
    </w:rPr>
  </w:style>
  <w:style w:type="paragraph" w:styleId="22">
    <w:name w:val="Body Text 2"/>
    <w:basedOn w:val="a"/>
    <w:semiHidden/>
    <w:rsid w:val="00EF03CB"/>
    <w:pPr>
      <w:jc w:val="center"/>
    </w:pPr>
    <w:rPr>
      <w:sz w:val="24"/>
    </w:rPr>
  </w:style>
  <w:style w:type="paragraph" w:styleId="31">
    <w:name w:val="Body Text 3"/>
    <w:basedOn w:val="a"/>
    <w:semiHidden/>
    <w:rsid w:val="00EF03CB"/>
    <w:pPr>
      <w:jc w:val="center"/>
    </w:pPr>
    <w:rPr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401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154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040154"/>
    <w:rPr>
      <w:b/>
      <w:sz w:val="28"/>
    </w:rPr>
  </w:style>
  <w:style w:type="paragraph" w:customStyle="1" w:styleId="10">
    <w:name w:val="Знак Знак Знак1"/>
    <w:basedOn w:val="a"/>
    <w:rsid w:val="006C2FE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basedOn w:val="a0"/>
    <w:rsid w:val="006C2FE5"/>
    <w:rPr>
      <w:color w:val="0000FF"/>
      <w:u w:val="single"/>
    </w:rPr>
  </w:style>
  <w:style w:type="paragraph" w:customStyle="1" w:styleId="ConsPlusNormal">
    <w:name w:val="ConsPlusNormal"/>
    <w:link w:val="ConsPlusNormal0"/>
    <w:rsid w:val="00F90E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rsid w:val="00F90E00"/>
    <w:pPr>
      <w:widowControl w:val="0"/>
      <w:spacing w:line="300" w:lineRule="auto"/>
      <w:ind w:left="80"/>
      <w:jc w:val="both"/>
    </w:pPr>
    <w:rPr>
      <w:sz w:val="32"/>
    </w:rPr>
  </w:style>
  <w:style w:type="paragraph" w:customStyle="1" w:styleId="FR1">
    <w:name w:val="FR1"/>
    <w:rsid w:val="00F90E00"/>
    <w:pPr>
      <w:widowControl w:val="0"/>
      <w:spacing w:line="316" w:lineRule="auto"/>
      <w:ind w:left="80" w:firstLine="1320"/>
    </w:pPr>
    <w:rPr>
      <w:sz w:val="36"/>
    </w:rPr>
  </w:style>
  <w:style w:type="paragraph" w:customStyle="1" w:styleId="ConsPlusNonformat">
    <w:name w:val="ConsPlusNonformat"/>
    <w:rsid w:val="00F90E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rsid w:val="00F90E00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F90E00"/>
    <w:rPr>
      <w:sz w:val="24"/>
      <w:szCs w:val="24"/>
    </w:rPr>
  </w:style>
  <w:style w:type="paragraph" w:customStyle="1" w:styleId="af">
    <w:name w:val="реквизитПодпись"/>
    <w:basedOn w:val="a"/>
    <w:rsid w:val="00236373"/>
    <w:pPr>
      <w:tabs>
        <w:tab w:val="left" w:pos="6804"/>
      </w:tabs>
      <w:spacing w:before="360"/>
    </w:pPr>
    <w:rPr>
      <w:bCs/>
      <w:color w:val="000000"/>
      <w:spacing w:val="13"/>
      <w:sz w:val="24"/>
      <w:szCs w:val="28"/>
    </w:rPr>
  </w:style>
  <w:style w:type="paragraph" w:styleId="af0">
    <w:name w:val="List Paragraph"/>
    <w:basedOn w:val="a"/>
    <w:uiPriority w:val="34"/>
    <w:qFormat/>
    <w:rsid w:val="00B316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6447D"/>
    <w:rPr>
      <w:sz w:val="28"/>
    </w:rPr>
  </w:style>
  <w:style w:type="character" w:customStyle="1" w:styleId="30">
    <w:name w:val="Заголовок 3 Знак"/>
    <w:basedOn w:val="a0"/>
    <w:link w:val="3"/>
    <w:rsid w:val="00C6447D"/>
    <w:rPr>
      <w:b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00E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0E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0E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A00E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lock Text"/>
    <w:basedOn w:val="a"/>
    <w:rsid w:val="00A00E7F"/>
    <w:pPr>
      <w:widowControl w:val="0"/>
      <w:shd w:val="clear" w:color="auto" w:fill="FFFFFF"/>
      <w:autoSpaceDE w:val="0"/>
      <w:autoSpaceDN w:val="0"/>
      <w:adjustRightInd w:val="0"/>
      <w:spacing w:before="245" w:line="223" w:lineRule="exact"/>
      <w:ind w:left="792" w:right="2822" w:firstLine="2340"/>
      <w:jc w:val="center"/>
    </w:pPr>
    <w:rPr>
      <w:b/>
      <w:bCs/>
      <w:color w:val="000000"/>
      <w:spacing w:val="-1"/>
      <w:sz w:val="24"/>
      <w:szCs w:val="22"/>
    </w:rPr>
  </w:style>
  <w:style w:type="paragraph" w:styleId="af2">
    <w:name w:val="Document Map"/>
    <w:basedOn w:val="a"/>
    <w:link w:val="af3"/>
    <w:uiPriority w:val="99"/>
    <w:semiHidden/>
    <w:unhideWhenUsed/>
    <w:rsid w:val="00CF6F85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F6F8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AE7EF5"/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semiHidden/>
    <w:rsid w:val="007572D5"/>
    <w:rPr>
      <w:sz w:val="28"/>
    </w:rPr>
  </w:style>
  <w:style w:type="character" w:customStyle="1" w:styleId="a9">
    <w:name w:val="Подзаголовок Знак"/>
    <w:link w:val="a8"/>
    <w:rsid w:val="005C543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FC8C-76A4-4230-9190-9F75B756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Администрация Чаиснкого р-на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Евгений</dc:creator>
  <cp:keywords/>
  <cp:lastModifiedBy>Анна</cp:lastModifiedBy>
  <cp:revision>2</cp:revision>
  <cp:lastPrinted>2022-05-16T02:52:00Z</cp:lastPrinted>
  <dcterms:created xsi:type="dcterms:W3CDTF">2023-09-14T08:40:00Z</dcterms:created>
  <dcterms:modified xsi:type="dcterms:W3CDTF">2023-09-14T08:40:00Z</dcterms:modified>
</cp:coreProperties>
</file>